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header9.xml" ContentType="application/vnd.openxmlformats-officedocument.wordprocessingml.head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header10.xml" ContentType="application/vnd.openxmlformats-officedocument.wordprocessingml.head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header11.xml" ContentType="application/vnd.openxmlformats-officedocument.wordprocessingml.head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header12.xml" ContentType="application/vnd.openxmlformats-officedocument.wordprocessingml.head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header13.xml" ContentType="application/vnd.openxmlformats-officedocument.wordprocessingml.head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header14.xml" ContentType="application/vnd.openxmlformats-officedocument.wordprocessingml.head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footer69.xml" ContentType="application/vnd.openxmlformats-officedocument.wordprocessingml.footer+xml"/>
  <Override PartName="/word/header15.xml" ContentType="application/vnd.openxmlformats-officedocument.wordprocessingml.head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footer72.xml" ContentType="application/vnd.openxmlformats-officedocument.wordprocessingml.footer+xml"/>
  <Override PartName="/word/footer73.xml" ContentType="application/vnd.openxmlformats-officedocument.wordprocessingml.footer+xml"/>
  <Override PartName="/word/footer74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75.xml" ContentType="application/vnd.openxmlformats-officedocument.wordprocessingml.footer+xml"/>
  <Override PartName="/word/footer76.xml" ContentType="application/vnd.openxmlformats-officedocument.wordprocessingml.footer+xml"/>
  <Override PartName="/word/footer77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78.xml" ContentType="application/vnd.openxmlformats-officedocument.wordprocessingml.footer+xml"/>
  <Override PartName="/word/footer79.xml" ContentType="application/vnd.openxmlformats-officedocument.wordprocessingml.footer+xml"/>
  <Override PartName="/word/footer80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81.xml" ContentType="application/vnd.openxmlformats-officedocument.wordprocessingml.footer+xml"/>
  <Override PartName="/word/footer82.xml" ContentType="application/vnd.openxmlformats-officedocument.wordprocessingml.footer+xml"/>
  <Override PartName="/word/footer83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84.xml" ContentType="application/vnd.openxmlformats-officedocument.wordprocessingml.footer+xml"/>
  <Override PartName="/word/footer85.xml" ContentType="application/vnd.openxmlformats-officedocument.wordprocessingml.footer+xml"/>
  <Override PartName="/word/header24.xml" ContentType="application/vnd.openxmlformats-officedocument.wordprocessingml.header+xml"/>
  <Override PartName="/word/footer86.xml" ContentType="application/vnd.openxmlformats-officedocument.wordprocessingml.footer+xml"/>
  <Override PartName="/word/footer87.xml" ContentType="application/vnd.openxmlformats-officedocument.wordprocessingml.footer+xml"/>
  <Override PartName="/word/footer88.xml" ContentType="application/vnd.openxmlformats-officedocument.wordprocessingml.footer+xml"/>
  <Override PartName="/word/header25.xml" ContentType="application/vnd.openxmlformats-officedocument.wordprocessingml.header+xml"/>
  <Override PartName="/word/footer89.xml" ContentType="application/vnd.openxmlformats-officedocument.wordprocessingml.footer+xml"/>
  <Override PartName="/word/footer90.xml" ContentType="application/vnd.openxmlformats-officedocument.wordprocessingml.footer+xml"/>
  <Override PartName="/word/footer91.xml" ContentType="application/vnd.openxmlformats-officedocument.wordprocessingml.footer+xml"/>
  <Override PartName="/word/footer92.xml" ContentType="application/vnd.openxmlformats-officedocument.wordprocessingml.footer+xml"/>
  <Override PartName="/word/footer93.xml" ContentType="application/vnd.openxmlformats-officedocument.wordprocessingml.footer+xml"/>
  <Override PartName="/word/footer94.xml" ContentType="application/vnd.openxmlformats-officedocument.wordprocessingml.footer+xml"/>
  <Override PartName="/word/footer95.xml" ContentType="application/vnd.openxmlformats-officedocument.wordprocessingml.footer+xml"/>
  <Override PartName="/word/footer96.xml" ContentType="application/vnd.openxmlformats-officedocument.wordprocessingml.footer+xml"/>
  <Override PartName="/word/footer97.xml" ContentType="application/vnd.openxmlformats-officedocument.wordprocessingml.footer+xml"/>
  <Override PartName="/word/footer98.xml" ContentType="application/vnd.openxmlformats-officedocument.wordprocessingml.footer+xml"/>
  <Override PartName="/word/footer99.xml" ContentType="application/vnd.openxmlformats-officedocument.wordprocessingml.footer+xml"/>
  <Override PartName="/word/footer100.xml" ContentType="application/vnd.openxmlformats-officedocument.wordprocessingml.footer+xml"/>
  <Override PartName="/word/footer101.xml" ContentType="application/vnd.openxmlformats-officedocument.wordprocessingml.footer+xml"/>
  <Override PartName="/word/footer102.xml" ContentType="application/vnd.openxmlformats-officedocument.wordprocessingml.footer+xml"/>
  <Override PartName="/word/footer103.xml" ContentType="application/vnd.openxmlformats-officedocument.wordprocessingml.footer+xml"/>
  <Override PartName="/word/footer104.xml" ContentType="application/vnd.openxmlformats-officedocument.wordprocessingml.footer+xml"/>
  <Override PartName="/word/footer105.xml" ContentType="application/vnd.openxmlformats-officedocument.wordprocessingml.footer+xml"/>
  <Override PartName="/word/footer106.xml" ContentType="application/vnd.openxmlformats-officedocument.wordprocessingml.footer+xml"/>
  <Override PartName="/word/footer10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5DA" w:rsidRDefault="00EE5EE2">
      <w:pPr>
        <w:pStyle w:val="32"/>
        <w:shd w:val="clear" w:color="auto" w:fill="auto"/>
        <w:ind w:right="5120"/>
      </w:pPr>
      <w:r>
        <w:t>УДК 316.04.51.53 ББК 60.5 С 50</w:t>
      </w:r>
    </w:p>
    <w:p w:rsidR="00FD65DA" w:rsidRDefault="00EE5EE2">
      <w:pPr>
        <w:pStyle w:val="23"/>
        <w:keepNext/>
        <w:keepLines/>
        <w:shd w:val="clear" w:color="auto" w:fill="auto"/>
        <w:spacing w:line="200" w:lineRule="exact"/>
        <w:ind w:left="60"/>
      </w:pPr>
      <w:bookmarkStart w:id="0" w:name="bookmark0"/>
      <w:r>
        <w:t>Серия</w:t>
      </w:r>
      <w:bookmarkEnd w:id="0"/>
    </w:p>
    <w:p w:rsidR="00FD65DA" w:rsidRDefault="00EE5EE2">
      <w:pPr>
        <w:pStyle w:val="23"/>
        <w:keepNext/>
        <w:keepLines/>
        <w:shd w:val="clear" w:color="auto" w:fill="auto"/>
        <w:spacing w:after="127" w:line="200" w:lineRule="exact"/>
        <w:ind w:left="240"/>
        <w:jc w:val="left"/>
      </w:pPr>
      <w:bookmarkStart w:id="1" w:name="bookmark1"/>
      <w:r>
        <w:t>«СОВРЕМЕННОЕ СОЦИАЛЬНО-ГУМАНИТАРНОЕ ОБРАЗОВАНИЕ»</w:t>
      </w:r>
      <w:bookmarkEnd w:id="1"/>
    </w:p>
    <w:p w:rsidR="00FD65DA" w:rsidRDefault="00EE5EE2">
      <w:pPr>
        <w:pStyle w:val="42"/>
        <w:shd w:val="clear" w:color="auto" w:fill="auto"/>
        <w:spacing w:before="0" w:line="160" w:lineRule="exact"/>
        <w:ind w:left="60"/>
      </w:pPr>
      <w:r>
        <w:t>Редакционная коллегия серии:</w:t>
      </w:r>
    </w:p>
    <w:p w:rsidR="00FD65DA" w:rsidRDefault="00EE5EE2">
      <w:pPr>
        <w:pStyle w:val="52"/>
        <w:shd w:val="clear" w:color="auto" w:fill="auto"/>
        <w:spacing w:after="183"/>
        <w:ind w:left="60"/>
      </w:pPr>
      <w:r>
        <w:t>Л.А. Вербицкая (председатель), В.В. Василькова, И.А. Дементьев, Н.А. Головин,</w:t>
      </w:r>
      <w:r>
        <w:br/>
        <w:t xml:space="preserve">И.А. Григорьева, В.И. Ильин, В.В. Козловский (отв. ред. </w:t>
      </w:r>
      <w:r>
        <w:t>серии), В.Н. Минина,</w:t>
      </w:r>
      <w:r>
        <w:br/>
        <w:t>Н.Г. Скворцов, Н.А. Пруель</w:t>
      </w:r>
    </w:p>
    <w:p w:rsidR="00FD65DA" w:rsidRDefault="00EE5EE2">
      <w:pPr>
        <w:pStyle w:val="52"/>
        <w:shd w:val="clear" w:color="auto" w:fill="auto"/>
        <w:spacing w:after="219" w:line="209" w:lineRule="exact"/>
        <w:ind w:left="60"/>
      </w:pPr>
      <w:r>
        <w:t>Печатается по решению Ученого совета Учебно-научного центра «Социология»</w:t>
      </w:r>
      <w:r>
        <w:br/>
        <w:t>Санкт-Петербургского государственного университета</w:t>
      </w:r>
    </w:p>
    <w:p w:rsidR="00FD65DA" w:rsidRDefault="00EE5EE2">
      <w:pPr>
        <w:pStyle w:val="52"/>
        <w:shd w:val="clear" w:color="auto" w:fill="auto"/>
        <w:spacing w:after="0" w:line="160" w:lineRule="exact"/>
        <w:ind w:firstLine="340"/>
        <w:jc w:val="both"/>
      </w:pPr>
      <w:r>
        <w:rPr>
          <w:rStyle w:val="53"/>
          <w:b/>
          <w:bCs/>
        </w:rPr>
        <w:t>Рецензенты:</w:t>
      </w:r>
      <w:r>
        <w:t xml:space="preserve"> д. психол. н. чл.-корр. РАО </w:t>
      </w:r>
      <w:r>
        <w:rPr>
          <w:rStyle w:val="53"/>
          <w:b/>
          <w:bCs/>
        </w:rPr>
        <w:t>В. С. Собкин</w:t>
      </w:r>
    </w:p>
    <w:p w:rsidR="00FD65DA" w:rsidRDefault="00EE5EE2">
      <w:pPr>
        <w:pStyle w:val="52"/>
        <w:shd w:val="clear" w:color="auto" w:fill="auto"/>
        <w:spacing w:after="368" w:line="160" w:lineRule="exact"/>
        <w:ind w:left="1360"/>
        <w:jc w:val="left"/>
      </w:pPr>
      <w:r>
        <w:t>д. ф. н., заслуженный деятель н</w:t>
      </w:r>
      <w:r>
        <w:t xml:space="preserve">ауки РФ </w:t>
      </w:r>
      <w:r>
        <w:rPr>
          <w:rStyle w:val="53"/>
          <w:b/>
          <w:bCs/>
        </w:rPr>
        <w:t>С.Н. Иконникова</w:t>
      </w:r>
    </w:p>
    <w:p w:rsidR="00FD65DA" w:rsidRDefault="00EE5EE2">
      <w:pPr>
        <w:pStyle w:val="23"/>
        <w:keepNext/>
        <w:keepLines/>
        <w:shd w:val="clear" w:color="auto" w:fill="auto"/>
        <w:spacing w:line="200" w:lineRule="exact"/>
        <w:ind w:left="1040"/>
        <w:jc w:val="left"/>
      </w:pPr>
      <w:bookmarkStart w:id="2" w:name="bookmark2"/>
      <w:r>
        <w:t>Смирнова Е.Э.</w:t>
      </w:r>
      <w:bookmarkEnd w:id="2"/>
    </w:p>
    <w:p w:rsidR="00FD65DA" w:rsidRDefault="00EE5EE2">
      <w:pPr>
        <w:pStyle w:val="25"/>
        <w:shd w:val="clear" w:color="auto" w:fill="auto"/>
        <w:spacing w:after="368" w:line="200" w:lineRule="exact"/>
        <w:ind w:firstLine="340"/>
      </w:pPr>
      <w:r>
        <w:rPr>
          <w:rStyle w:val="26"/>
        </w:rPr>
        <w:t xml:space="preserve">С 50 Социология образования. </w:t>
      </w:r>
      <w:r>
        <w:t>— СПб.: Интерсоцис, 2006. — 192 с.</w:t>
      </w:r>
    </w:p>
    <w:p w:rsidR="00FD65DA" w:rsidRDefault="00EE5EE2">
      <w:pPr>
        <w:pStyle w:val="23"/>
        <w:keepNext/>
        <w:keepLines/>
        <w:shd w:val="clear" w:color="auto" w:fill="auto"/>
        <w:spacing w:after="89" w:line="200" w:lineRule="exact"/>
        <w:ind w:firstLine="340"/>
        <w:jc w:val="both"/>
      </w:pPr>
      <w:bookmarkStart w:id="3" w:name="bookmark3"/>
      <w:r>
        <w:rPr>
          <w:lang w:val="en-US" w:eastAsia="en-US" w:bidi="en-US"/>
        </w:rPr>
        <w:t xml:space="preserve">ISBN </w:t>
      </w:r>
      <w:r>
        <w:t>5-94348-042-0</w:t>
      </w:r>
      <w:bookmarkEnd w:id="3"/>
    </w:p>
    <w:p w:rsidR="00FD65DA" w:rsidRDefault="00EE5EE2">
      <w:pPr>
        <w:pStyle w:val="25"/>
        <w:shd w:val="clear" w:color="auto" w:fill="auto"/>
        <w:spacing w:after="0" w:line="212" w:lineRule="exact"/>
        <w:ind w:firstLine="460"/>
      </w:pPr>
      <w:r>
        <w:t>Социология образования рассматривается как сложившаяся отрасль со</w:t>
      </w:r>
      <w:r>
        <w:softHyphen/>
        <w:t xml:space="preserve">циального знания междисциплинарного характера, в которой </w:t>
      </w:r>
      <w:r>
        <w:t>интегрируются педагогика, психология, экономика, история, культурология.</w:t>
      </w:r>
    </w:p>
    <w:p w:rsidR="00FD65DA" w:rsidRDefault="00EE5EE2">
      <w:pPr>
        <w:pStyle w:val="25"/>
        <w:shd w:val="clear" w:color="auto" w:fill="auto"/>
        <w:spacing w:after="0" w:line="212" w:lineRule="exact"/>
        <w:ind w:firstLine="340"/>
      </w:pPr>
      <w:r>
        <w:t>Система российского образования анализируется в контексте развития дру</w:t>
      </w:r>
      <w:r>
        <w:softHyphen/>
        <w:t>гих национальных систем образования. Особое внимание уделяется теорети</w:t>
      </w:r>
      <w:r>
        <w:softHyphen/>
        <w:t>ческим подходам в социологии образования,</w:t>
      </w:r>
      <w:r>
        <w:t xml:space="preserve"> функциональным и структурно</w:t>
      </w:r>
      <w:r>
        <w:softHyphen/>
        <w:t>динамическим характеристикам образования в процессе трансформации российского общества.</w:t>
      </w:r>
    </w:p>
    <w:p w:rsidR="00FD65DA" w:rsidRDefault="00EE5EE2">
      <w:pPr>
        <w:pStyle w:val="25"/>
        <w:shd w:val="clear" w:color="auto" w:fill="auto"/>
        <w:spacing w:after="0" w:line="216" w:lineRule="exact"/>
        <w:ind w:firstLine="340"/>
      </w:pPr>
      <w:r>
        <w:t xml:space="preserve">В подготовке книги приняли участие </w:t>
      </w:r>
      <w:r>
        <w:rPr>
          <w:rStyle w:val="27"/>
        </w:rPr>
        <w:t>В.Е. Григорьев</w:t>
      </w:r>
      <w:r>
        <w:t xml:space="preserve"> (4.2. Образование и неравенство), </w:t>
      </w:r>
      <w:r>
        <w:rPr>
          <w:rStyle w:val="27"/>
        </w:rPr>
        <w:t>Т.С. Вычик (4.3.</w:t>
      </w:r>
      <w:r>
        <w:t xml:space="preserve"> Взаимодействие образования и рынка тру</w:t>
      </w:r>
      <w:r>
        <w:t>да).</w:t>
      </w:r>
    </w:p>
    <w:p w:rsidR="00FD65DA" w:rsidRDefault="00EE5EE2">
      <w:pPr>
        <w:pStyle w:val="25"/>
        <w:shd w:val="clear" w:color="auto" w:fill="auto"/>
        <w:spacing w:line="234" w:lineRule="exact"/>
        <w:ind w:firstLine="340"/>
      </w:pPr>
      <w:r>
        <w:t>Книга представляет интерес для социологов, историков, экономистов, по</w:t>
      </w:r>
      <w:r>
        <w:softHyphen/>
        <w:t>литологов, журналистов.</w:t>
      </w:r>
    </w:p>
    <w:p w:rsidR="00FD65DA" w:rsidRDefault="00EE5EE2">
      <w:pPr>
        <w:pStyle w:val="25"/>
        <w:shd w:val="clear" w:color="auto" w:fill="auto"/>
        <w:spacing w:after="677" w:line="234" w:lineRule="exact"/>
        <w:ind w:left="5160"/>
        <w:jc w:val="right"/>
      </w:pPr>
      <w:r>
        <w:t>УДК 316.04.51.53 ББК 60.5 С 50</w:t>
      </w:r>
    </w:p>
    <w:p w:rsidR="00FD65DA" w:rsidRDefault="00B858EC">
      <w:pPr>
        <w:pStyle w:val="52"/>
        <w:shd w:val="clear" w:color="auto" w:fill="auto"/>
        <w:spacing w:after="0"/>
        <w:jc w:val="both"/>
        <w:sectPr w:rsidR="00FD65DA">
          <w:headerReference w:type="even" r:id="rId7"/>
          <w:headerReference w:type="default" r:id="rId8"/>
          <w:pgSz w:w="8400" w:h="11900"/>
          <w:pgMar w:top="541" w:right="404" w:bottom="541" w:left="1324" w:header="0" w:footer="3" w:gutter="0"/>
          <w:cols w:space="720"/>
          <w:noEndnote/>
          <w:titlePg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65405" distL="63500" distR="1275715" simplePos="0" relativeHeight="377487104" behindDoc="1" locked="0" layoutInCell="1" allowOverlap="1">
                <wp:simplePos x="0" y="0"/>
                <wp:positionH relativeFrom="margin">
                  <wp:posOffset>27305</wp:posOffset>
                </wp:positionH>
                <wp:positionV relativeFrom="paragraph">
                  <wp:posOffset>4445</wp:posOffset>
                </wp:positionV>
                <wp:extent cx="1090295" cy="101600"/>
                <wp:effectExtent l="1270" t="0" r="3810" b="0"/>
                <wp:wrapSquare wrapText="right"/>
                <wp:docPr id="10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5DA" w:rsidRDefault="00EE5EE2">
                            <w:pPr>
                              <w:pStyle w:val="52"/>
                              <w:shd w:val="clear" w:color="auto" w:fill="auto"/>
                              <w:spacing w:after="0" w:line="160" w:lineRule="exact"/>
                              <w:jc w:val="left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  <w:lang w:val="en-US" w:eastAsia="en-US" w:bidi="en-US"/>
                              </w:rPr>
                              <w:t xml:space="preserve">ISBN </w:t>
                            </w:r>
                            <w:r>
                              <w:rPr>
                                <w:rStyle w:val="5Exact"/>
                                <w:b/>
                                <w:bCs/>
                              </w:rPr>
                              <w:t>5-94348-042-0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.15pt;margin-top:.35pt;width:85.85pt;height:8pt;z-index:-125829376;visibility:visible;mso-wrap-style:square;mso-width-percent:0;mso-height-percent:0;mso-wrap-distance-left:5pt;mso-wrap-distance-top:0;mso-wrap-distance-right:100.45pt;mso-wrap-distance-bottom:5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" filled="f" stroked="f">
                <v:textbox style="mso-fit-shape-to-text:t" inset="0,0,0,0">
                  <w:txbxContent>
                    <w:p w:rsidR="00FD65DA" w:rsidRDefault="00EE5EE2">
                      <w:pPr>
                        <w:pStyle w:val="52"/>
                        <w:shd w:val="clear" w:color="auto" w:fill="auto"/>
                        <w:spacing w:after="0" w:line="160" w:lineRule="exact"/>
                        <w:jc w:val="left"/>
                      </w:pPr>
                      <w:r>
                        <w:rPr>
                          <w:rStyle w:val="5Exact"/>
                          <w:b/>
                          <w:bCs/>
                          <w:lang w:val="en-US" w:eastAsia="en-US" w:bidi="en-US"/>
                        </w:rPr>
                        <w:t xml:space="preserve">ISBN </w:t>
                      </w:r>
                      <w:r>
                        <w:rPr>
                          <w:rStyle w:val="5Exact"/>
                          <w:b/>
                          <w:bCs/>
                        </w:rPr>
                        <w:t>5-94348-042-0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EE5EE2">
        <w:t>© Издательство «Интерсоцис», 2006 © Смирнова Е.Э., 2006</w:t>
      </w:r>
    </w:p>
    <w:p w:rsidR="00FD65DA" w:rsidRDefault="00EE5EE2">
      <w:pPr>
        <w:pStyle w:val="10"/>
        <w:shd w:val="clear" w:color="auto" w:fill="auto"/>
        <w:tabs>
          <w:tab w:val="left" w:leader="dot" w:pos="6137"/>
        </w:tabs>
        <w:spacing w:after="251" w:line="200" w:lineRule="exact"/>
      </w:pPr>
      <w:r>
        <w:lastRenderedPageBreak/>
        <w:fldChar w:fldCharType="begin"/>
      </w:r>
      <w:r>
        <w:instrText xml:space="preserve"> TOC \o "1-5" \h \z </w:instrText>
      </w:r>
      <w:r>
        <w:fldChar w:fldCharType="separate"/>
      </w:r>
      <w:r>
        <w:t>1. Введение</w:t>
      </w:r>
      <w:r>
        <w:tab/>
        <w:t>4</w:t>
      </w:r>
    </w:p>
    <w:p w:rsidR="00FD65DA" w:rsidRDefault="00EE5EE2">
      <w:pPr>
        <w:pStyle w:val="29"/>
        <w:shd w:val="clear" w:color="auto" w:fill="auto"/>
        <w:spacing w:before="0" w:after="95" w:line="200" w:lineRule="exact"/>
        <w:ind w:right="100"/>
      </w:pPr>
      <w:r>
        <w:t>ГЛАВА'1. Образовательные системы и их трансформации</w:t>
      </w:r>
    </w:p>
    <w:p w:rsidR="00FD65DA" w:rsidRDefault="00EE5EE2">
      <w:pPr>
        <w:pStyle w:val="10"/>
        <w:numPr>
          <w:ilvl w:val="0"/>
          <w:numId w:val="1"/>
        </w:numPr>
        <w:shd w:val="clear" w:color="auto" w:fill="auto"/>
        <w:tabs>
          <w:tab w:val="left" w:pos="448"/>
          <w:tab w:val="center" w:leader="dot" w:pos="6275"/>
        </w:tabs>
        <w:spacing w:after="0" w:line="241" w:lineRule="exact"/>
      </w:pPr>
      <w:hyperlink w:anchor="bookmark4" w:tooltip="Current Document">
        <w:r>
          <w:t>Образовательные подсистемы</w:t>
        </w:r>
        <w:r>
          <w:tab/>
          <w:t>6</w:t>
        </w:r>
      </w:hyperlink>
    </w:p>
    <w:p w:rsidR="00FD65DA" w:rsidRDefault="00EE5EE2">
      <w:pPr>
        <w:pStyle w:val="10"/>
        <w:numPr>
          <w:ilvl w:val="0"/>
          <w:numId w:val="1"/>
        </w:numPr>
        <w:shd w:val="clear" w:color="auto" w:fill="auto"/>
        <w:tabs>
          <w:tab w:val="left" w:pos="448"/>
          <w:tab w:val="center" w:leader="dot" w:pos="6275"/>
        </w:tabs>
        <w:spacing w:after="0" w:line="241" w:lineRule="exact"/>
      </w:pPr>
      <w:hyperlink w:anchor="bookmark5" w:tooltip="Current Document">
        <w:r>
          <w:t>Состояние российского образования</w:t>
        </w:r>
        <w:r>
          <w:tab/>
          <w:t>19</w:t>
        </w:r>
      </w:hyperlink>
    </w:p>
    <w:p w:rsidR="00FD65DA" w:rsidRDefault="00EE5EE2">
      <w:pPr>
        <w:pStyle w:val="10"/>
        <w:numPr>
          <w:ilvl w:val="0"/>
          <w:numId w:val="1"/>
        </w:numPr>
        <w:shd w:val="clear" w:color="auto" w:fill="auto"/>
        <w:tabs>
          <w:tab w:val="left" w:pos="452"/>
          <w:tab w:val="center" w:leader="dot" w:pos="6275"/>
        </w:tabs>
        <w:spacing w:after="0" w:line="241" w:lineRule="exact"/>
      </w:pPr>
      <w:hyperlink w:anchor="bookmark6" w:tooltip="Current Document">
        <w:r>
          <w:t>Образование как трансформирующаяся система</w:t>
        </w:r>
        <w:r>
          <w:tab/>
          <w:t>23</w:t>
        </w:r>
      </w:hyperlink>
    </w:p>
    <w:p w:rsidR="00FD65DA" w:rsidRDefault="00EE5EE2">
      <w:pPr>
        <w:pStyle w:val="10"/>
        <w:numPr>
          <w:ilvl w:val="0"/>
          <w:numId w:val="1"/>
        </w:numPr>
        <w:shd w:val="clear" w:color="auto" w:fill="auto"/>
        <w:tabs>
          <w:tab w:val="left" w:pos="452"/>
          <w:tab w:val="center" w:leader="dot" w:pos="6275"/>
        </w:tabs>
        <w:spacing w:after="213" w:line="241" w:lineRule="exact"/>
      </w:pPr>
      <w:hyperlink w:anchor="bookmark8" w:tooltip="Current Document">
        <w:r>
          <w:t>Образовательн</w:t>
        </w:r>
        <w:r>
          <w:t>ые реформы</w:t>
        </w:r>
        <w:r>
          <w:tab/>
          <w:t>31</w:t>
        </w:r>
      </w:hyperlink>
    </w:p>
    <w:p w:rsidR="00FD65DA" w:rsidRDefault="00EE5EE2">
      <w:pPr>
        <w:pStyle w:val="29"/>
        <w:shd w:val="clear" w:color="auto" w:fill="auto"/>
        <w:spacing w:before="0" w:after="101" w:line="200" w:lineRule="exact"/>
        <w:ind w:right="100"/>
      </w:pPr>
      <w:r>
        <w:t>ГЛАВА 2. Теоретические основы социологии образования</w:t>
      </w:r>
    </w:p>
    <w:p w:rsidR="00FD65DA" w:rsidRDefault="00EE5EE2">
      <w:pPr>
        <w:pStyle w:val="10"/>
        <w:numPr>
          <w:ilvl w:val="0"/>
          <w:numId w:val="2"/>
        </w:numPr>
        <w:shd w:val="clear" w:color="auto" w:fill="auto"/>
        <w:tabs>
          <w:tab w:val="left" w:pos="481"/>
          <w:tab w:val="left" w:leader="dot" w:pos="6137"/>
        </w:tabs>
        <w:spacing w:after="0" w:line="238" w:lineRule="exact"/>
      </w:pPr>
      <w:hyperlink w:anchor="bookmark9" w:tooltip="Current Document">
        <w:r>
          <w:t>Теоретические и социальные истоки социологии образования</w:t>
        </w:r>
        <w:r>
          <w:tab/>
          <w:t>45</w:t>
        </w:r>
      </w:hyperlink>
    </w:p>
    <w:p w:rsidR="00FD65DA" w:rsidRDefault="00EE5EE2">
      <w:pPr>
        <w:pStyle w:val="2e"/>
        <w:numPr>
          <w:ilvl w:val="0"/>
          <w:numId w:val="2"/>
        </w:numPr>
        <w:shd w:val="clear" w:color="auto" w:fill="auto"/>
        <w:tabs>
          <w:tab w:val="left" w:leader="dot" w:pos="6137"/>
        </w:tabs>
        <w:spacing w:after="0" w:line="238" w:lineRule="exact"/>
      </w:pPr>
      <w:hyperlink w:anchor="bookmark12" w:tooltip="Current Document">
        <w:r>
          <w:rPr>
            <w:rStyle w:val="1"/>
          </w:rPr>
          <w:t xml:space="preserve"> Взгляды Э. Дюркгейм</w:t>
        </w:r>
        <w:r>
          <w:rPr>
            <w:rStyle w:val="1"/>
          </w:rPr>
          <w:t>а</w:t>
        </w:r>
        <w:r>
          <w:rPr>
            <w:rStyle w:val="1"/>
          </w:rPr>
          <w:tab/>
          <w:t>51</w:t>
        </w:r>
      </w:hyperlink>
    </w:p>
    <w:p w:rsidR="00FD65DA" w:rsidRDefault="00EE5EE2">
      <w:pPr>
        <w:pStyle w:val="2e"/>
        <w:numPr>
          <w:ilvl w:val="0"/>
          <w:numId w:val="2"/>
        </w:numPr>
        <w:shd w:val="clear" w:color="auto" w:fill="auto"/>
        <w:tabs>
          <w:tab w:val="left" w:leader="dot" w:pos="6137"/>
        </w:tabs>
        <w:spacing w:after="180" w:line="238" w:lineRule="exact"/>
      </w:pPr>
      <w:hyperlink w:anchor="bookmark13" w:tooltip="Current Document">
        <w:r>
          <w:rPr>
            <w:rStyle w:val="1"/>
          </w:rPr>
          <w:t xml:space="preserve"> Социология образования и основные социологические подходы</w:t>
        </w:r>
        <w:r>
          <w:rPr>
            <w:rStyle w:val="1"/>
          </w:rPr>
          <w:tab/>
          <w:t>56</w:t>
        </w:r>
      </w:hyperlink>
    </w:p>
    <w:p w:rsidR="00FD65DA" w:rsidRDefault="00EE5EE2">
      <w:pPr>
        <w:pStyle w:val="29"/>
        <w:shd w:val="clear" w:color="auto" w:fill="auto"/>
        <w:spacing w:before="0" w:after="60" w:line="238" w:lineRule="exact"/>
        <w:ind w:right="100"/>
      </w:pPr>
      <w:r>
        <w:t>ГЛАВА 3. Связи социологии образования со смежными</w:t>
      </w:r>
      <w:r>
        <w:br/>
        <w:t>областями знания</w:t>
      </w:r>
    </w:p>
    <w:p w:rsidR="00FD65DA" w:rsidRDefault="00EE5EE2">
      <w:pPr>
        <w:pStyle w:val="2e"/>
        <w:numPr>
          <w:ilvl w:val="1"/>
          <w:numId w:val="2"/>
        </w:numPr>
        <w:shd w:val="clear" w:color="auto" w:fill="auto"/>
        <w:tabs>
          <w:tab w:val="left" w:leader="dot" w:pos="6137"/>
        </w:tabs>
        <w:spacing w:after="0" w:line="238" w:lineRule="exact"/>
      </w:pPr>
      <w:hyperlink w:anchor="bookmark18" w:tooltip="Current Document">
        <w:r>
          <w:rPr>
            <w:rStyle w:val="1"/>
          </w:rPr>
          <w:t xml:space="preserve"> Социология образования как отраслевая социологическая наука</w:t>
        </w:r>
        <w:r>
          <w:rPr>
            <w:rStyle w:val="1"/>
          </w:rPr>
          <w:tab/>
          <w:t>62</w:t>
        </w:r>
      </w:hyperlink>
    </w:p>
    <w:p w:rsidR="00FD65DA" w:rsidRDefault="00EE5EE2">
      <w:pPr>
        <w:pStyle w:val="2e"/>
        <w:numPr>
          <w:ilvl w:val="1"/>
          <w:numId w:val="2"/>
        </w:numPr>
        <w:shd w:val="clear" w:color="auto" w:fill="auto"/>
        <w:tabs>
          <w:tab w:val="left" w:pos="477"/>
          <w:tab w:val="left" w:leader="dot" w:pos="6137"/>
        </w:tabs>
        <w:spacing w:after="0" w:line="238" w:lineRule="exact"/>
      </w:pPr>
      <w:hyperlink w:anchor="bookmark19" w:tooltip="Current Document">
        <w:r>
          <w:rPr>
            <w:rStyle w:val="1"/>
          </w:rPr>
          <w:t>Социология образования в системе гуманитарных наук</w:t>
        </w:r>
        <w:r>
          <w:rPr>
            <w:rStyle w:val="1"/>
          </w:rPr>
          <w:tab/>
          <w:t>71</w:t>
        </w:r>
      </w:hyperlink>
    </w:p>
    <w:p w:rsidR="00FD65DA" w:rsidRDefault="00EE5EE2">
      <w:pPr>
        <w:pStyle w:val="10"/>
        <w:shd w:val="clear" w:color="auto" w:fill="auto"/>
        <w:tabs>
          <w:tab w:val="left" w:leader="dot" w:pos="6137"/>
        </w:tabs>
        <w:spacing w:after="210" w:line="238" w:lineRule="exact"/>
      </w:pPr>
      <w:r>
        <w:t>3.3 Основные функции образования в обществе</w:t>
      </w:r>
      <w:r>
        <w:tab/>
        <w:t>104</w:t>
      </w:r>
    </w:p>
    <w:p w:rsidR="00FD65DA" w:rsidRDefault="00EE5EE2">
      <w:pPr>
        <w:pStyle w:val="29"/>
        <w:shd w:val="clear" w:color="auto" w:fill="auto"/>
        <w:spacing w:before="0" w:after="105" w:line="200" w:lineRule="exact"/>
        <w:ind w:right="100"/>
      </w:pPr>
      <w:r>
        <w:t>ГЛАВА 4. Ключевые проблемы современ</w:t>
      </w:r>
      <w:r>
        <w:t>ного образования</w:t>
      </w:r>
    </w:p>
    <w:p w:rsidR="00FD65DA" w:rsidRDefault="00EE5EE2">
      <w:pPr>
        <w:pStyle w:val="10"/>
        <w:numPr>
          <w:ilvl w:val="0"/>
          <w:numId w:val="3"/>
        </w:numPr>
        <w:shd w:val="clear" w:color="auto" w:fill="auto"/>
        <w:tabs>
          <w:tab w:val="left" w:pos="474"/>
          <w:tab w:val="center" w:leader="dot" w:pos="6275"/>
        </w:tabs>
        <w:spacing w:after="0" w:line="238" w:lineRule="exact"/>
      </w:pPr>
      <w:r>
        <w:t>Субъекты образовательного процесса</w:t>
      </w:r>
      <w:r>
        <w:tab/>
        <w:t>133</w:t>
      </w:r>
    </w:p>
    <w:p w:rsidR="00FD65DA" w:rsidRDefault="00EE5EE2">
      <w:pPr>
        <w:pStyle w:val="2e"/>
        <w:numPr>
          <w:ilvl w:val="0"/>
          <w:numId w:val="3"/>
        </w:numPr>
        <w:shd w:val="clear" w:color="auto" w:fill="auto"/>
        <w:tabs>
          <w:tab w:val="left" w:pos="474"/>
          <w:tab w:val="center" w:leader="dot" w:pos="6275"/>
        </w:tabs>
        <w:spacing w:after="0" w:line="238" w:lineRule="exact"/>
      </w:pPr>
      <w:hyperlink w:anchor="bookmark41" w:tooltip="Current Document">
        <w:r>
          <w:rPr>
            <w:rStyle w:val="1"/>
          </w:rPr>
          <w:t>Образование и неравенство</w:t>
        </w:r>
        <w:r>
          <w:rPr>
            <w:rStyle w:val="1"/>
          </w:rPr>
          <w:tab/>
          <w:t>142</w:t>
        </w:r>
      </w:hyperlink>
    </w:p>
    <w:p w:rsidR="00FD65DA" w:rsidRDefault="00EE5EE2">
      <w:pPr>
        <w:pStyle w:val="2e"/>
        <w:numPr>
          <w:ilvl w:val="0"/>
          <w:numId w:val="3"/>
        </w:numPr>
        <w:shd w:val="clear" w:color="auto" w:fill="auto"/>
        <w:tabs>
          <w:tab w:val="left" w:pos="477"/>
          <w:tab w:val="center" w:leader="dot" w:pos="6275"/>
        </w:tabs>
        <w:spacing w:after="0" w:line="238" w:lineRule="exact"/>
      </w:pPr>
      <w:hyperlink w:anchor="bookmark48" w:tooltip="Current Document">
        <w:r>
          <w:rPr>
            <w:rStyle w:val="1"/>
          </w:rPr>
          <w:t>Взаимодействие образования и рынка труда</w:t>
        </w:r>
        <w:r>
          <w:rPr>
            <w:rStyle w:val="1"/>
          </w:rPr>
          <w:tab/>
          <w:t>160</w:t>
        </w:r>
      </w:hyperlink>
    </w:p>
    <w:p w:rsidR="00FD65DA" w:rsidRDefault="00EE5EE2">
      <w:pPr>
        <w:pStyle w:val="10"/>
        <w:numPr>
          <w:ilvl w:val="0"/>
          <w:numId w:val="3"/>
        </w:numPr>
        <w:shd w:val="clear" w:color="auto" w:fill="auto"/>
        <w:tabs>
          <w:tab w:val="left" w:pos="477"/>
          <w:tab w:val="center" w:leader="dot" w:pos="6275"/>
        </w:tabs>
        <w:spacing w:after="210" w:line="238" w:lineRule="exact"/>
      </w:pPr>
      <w:r>
        <w:t xml:space="preserve">Методы </w:t>
      </w:r>
      <w:r>
        <w:t>исследования</w:t>
      </w:r>
      <w:r>
        <w:tab/>
        <w:t>175</w:t>
      </w:r>
      <w:r>
        <w:fldChar w:fldCharType="end"/>
      </w:r>
    </w:p>
    <w:p w:rsidR="00FD65DA" w:rsidRDefault="00B858EC">
      <w:pPr>
        <w:pStyle w:val="25"/>
        <w:shd w:val="clear" w:color="auto" w:fill="auto"/>
        <w:spacing w:after="0" w:line="200" w:lineRule="exact"/>
        <w:sectPr w:rsidR="00FD65DA">
          <w:pgSz w:w="8641" w:h="12283"/>
          <w:pgMar w:top="2176" w:right="584" w:bottom="2176" w:left="584" w:header="0" w:footer="3" w:gutter="954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3923030</wp:posOffset>
                </wp:positionH>
                <wp:positionV relativeFrom="paragraph">
                  <wp:posOffset>-10160</wp:posOffset>
                </wp:positionV>
                <wp:extent cx="198755" cy="127000"/>
                <wp:effectExtent l="0" t="0" r="3175" b="635"/>
                <wp:wrapSquare wrapText="left"/>
                <wp:docPr id="10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5DA" w:rsidRDefault="00EE5EE2">
                            <w:pPr>
                              <w:pStyle w:val="25"/>
                              <w:shd w:val="clear" w:color="auto" w:fill="auto"/>
                              <w:spacing w:after="0" w:line="20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184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308.9pt;margin-top:-.8pt;width:15.65pt;height:10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" filled="f" stroked="f">
                <v:textbox style="mso-fit-shape-to-text:t" inset="0,0,0,0">
                  <w:txbxContent>
                    <w:p w:rsidR="00FD65DA" w:rsidRDefault="00EE5EE2">
                      <w:pPr>
                        <w:pStyle w:val="25"/>
                        <w:shd w:val="clear" w:color="auto" w:fill="auto"/>
                        <w:spacing w:after="0" w:line="200" w:lineRule="exact"/>
                        <w:jc w:val="left"/>
                      </w:pPr>
                      <w:r>
                        <w:rPr>
                          <w:rStyle w:val="2Exact"/>
                        </w:rPr>
                        <w:t>184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EE5EE2">
        <w:t>Литература.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lastRenderedPageBreak/>
        <w:t>Социология образования — одна из отраслей социологии, которая раз</w:t>
      </w:r>
      <w:r>
        <w:softHyphen/>
        <w:t>вивается давно, успешно и имеет серьезную теоретическую и эмпири</w:t>
      </w:r>
      <w:r>
        <w:softHyphen/>
        <w:t xml:space="preserve">ческую базу. Развитость этой отрасли связана прежде всего с </w:t>
      </w:r>
      <w:r>
        <w:t>самим феноменом образования. Он настолько важен для любого общества, на</w:t>
      </w:r>
      <w:r>
        <w:softHyphen/>
        <w:t>столько встроен в любые другие его подструктуры, что представить себе функционирование государства, глобальных структур и существование людей без образования сегодня просто невозможно.</w:t>
      </w:r>
      <w:r>
        <w:t xml:space="preserve"> Как обязательный элемент культурного воспроизводства, образование предстает как широ</w:t>
      </w:r>
      <w:r>
        <w:softHyphen/>
        <w:t>кий социокультурный феномен, являющийся основой таких важнейших социальных явлений как идентификация и солидарность.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Специфика социологии образования заключена в том, что</w:t>
      </w:r>
      <w:r>
        <w:t xml:space="preserve"> она изучает образование с самых различных сторон, в различных подходах и теори</w:t>
      </w:r>
      <w:r>
        <w:softHyphen/>
        <w:t>ях, на различных уровнях. Не случайно многие известные учебники, вклю</w:t>
      </w:r>
      <w:r>
        <w:softHyphen/>
        <w:t>чающие главу по социологии образования, начинают рассмотрение этой области знания с образования. Э. Гидден</w:t>
      </w:r>
      <w:r>
        <w:t>с в начале главы «Образование, коммуникации и средства массовой информации» останавливается на по</w:t>
      </w:r>
      <w:r>
        <w:softHyphen/>
        <w:t>явлении грамотности, сравнении школьного образования в разных стра</w:t>
      </w:r>
      <w:r>
        <w:softHyphen/>
        <w:t>нах</w:t>
      </w:r>
      <w:r>
        <w:rPr>
          <w:vertAlign w:val="superscript"/>
        </w:rPr>
        <w:t>1</w:t>
      </w:r>
      <w:r>
        <w:t>. Дж. Масионис свою главу называет «Образование», начиная описа</w:t>
      </w:r>
      <w:r>
        <w:softHyphen/>
        <w:t>ние с рассмотрения вопр</w:t>
      </w:r>
      <w:r>
        <w:t>осов школьного обучения и анализа образования в школах различных стран</w:t>
      </w:r>
      <w:r>
        <w:rPr>
          <w:vertAlign w:val="superscript"/>
        </w:rPr>
        <w:footnoteReference w:id="1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2"/>
      </w:r>
      <w:r>
        <w:t>. Н. Смелзер также отдает дань этому феноме</w:t>
      </w:r>
      <w:r>
        <w:softHyphen/>
        <w:t>ну, затрагивая самые различные его аспекты. Нельзя не упомянуть и ра</w:t>
      </w:r>
      <w:r>
        <w:softHyphen/>
        <w:t>боту Д.Л. Томпсон и Дж. Пристли, в которой проблемам образования также</w:t>
      </w:r>
      <w:r>
        <w:t xml:space="preserve"> отведена отдельная глава. Она особо интересна тем, что в ней дает</w:t>
      </w:r>
      <w:r>
        <w:softHyphen/>
        <w:t>ся обзорный анализ многих исследований самых различных авторов. Таким образом, нет необходимости аргументировать или разъяснять вни</w:t>
      </w:r>
      <w:r>
        <w:softHyphen/>
        <w:t>мание социологов к феномену образования.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  <w:sectPr w:rsidR="00FD65D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8400" w:h="11900"/>
          <w:pgMar w:top="3695" w:right="17" w:bottom="1658" w:left="1755" w:header="0" w:footer="3" w:gutter="0"/>
          <w:pgNumType w:start="4"/>
          <w:cols w:space="720"/>
          <w:noEndnote/>
          <w:titlePg/>
          <w:docGrid w:linePitch="360"/>
        </w:sectPr>
      </w:pPr>
      <w:r>
        <w:t xml:space="preserve">Как исследовательский объект и предмет, образование является очень </w:t>
      </w:r>
      <w:r>
        <w:lastRenderedPageBreak/>
        <w:t>сложным, а потому, приступая к его изучению, его необходимо хорошо</w:t>
      </w:r>
    </w:p>
    <w:p w:rsidR="00FD65DA" w:rsidRDefault="00EE5EE2">
      <w:pPr>
        <w:pStyle w:val="25"/>
        <w:shd w:val="clear" w:color="auto" w:fill="auto"/>
        <w:spacing w:after="0" w:line="209" w:lineRule="exact"/>
      </w:pPr>
      <w:r>
        <w:lastRenderedPageBreak/>
        <w:t>знать. Возможно, поэтому авторы многих учебников по социологии и называют главу «Образование», а не «социология образования» с тем, чтобы подчеркнуть специфику самого образования как такового. Про</w:t>
      </w:r>
      <w:r>
        <w:softHyphen/>
        <w:t>цесс постановки исследовательской задачи в области социолог</w:t>
      </w:r>
      <w:r>
        <w:t>ии обра</w:t>
      </w:r>
      <w:r>
        <w:softHyphen/>
        <w:t>зования требует не только знания того явления в области образования, который изучается, но часто и хорошего знания связей этого явления с другими, носящими экономический, социальный, исторический харак</w:t>
      </w:r>
      <w:r>
        <w:softHyphen/>
        <w:t>тер. В исследованиях образование редко выступа</w:t>
      </w:r>
      <w:r>
        <w:t>ет в «чистом» виде, без его связей и зависимостей. Образование предстает перед исследователя</w:t>
      </w:r>
      <w:r>
        <w:softHyphen/>
        <w:t>ми и преподавателями и как фундаментальное, и как изменчивое явление. Его изменчивость задана постоянными трансформациями, следованием вызовам времени, потребностя</w:t>
      </w:r>
      <w:r>
        <w:t>ми постоянно изменяющейся экономики и новыми запросами всех категорий населения. Область социологии обра</w:t>
      </w:r>
      <w:r>
        <w:softHyphen/>
        <w:t>зования содержит массу очевидных фактов и сведений (статистика, дан</w:t>
      </w:r>
      <w:r>
        <w:softHyphen/>
        <w:t>ные исследований) и одновременно ставит огромное число вопросов, причем решение одн</w:t>
      </w:r>
      <w:r>
        <w:t>ого рождает массу последующих. Социология обра</w:t>
      </w:r>
      <w:r>
        <w:softHyphen/>
        <w:t>зования развивается в последние десятилетия вширь, захватывая новые феномены и процессы. Одновременно она пытается все глубже понять проблемы неравенства в образовании, успешность его освоения людьми, его вост</w:t>
      </w:r>
      <w:r>
        <w:t>ребованность экономикой и множество других проблем. Этим социология образования сложна и интересна.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Российская социология образования имеет свои корни. Советский пе</w:t>
      </w:r>
      <w:r>
        <w:softHyphen/>
        <w:t>риод породил массу интересных исследований в этой об</w:t>
      </w:r>
      <w:bookmarkStart w:id="4" w:name="_GoBack"/>
      <w:bookmarkEnd w:id="4"/>
      <w:r>
        <w:t xml:space="preserve">ласти. В число ее разработчиков вошли </w:t>
      </w:r>
      <w:r>
        <w:t>такие известные ученые как Г.Е. Зборовский, И.С. Кон, Д.Л. Константиновский, В.Т. Лисовский, В.Я. Нечаев, А.А. Ов</w:t>
      </w:r>
      <w:r>
        <w:softHyphen/>
        <w:t>сянников, В.С. Собкин, Ж.Т. Тощенко, В.Н. Турченко, В.Н. Шубкин, Ф.Р. Филиппов, Ф.Э. Шереги и многие другие. Их труды и сейчас, и в дальнейшем</w:t>
      </w:r>
      <w:r>
        <w:t xml:space="preserve"> будут служить основой для понимания многих явлений, а также базой для сравнительных исследований.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Российский период развития социологии образования также пред</w:t>
      </w:r>
      <w:r>
        <w:softHyphen/>
        <w:t xml:space="preserve">ставлен многими работами. Прежде всего, это учебники по социологии образования, которые вышли в </w:t>
      </w:r>
      <w:r>
        <w:t>последние годы. Замечательно, что к на</w:t>
      </w:r>
      <w:r>
        <w:softHyphen/>
        <w:t>чалу столетия их появилось много, они разные по замыслу и содержа</w:t>
      </w:r>
      <w:r>
        <w:softHyphen/>
        <w:t>нию, по акцентам и воззрениям авторов. Пионерами в этой области яви</w:t>
      </w:r>
      <w:r>
        <w:softHyphen/>
        <w:t>лись В.Я Нечаев, Г.Е. Зборовский и А.М. Осипов. К настоящему времени (после 2000 г.</w:t>
      </w:r>
      <w:r>
        <w:t>) под названием «Социология образования» вышли учебни</w:t>
      </w:r>
      <w:r>
        <w:softHyphen/>
        <w:t>ки и учебные пособия В.В. Гаврилюк, О.Н. Никитиной, В.И. Налетовой, С.И. Григорьева и Н.А. Матвеевой, В.И. Астаховой и других авторов. В эти же годы вышли работы, затрагивающие самые различные аспекты о</w:t>
      </w:r>
      <w:r>
        <w:t>бразования. В числе авторов этих работ такие известные исследовате</w:t>
      </w:r>
      <w:r>
        <w:softHyphen/>
        <w:t>ли, как Д.Л. Константиновский, Ф.Э.Шереги, В.Н.Турченко, А.Я.Саве</w:t>
      </w:r>
      <w:r>
        <w:softHyphen/>
        <w:t>льев, И.С.Болотин, С.И. Плаксий, А.А. Иудин, А.А. Овсянников и мно</w:t>
      </w:r>
      <w:r>
        <w:softHyphen/>
        <w:t>гие другие</w:t>
      </w:r>
      <w:r>
        <w:rPr>
          <w:vertAlign w:val="superscript"/>
        </w:rPr>
        <w:footnoteReference w:id="3"/>
      </w:r>
      <w:r>
        <w:t>. Хочется особо отметить, что они посвящены т</w:t>
      </w:r>
      <w:r>
        <w:t xml:space="preserve">аким новым и актуальным темам, как региональные и </w:t>
      </w:r>
      <w:r>
        <w:lastRenderedPageBreak/>
        <w:t>социокультурные аспекты обра</w:t>
      </w:r>
      <w:r>
        <w:softHyphen/>
        <w:t>зования, экспорт образовательных услуг, качество образования, экспорт</w:t>
      </w:r>
      <w:r>
        <w:softHyphen/>
        <w:t>ный потенциал российских вузов, образованный слой России, и дрЛ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Можно с радостью констатировать, что социол</w:t>
      </w:r>
      <w:r>
        <w:t>огия образования в Рос</w:t>
      </w:r>
      <w:r>
        <w:softHyphen/>
        <w:t>сии активно развивается и как учебная и как исследовательская область. Она широко представлена разработками ученых из Москвы, Петербурга, Тюмени, Казани, Хабаровска, Екатеринбурга, Новосибирска, Саратова, Самары, Смоленска, Нижнего Н</w:t>
      </w:r>
      <w:r>
        <w:t>овгорода и Барнаула. Все эти центры пока еще показали только часть своего потенциала, но очевидно, что в ближай</w:t>
      </w:r>
      <w:r>
        <w:softHyphen/>
        <w:t>шее десятилетие социология образования пополнится новыми работами.</w:t>
      </w:r>
    </w:p>
    <w:p w:rsidR="00FD65DA" w:rsidRDefault="00EE5EE2">
      <w:pPr>
        <w:pStyle w:val="25"/>
        <w:shd w:val="clear" w:color="auto" w:fill="auto"/>
        <w:spacing w:after="430" w:line="209" w:lineRule="exact"/>
        <w:ind w:firstLine="340"/>
      </w:pPr>
      <w:r>
        <w:t>Современные студенты имеют достаточно хорошие представления о раз</w:t>
      </w:r>
      <w:r>
        <w:softHyphen/>
        <w:t>личных обра</w:t>
      </w:r>
      <w:r>
        <w:t>зовательных этапах. Все они прошли обучение в школе, учат</w:t>
      </w:r>
      <w:r>
        <w:softHyphen/>
        <w:t>ся в вузе, поэтому эти образовательные звенья им знакомы и по собствен</w:t>
      </w:r>
      <w:r>
        <w:softHyphen/>
        <w:t>ному опыту. Очень много сведений об образовании мы черпаем из СМИ, причем часто сталкиваемся с интересной, профессионально орга</w:t>
      </w:r>
      <w:r>
        <w:t>низован</w:t>
      </w:r>
      <w:r>
        <w:softHyphen/>
        <w:t>ной информацией. Образование предстает перед нами в виде судеб наших родителей, родственников, друзей и знакомых. Трудно найти человека, ко</w:t>
      </w:r>
      <w:r>
        <w:softHyphen/>
        <w:t>торый не встречался бы в жизни с образовательными ситуациями, вызыва</w:t>
      </w:r>
      <w:r>
        <w:softHyphen/>
        <w:t>ющими личную реакцию, заинтересованност</w:t>
      </w:r>
      <w:r>
        <w:t>ь или возмущение. К таким, довольно частым ситуациям, относится, например, исключение ребенка из школы или сложные проблемы, связанные с ней; выбор школы, вуза, кол</w:t>
      </w:r>
      <w:r>
        <w:softHyphen/>
        <w:t>леджа; конфликтные отношения между субъектами образовательного про</w:t>
      </w:r>
      <w:r>
        <w:softHyphen/>
        <w:t>цесса и т. д. С некой до</w:t>
      </w:r>
      <w:r>
        <w:t>лей метафоричности можно сказать, что образова</w:t>
      </w:r>
      <w:r>
        <w:softHyphen/>
        <w:t>ние в нас и постоянно рядом с нами. Уже это простое введение в размышления об образовании затрагивает его основные структуры. И хотя они в целом знакомы, остановимся на них подробнее с целью их обозна</w:t>
      </w:r>
      <w:r>
        <w:softHyphen/>
        <w:t>чить и п</w:t>
      </w:r>
      <w:r>
        <w:t>оказать место социологии образования в их изучении.</w:t>
      </w:r>
    </w:p>
    <w:p w:rsidR="00FD65DA" w:rsidRDefault="00EE5EE2">
      <w:pPr>
        <w:pStyle w:val="62"/>
        <w:shd w:val="clear" w:color="auto" w:fill="auto"/>
        <w:spacing w:before="0"/>
        <w:ind w:left="200"/>
      </w:pPr>
      <w:r>
        <w:t>ГЛАВА 1. Образовательные системы и их трансформации</w:t>
      </w:r>
    </w:p>
    <w:p w:rsidR="00FD65DA" w:rsidRDefault="00EE5EE2">
      <w:pPr>
        <w:pStyle w:val="12"/>
        <w:keepNext/>
        <w:keepLines/>
        <w:numPr>
          <w:ilvl w:val="0"/>
          <w:numId w:val="4"/>
        </w:numPr>
        <w:shd w:val="clear" w:color="auto" w:fill="auto"/>
        <w:tabs>
          <w:tab w:val="left" w:pos="1935"/>
        </w:tabs>
        <w:ind w:left="1460"/>
      </w:pPr>
      <w:bookmarkStart w:id="5" w:name="bookmark4"/>
      <w:r>
        <w:t>Образовательные подсистемы</w:t>
      </w:r>
      <w:bookmarkEnd w:id="5"/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 xml:space="preserve">Образование в структурном отношении представляет собой сложную и разветвленную систему, включающую различные подсистемы. </w:t>
      </w:r>
      <w:r>
        <w:t>Каждая из подсистем, будь то школа или совокупность организаций, обеспечива</w:t>
      </w:r>
      <w:r>
        <w:softHyphen/>
        <w:t>ющих профессиональное образование, решает свои задачи, имеет свою внутреннюю структуру. Все подсистемы направлены на получение чело</w:t>
      </w:r>
      <w:r>
        <w:softHyphen/>
        <w:t>веком образования и его совершенствование, на ег</w:t>
      </w:r>
      <w:r>
        <w:t>о личностное разви</w:t>
      </w:r>
      <w:r>
        <w:softHyphen/>
        <w:t>тие, на формирование качеств гражданина определенного государства и общества. Рассмотрим основные характеристики основных образователь</w:t>
      </w:r>
      <w:r>
        <w:softHyphen/>
        <w:t xml:space="preserve">ных подсистем. </w:t>
      </w:r>
      <w:r>
        <w:rPr>
          <w:vertAlign w:val="superscript"/>
        </w:rPr>
        <w:footnoteReference w:id="4"/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Дошкольное образование в режиме детского сада призвано обеспе</w:t>
      </w:r>
      <w:r>
        <w:softHyphen/>
        <w:t xml:space="preserve">чить </w:t>
      </w:r>
      <w:r>
        <w:lastRenderedPageBreak/>
        <w:t>воспитание, обучен</w:t>
      </w:r>
      <w:r>
        <w:t>ие, присмотр, уход и оздоровление детей в возрас</w:t>
      </w:r>
      <w:r>
        <w:softHyphen/>
        <w:t>те от 2-х месяцев до 7 лет. Работа этих учреждений осуществляется в рам</w:t>
      </w:r>
      <w:r>
        <w:softHyphen/>
        <w:t>ках программы дошкольного образования различной направленности</w:t>
      </w:r>
      <w:r>
        <w:rPr>
          <w:vertAlign w:val="superscript"/>
        </w:rPr>
        <w:footnoteReference w:id="5"/>
      </w:r>
      <w:r>
        <w:t>. В России число дошкольных учреждений составляло в 2002 г. 48,9 тыс. (д</w:t>
      </w:r>
      <w:r>
        <w:t>ля сравнения: в 1995 г. —68,6, в 2000 г. — 51,3 тыс.). В них воспи</w:t>
      </w:r>
      <w:r>
        <w:softHyphen/>
        <w:t>тывается огромное число детей: в 2002 году - 4,3 млн. (для сравнения: в 1995 г. —5,6 млн., в 2000 г. — 4,3 млн.)</w:t>
      </w:r>
      <w:r>
        <w:rPr>
          <w:vertAlign w:val="superscript"/>
        </w:rPr>
        <w:footnoteReference w:id="6"/>
      </w:r>
      <w:r>
        <w:t>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Наряду с общими функциями (присмотр, обучение и др.) детские дошкольные уч</w:t>
      </w:r>
      <w:r>
        <w:t>реждения выполняют функции компенсирующего назна</w:t>
      </w:r>
      <w:r>
        <w:softHyphen/>
        <w:t>чения (например, для детей с нарушением слуха, зрения, интеллекта) и комбинированного (приоритетное развитие одного или нескольких направ</w:t>
      </w:r>
      <w:r>
        <w:softHyphen/>
        <w:t>лений, например, интеллектуальных или художественных).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Наряду с общим</w:t>
      </w:r>
      <w:r>
        <w:t xml:space="preserve"> посещением детского сада возможно и посещение групп развития. Они создаются в детских садах для детей, не посещаю</w:t>
      </w:r>
      <w:r>
        <w:softHyphen/>
        <w:t>щих образовательные учреждения, с тем, чтобы они получили всесторон</w:t>
      </w:r>
      <w:r>
        <w:softHyphen/>
        <w:t>нее развитие и основы подготовки к школьному обучению. В последнее десяти</w:t>
      </w:r>
      <w:r>
        <w:t>летие в России детские сады значительно преобразовалось, приоб</w:t>
      </w:r>
      <w:r>
        <w:softHyphen/>
        <w:t>ретя новые функции. Главными из них стали функции подготовки детей к школьному обучению и функция развития ребенка. В связи с перестрой</w:t>
      </w:r>
      <w:r>
        <w:softHyphen/>
        <w:t>кой образования эта образовательная ступень стала более с</w:t>
      </w:r>
      <w:r>
        <w:t>вязанной со школой, причем не только в плане развития ребенка, но и формально зак</w:t>
      </w:r>
      <w:r>
        <w:softHyphen/>
        <w:t>репленными связями, которые устанавливают отношения этапа пере</w:t>
      </w:r>
      <w:r>
        <w:softHyphen/>
        <w:t>хода из детского сада в школу. Дошкольное образование готовит этот переход посредством запрограммированных и от</w:t>
      </w:r>
      <w:r>
        <w:t>работанных программ, направленность и содержание которых согласованы с начальным обуче</w:t>
      </w:r>
      <w:r>
        <w:softHyphen/>
        <w:t>нием в школе и вошли в обиход обучающих практик.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Эксперты в области образования в 2000 г. высказали следующее мне</w:t>
      </w:r>
      <w:r>
        <w:softHyphen/>
        <w:t>ние по поводу развития детских садов. «Всеобщее бесплат</w:t>
      </w:r>
      <w:r>
        <w:t>ное дошколь</w:t>
      </w:r>
      <w:r>
        <w:softHyphen/>
        <w:t>ное образование детей 3-6 лет рядом с домом родителей в разных режи</w:t>
      </w:r>
      <w:r>
        <w:softHyphen/>
        <w:t>мах — от прогулочной группы до недельного стационара в зависимости от особенностей той или иной семьи. Круг такого образования: этика, эс</w:t>
      </w:r>
      <w:r>
        <w:softHyphen/>
        <w:t>тетика, навыки физического и умственно</w:t>
      </w:r>
      <w:r>
        <w:t>го труда, азы естество- и обще- ствознания, физическая культура, чтение, счет, навыки рисунка и письма. Разумеется, все это — только в режиме детской игры»</w:t>
      </w:r>
      <w:r>
        <w:rPr>
          <w:vertAlign w:val="superscript"/>
        </w:rPr>
        <w:footnoteReference w:id="7"/>
      </w:r>
      <w:r>
        <w:t>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Обсуждаемый переход к обучению детей в школе с 6-летнего возра</w:t>
      </w:r>
      <w:r>
        <w:softHyphen/>
        <w:t>ста делает эту проблему еще более в</w:t>
      </w:r>
      <w:r>
        <w:t>ажной. Органическое соединение двух ступеней образования требует достаточно длительного изучения, чтобы выявить преемственность обучения, ее позитивные и негативные черты. Позитивные черты раннего начала обучения детей — легкость адаптации к школе (как соц</w:t>
      </w:r>
      <w:r>
        <w:t>иальной, так и учебной), более раннее осво</w:t>
      </w:r>
      <w:r>
        <w:softHyphen/>
        <w:t xml:space="preserve">ение нужных знаний, умений и навыков. К негативным следует отнести неполный охват </w:t>
      </w:r>
      <w:r>
        <w:lastRenderedPageBreak/>
        <w:t>всего контингента первоклассников обучением в детс</w:t>
      </w:r>
      <w:r>
        <w:softHyphen/>
        <w:t>ких садах, проблемы семейного воспитания</w:t>
      </w:r>
      <w:r>
        <w:rPr>
          <w:vertAlign w:val="superscript"/>
        </w:rPr>
        <w:footnoteReference w:id="8"/>
      </w:r>
      <w:r>
        <w:t>, уровень здоровья многих детей и много</w:t>
      </w:r>
      <w:r>
        <w:t>е другое. Существует много обучающих и развивающих программ для детей детсадовского возраста, программ коррекции разви</w:t>
      </w:r>
      <w:r>
        <w:softHyphen/>
        <w:t xml:space="preserve">тия детей с различными проблемами. Эти программы строятся по разным принципам и основаниям. Важно отметить, что исследование воздействия </w:t>
      </w:r>
      <w:r>
        <w:t>этих программ, сравнение детей, проходивших их и не проходивших, путь их развития еще не изучен психологами и социологами.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Развивающие программы представляются одним из перспективных направлений, поскольку они могут изменить традиционную направлен</w:t>
      </w:r>
      <w:r>
        <w:softHyphen/>
        <w:t>ность об</w:t>
      </w:r>
      <w:r>
        <w:t>разования на простую передачу знаний и образцов, делая ак</w:t>
      </w:r>
      <w:r>
        <w:softHyphen/>
        <w:t>цент на познании, критическом мышлении и подобных феноменах. Дети, растущие в семьях, обладающих ограниченным потенциалом их разви</w:t>
      </w:r>
      <w:r>
        <w:softHyphen/>
        <w:t>тия, получают меньший объем знаний, слабее осваивают язык и владе</w:t>
      </w:r>
      <w:r>
        <w:softHyphen/>
        <w:t>ю</w:t>
      </w:r>
      <w:r>
        <w:t>т им, они меньше приобщаются к культуре в любых ее формах. Ис</w:t>
      </w:r>
      <w:r>
        <w:softHyphen/>
        <w:t>пользование развивающих программ, возможно, позволит снять эти социокультурные различия и создать более успешные стартовые пози</w:t>
      </w:r>
      <w:r>
        <w:softHyphen/>
        <w:t>ции для более успешного обучения в школе.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Сама по себе проблема вы</w:t>
      </w:r>
      <w:r>
        <w:t>бора того или иного пути развития ребенка, последствия этого выбора для семьи — это проблема социологии обра</w:t>
      </w:r>
      <w:r>
        <w:softHyphen/>
        <w:t>зования. Сегодня есть основания предполагать, что проблемы неравен</w:t>
      </w:r>
      <w:r>
        <w:softHyphen/>
        <w:t>ства в образовании будут иметь свои истоки именно в детских садах. Так, в Петерб</w:t>
      </w:r>
      <w:r>
        <w:t>урге то, что родители называют «хороший детский сад», стоит достаточно дорого и доступно небольшому числу семей</w:t>
      </w:r>
      <w:r>
        <w:rPr>
          <w:vertAlign w:val="superscript"/>
        </w:rPr>
        <w:footnoteReference w:id="9"/>
      </w:r>
      <w:r>
        <w:t>. Изучение пла</w:t>
      </w:r>
      <w:r>
        <w:softHyphen/>
        <w:t>нов родителей (особенно молодых семей) уже показало, что образова</w:t>
      </w:r>
      <w:r>
        <w:softHyphen/>
        <w:t>тельные стратегии родителей, ориентированных на серьезное обуче</w:t>
      </w:r>
      <w:r>
        <w:t>ние де</w:t>
      </w:r>
      <w:r>
        <w:softHyphen/>
        <w:t>тей, начинаются с хорошего детского сада, далее планируется статусная школа и престижный вуз</w:t>
      </w:r>
      <w:r>
        <w:rPr>
          <w:vertAlign w:val="superscript"/>
        </w:rPr>
        <w:footnoteReference w:id="10"/>
      </w:r>
      <w:r>
        <w:t>. Такая постановка проблемы представляет особый Интерес для социологии образования. Новые образовательные стра</w:t>
      </w:r>
      <w:r>
        <w:softHyphen/>
        <w:t>тегии в условиях оплаты образования семьей со</w:t>
      </w:r>
      <w:r>
        <w:t>здают особые рыночные условия для развития всех образовательных звеньев, начиная с начально</w:t>
      </w:r>
      <w:r>
        <w:softHyphen/>
        <w:t>го и заканчивая последипломными и другими формами.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Разумеется, в этом поле есть и другие проблемы, достойные внима</w:t>
      </w:r>
      <w:r>
        <w:softHyphen/>
        <w:t>ния. К ним можно отнести разнообразие потребносте</w:t>
      </w:r>
      <w:r>
        <w:t>й семьи, возможно</w:t>
      </w:r>
      <w:r>
        <w:softHyphen/>
        <w:t>сти системы школьного образования, готовность всей системы дошколь</w:t>
      </w:r>
      <w:r>
        <w:softHyphen/>
        <w:t>ного образования к решению новых задач и др. Здесь лишь хочется обозначить, что в этой области социологии образования пока представле</w:t>
      </w:r>
      <w:r>
        <w:softHyphen/>
        <w:t>но мало исследований</w:t>
      </w:r>
      <w:r>
        <w:rPr>
          <w:vertAlign w:val="superscript"/>
        </w:rPr>
        <w:t>11</w:t>
      </w:r>
      <w:r>
        <w:t>. «"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rPr>
          <w:rStyle w:val="26"/>
        </w:rPr>
        <w:lastRenderedPageBreak/>
        <w:t>Школьное о</w:t>
      </w:r>
      <w:r>
        <w:rPr>
          <w:rStyle w:val="26"/>
        </w:rPr>
        <w:t xml:space="preserve">бразование </w:t>
      </w:r>
      <w:r>
        <w:t>представляет собой сложную систему, вклю</w:t>
      </w:r>
      <w:r>
        <w:softHyphen/>
        <w:t>чающую как большое число самих образовательных учреждений, так и их разновидностей</w:t>
      </w:r>
      <w:r>
        <w:rPr>
          <w:vertAlign w:val="superscript"/>
        </w:rPr>
        <w:t>12</w:t>
      </w:r>
      <w:r>
        <w:t>. Основные цели общеобразовательного учреждения — формирование общей культуры личности обучающихся на основе усвое</w:t>
      </w:r>
      <w:r>
        <w:softHyphen/>
        <w:t>ния о</w:t>
      </w:r>
      <w:r>
        <w:t>бязательного минимума содержания образовательных программ, их адаптации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</w:t>
      </w:r>
      <w:r>
        <w:t>м и свобо</w:t>
      </w:r>
      <w:r>
        <w:softHyphen/>
        <w:t>дам человека, любви к окружающей природе, Родине, семье.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Наряду с традиционными, известными всем формами школьного обуче</w:t>
      </w:r>
      <w:r>
        <w:softHyphen/>
        <w:t>ния существуют также семейное образование, самообразование и экстер</w:t>
      </w:r>
      <w:r>
        <w:softHyphen/>
        <w:t>нат. Существуют как государственные школы, так и негосуда</w:t>
      </w:r>
      <w:r>
        <w:t>рственные.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Среднее (полное) общее образование с дополнительными образова</w:t>
      </w:r>
      <w:r>
        <w:softHyphen/>
        <w:t>тельными программами, имеющими целью военную подготовку, можно получить в военно-учебных заведениях, к которым относятся суворовс</w:t>
      </w:r>
      <w:r>
        <w:softHyphen/>
        <w:t>кие военные училища, нахимовские военно-морские учили</w:t>
      </w:r>
      <w:r>
        <w:t>ща, кадетские школы и кадетские школы-интернаты.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Школы в соответствии со своими задачами и возможностями подраз</w:t>
      </w:r>
      <w:r>
        <w:softHyphen/>
        <w:t>деляются на гимназии, лицеи, школы с углубленным изучением предме</w:t>
      </w:r>
      <w:r>
        <w:softHyphen/>
        <w:t>тов, спортивные школы, а также школы-интернаты и образовательные уч</w:t>
      </w:r>
      <w:r>
        <w:softHyphen/>
        <w:t>реждения д</w:t>
      </w:r>
      <w:r>
        <w:t>ля детей с ограниченными возможностями здоровья. Гимназии ориентированы на обучение и воспитание детей, способных к активному интеллектуальному труду, их цель — формирование широко образован</w:t>
      </w:r>
      <w:r>
        <w:softHyphen/>
        <w:t>ной интеллектуальной личности, готовой к творческой и исследовате</w:t>
      </w:r>
      <w:r>
        <w:t>льс</w:t>
      </w:r>
      <w:r>
        <w:softHyphen/>
        <w:t>кой деятельности в различных областях фундаментальных наук. Лицей предлагает повышенную подготовку по отдельным предметам различных циклов, обеспечивая раннюю профилизацию</w:t>
      </w:r>
      <w:r>
        <w:rPr>
          <w:vertAlign w:val="superscript"/>
        </w:rPr>
        <w:t>13</w:t>
      </w:r>
      <w:r>
        <w:t>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Численность учащихся в дневных общеобразовательных учреждени</w:t>
      </w:r>
      <w:r>
        <w:softHyphen/>
        <w:t>ях составляла (д</w:t>
      </w:r>
      <w:r>
        <w:t>анные в тыс. чел):</w:t>
      </w:r>
      <w:r>
        <w:rPr>
          <w:vertAlign w:val="superscript"/>
        </w:rPr>
        <w:t>14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6"/>
        <w:gridCol w:w="2668"/>
        <w:gridCol w:w="1879"/>
      </w:tblGrid>
      <w:tr w:rsidR="00FD65DA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1436" w:type="dxa"/>
            <w:shd w:val="clear" w:color="auto" w:fill="FFFFFF"/>
          </w:tcPr>
          <w:p w:rsidR="00FD65DA" w:rsidRDefault="00FD65DA">
            <w:pPr>
              <w:framePr w:w="59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8" w:type="dxa"/>
            <w:shd w:val="clear" w:color="auto" w:fill="FFFFFF"/>
            <w:vAlign w:val="bottom"/>
          </w:tcPr>
          <w:p w:rsidR="00FD65DA" w:rsidRDefault="00EE5EE2">
            <w:pPr>
              <w:pStyle w:val="25"/>
              <w:framePr w:w="5983" w:wrap="notBeside" w:vAnchor="text" w:hAnchor="text" w:xAlign="center" w:y="1"/>
              <w:shd w:val="clear" w:color="auto" w:fill="auto"/>
              <w:spacing w:after="0" w:line="200" w:lineRule="exact"/>
              <w:ind w:right="180"/>
              <w:jc w:val="right"/>
            </w:pPr>
            <w:r>
              <w:rPr>
                <w:rStyle w:val="2d"/>
              </w:rPr>
              <w:t>Г осударственные</w:t>
            </w:r>
          </w:p>
        </w:tc>
        <w:tc>
          <w:tcPr>
            <w:tcW w:w="1879" w:type="dxa"/>
            <w:shd w:val="clear" w:color="auto" w:fill="FFFFFF"/>
            <w:vAlign w:val="bottom"/>
          </w:tcPr>
          <w:p w:rsidR="00FD65DA" w:rsidRDefault="00EE5EE2">
            <w:pPr>
              <w:pStyle w:val="25"/>
              <w:framePr w:w="5983" w:wrap="notBeside" w:vAnchor="text" w:hAnchor="text" w:xAlign="center" w:y="1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2d"/>
              </w:rPr>
              <w:t>Негосударственные</w:t>
            </w:r>
          </w:p>
        </w:tc>
      </w:tr>
      <w:tr w:rsidR="00FD65DA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1436" w:type="dxa"/>
            <w:shd w:val="clear" w:color="auto" w:fill="FFFFFF"/>
            <w:vAlign w:val="bottom"/>
          </w:tcPr>
          <w:p w:rsidR="00FD65DA" w:rsidRDefault="00EE5EE2">
            <w:pPr>
              <w:pStyle w:val="25"/>
              <w:framePr w:w="5983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d"/>
              </w:rPr>
              <w:t>2002</w:t>
            </w:r>
          </w:p>
        </w:tc>
        <w:tc>
          <w:tcPr>
            <w:tcW w:w="2668" w:type="dxa"/>
            <w:shd w:val="clear" w:color="auto" w:fill="FFFFFF"/>
          </w:tcPr>
          <w:p w:rsidR="00FD65DA" w:rsidRDefault="00EE5EE2">
            <w:pPr>
              <w:pStyle w:val="25"/>
              <w:framePr w:w="5983" w:wrap="notBeside" w:vAnchor="text" w:hAnchor="text" w:xAlign="center" w:y="1"/>
              <w:shd w:val="clear" w:color="auto" w:fill="auto"/>
              <w:spacing w:after="0" w:line="200" w:lineRule="exact"/>
              <w:ind w:left="1420"/>
              <w:jc w:val="left"/>
            </w:pPr>
            <w:r>
              <w:rPr>
                <w:rStyle w:val="2d"/>
              </w:rPr>
              <w:t>18371,6</w:t>
            </w:r>
          </w:p>
        </w:tc>
        <w:tc>
          <w:tcPr>
            <w:tcW w:w="1879" w:type="dxa"/>
            <w:shd w:val="clear" w:color="auto" w:fill="FFFFFF"/>
            <w:vAlign w:val="bottom"/>
          </w:tcPr>
          <w:p w:rsidR="00FD65DA" w:rsidRDefault="00EE5EE2">
            <w:pPr>
              <w:pStyle w:val="25"/>
              <w:framePr w:w="5983" w:wrap="notBeside" w:vAnchor="text" w:hAnchor="text" w:xAlign="center" w:y="1"/>
              <w:shd w:val="clear" w:color="auto" w:fill="auto"/>
              <w:spacing w:after="0" w:line="200" w:lineRule="exact"/>
              <w:ind w:left="640"/>
              <w:jc w:val="left"/>
            </w:pPr>
            <w:r>
              <w:rPr>
                <w:rStyle w:val="2d"/>
              </w:rPr>
              <w:t>68,0</w:t>
            </w:r>
          </w:p>
        </w:tc>
      </w:tr>
      <w:tr w:rsidR="00FD65DA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1436" w:type="dxa"/>
            <w:shd w:val="clear" w:color="auto" w:fill="FFFFFF"/>
            <w:vAlign w:val="bottom"/>
          </w:tcPr>
          <w:p w:rsidR="00FD65DA" w:rsidRDefault="00EE5EE2">
            <w:pPr>
              <w:pStyle w:val="25"/>
              <w:framePr w:w="5983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d"/>
              </w:rPr>
              <w:t>2000</w:t>
            </w:r>
          </w:p>
        </w:tc>
        <w:tc>
          <w:tcPr>
            <w:tcW w:w="2668" w:type="dxa"/>
            <w:shd w:val="clear" w:color="auto" w:fill="FFFFFF"/>
            <w:vAlign w:val="bottom"/>
          </w:tcPr>
          <w:p w:rsidR="00FD65DA" w:rsidRDefault="00EE5EE2">
            <w:pPr>
              <w:pStyle w:val="25"/>
              <w:framePr w:w="5983" w:wrap="notBeside" w:vAnchor="text" w:hAnchor="text" w:xAlign="center" w:y="1"/>
              <w:shd w:val="clear" w:color="auto" w:fill="auto"/>
              <w:spacing w:after="0" w:line="200" w:lineRule="exact"/>
              <w:ind w:left="1420"/>
              <w:jc w:val="left"/>
            </w:pPr>
            <w:r>
              <w:rPr>
                <w:rStyle w:val="2d"/>
              </w:rPr>
              <w:t>20013,2</w:t>
            </w:r>
          </w:p>
        </w:tc>
        <w:tc>
          <w:tcPr>
            <w:tcW w:w="1879" w:type="dxa"/>
            <w:shd w:val="clear" w:color="auto" w:fill="FFFFFF"/>
            <w:vAlign w:val="bottom"/>
          </w:tcPr>
          <w:p w:rsidR="00FD65DA" w:rsidRDefault="00EE5EE2">
            <w:pPr>
              <w:pStyle w:val="25"/>
              <w:framePr w:w="598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d"/>
              </w:rPr>
              <w:t>60,6</w:t>
            </w:r>
          </w:p>
        </w:tc>
      </w:tr>
      <w:tr w:rsidR="00FD65DA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436" w:type="dxa"/>
            <w:shd w:val="clear" w:color="auto" w:fill="FFFFFF"/>
          </w:tcPr>
          <w:p w:rsidR="00FD65DA" w:rsidRDefault="00EE5EE2">
            <w:pPr>
              <w:pStyle w:val="25"/>
              <w:framePr w:w="5983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d"/>
              </w:rPr>
              <w:t>1995</w:t>
            </w:r>
          </w:p>
        </w:tc>
        <w:tc>
          <w:tcPr>
            <w:tcW w:w="2668" w:type="dxa"/>
            <w:shd w:val="clear" w:color="auto" w:fill="FFFFFF"/>
          </w:tcPr>
          <w:p w:rsidR="00FD65DA" w:rsidRDefault="00EE5EE2">
            <w:pPr>
              <w:pStyle w:val="25"/>
              <w:framePr w:w="5983" w:wrap="notBeside" w:vAnchor="text" w:hAnchor="text" w:xAlign="center" w:y="1"/>
              <w:shd w:val="clear" w:color="auto" w:fill="auto"/>
              <w:spacing w:after="0" w:line="200" w:lineRule="exact"/>
              <w:ind w:left="1420"/>
              <w:jc w:val="left"/>
            </w:pPr>
            <w:r>
              <w:rPr>
                <w:rStyle w:val="2d"/>
              </w:rPr>
              <w:t>21521</w:t>
            </w:r>
          </w:p>
        </w:tc>
        <w:tc>
          <w:tcPr>
            <w:tcW w:w="1879" w:type="dxa"/>
            <w:shd w:val="clear" w:color="auto" w:fill="FFFFFF"/>
          </w:tcPr>
          <w:p w:rsidR="00FD65DA" w:rsidRDefault="00EE5EE2">
            <w:pPr>
              <w:pStyle w:val="25"/>
              <w:framePr w:w="5983" w:wrap="notBeside" w:vAnchor="text" w:hAnchor="text" w:xAlign="center" w:y="1"/>
              <w:shd w:val="clear" w:color="auto" w:fill="auto"/>
              <w:spacing w:after="0" w:line="200" w:lineRule="exact"/>
              <w:ind w:left="640"/>
              <w:jc w:val="left"/>
            </w:pPr>
            <w:r>
              <w:rPr>
                <w:rStyle w:val="2d"/>
              </w:rPr>
              <w:t>45,8</w:t>
            </w:r>
          </w:p>
        </w:tc>
      </w:tr>
    </w:tbl>
    <w:p w:rsidR="00FD65DA" w:rsidRDefault="00EE5EE2">
      <w:pPr>
        <w:pStyle w:val="ac"/>
        <w:framePr w:w="5983" w:wrap="notBeside" w:vAnchor="text" w:hAnchor="text" w:xAlign="center" w:y="1"/>
        <w:numPr>
          <w:ilvl w:val="0"/>
          <w:numId w:val="5"/>
        </w:numPr>
        <w:shd w:val="clear" w:color="auto" w:fill="auto"/>
        <w:tabs>
          <w:tab w:val="left" w:pos="439"/>
        </w:tabs>
        <w:ind w:firstLine="0"/>
      </w:pPr>
      <w:r>
        <w:rPr>
          <w:rStyle w:val="ad"/>
          <w:b/>
          <w:bCs/>
        </w:rPr>
        <w:t>Собкин В.С., Марии Е.М.</w:t>
      </w:r>
      <w:r>
        <w:t xml:space="preserve"> Профессиональные установки воспитателей детских садов // Известия Российской академии образования. 2001. № 1. </w:t>
      </w:r>
      <w:r>
        <w:rPr>
          <w:rStyle w:val="ad"/>
          <w:b/>
          <w:bCs/>
        </w:rPr>
        <w:t xml:space="preserve">Собкин </w:t>
      </w:r>
      <w:r>
        <w:rPr>
          <w:rStyle w:val="ad"/>
          <w:b/>
          <w:bCs/>
        </w:rPr>
        <w:t>В.С., Марии Е.М.</w:t>
      </w:r>
      <w:r>
        <w:t xml:space="preserve"> Жиз</w:t>
      </w:r>
      <w:r>
        <w:softHyphen/>
        <w:t xml:space="preserve">ненные ориентации родителей детей-дошкольников // Вопросы психологии. 2002. № 6. </w:t>
      </w:r>
      <w:r>
        <w:rPr>
          <w:rStyle w:val="ad"/>
          <w:b/>
          <w:bCs/>
        </w:rPr>
        <w:t>Собкин В.С., Марии Е.М.</w:t>
      </w:r>
      <w:r>
        <w:t xml:space="preserve"> Социология семейного воспитания: Дошкольный возраст // Труды по социологии образования. Т. 7. Вып. 12. М.: Центр социологии образо</w:t>
      </w:r>
      <w:r>
        <w:t xml:space="preserve">вания РАО, 2002. </w:t>
      </w:r>
      <w:r>
        <w:rPr>
          <w:rStyle w:val="ad"/>
          <w:b/>
          <w:bCs/>
        </w:rPr>
        <w:t>Собкин В.С., Марии Е.М.</w:t>
      </w:r>
      <w:r>
        <w:t xml:space="preserve"> Опыт структурного анализа ценностных ориента</w:t>
      </w:r>
      <w:r>
        <w:softHyphen/>
        <w:t>ций родителей дошкольников // Вопросы психологии. 2003. № 1.</w:t>
      </w:r>
    </w:p>
    <w:p w:rsidR="00FD65DA" w:rsidRDefault="00EE5EE2">
      <w:pPr>
        <w:pStyle w:val="ac"/>
        <w:framePr w:w="5983" w:wrap="notBeside" w:vAnchor="text" w:hAnchor="text" w:xAlign="center" w:y="1"/>
        <w:numPr>
          <w:ilvl w:val="0"/>
          <w:numId w:val="5"/>
        </w:numPr>
        <w:shd w:val="clear" w:color="auto" w:fill="auto"/>
        <w:tabs>
          <w:tab w:val="left" w:pos="446"/>
        </w:tabs>
        <w:ind w:firstLine="0"/>
      </w:pPr>
      <w:r>
        <w:t>Официальное название школы в Российском законодательстве — муниципальное общеобразовательное учреждение, реал</w:t>
      </w:r>
      <w:r>
        <w:t>изующее общеобразовательные программы на</w:t>
      </w:r>
      <w:r>
        <w:softHyphen/>
        <w:t>чального общего, основного общего, среднего (полного) общего образования.</w:t>
      </w:r>
    </w:p>
    <w:p w:rsidR="00FD65DA" w:rsidRDefault="00EE5EE2">
      <w:pPr>
        <w:pStyle w:val="2b"/>
        <w:framePr w:w="5983" w:wrap="notBeside" w:vAnchor="text" w:hAnchor="text" w:xAlign="center" w:y="1"/>
        <w:numPr>
          <w:ilvl w:val="0"/>
          <w:numId w:val="5"/>
        </w:numPr>
        <w:shd w:val="clear" w:color="auto" w:fill="auto"/>
        <w:tabs>
          <w:tab w:val="left" w:pos="529"/>
        </w:tabs>
        <w:ind w:firstLine="0"/>
      </w:pPr>
      <w:r>
        <w:t>Малышевский А.Ф.</w:t>
      </w:r>
      <w:r>
        <w:rPr>
          <w:rStyle w:val="2c"/>
          <w:b/>
          <w:bCs/>
        </w:rPr>
        <w:t xml:space="preserve"> Цит. соч.</w:t>
      </w:r>
    </w:p>
    <w:p w:rsidR="00FD65DA" w:rsidRDefault="00EE5EE2">
      <w:pPr>
        <w:pStyle w:val="ac"/>
        <w:framePr w:w="5983" w:wrap="notBeside" w:vAnchor="text" w:hAnchor="text" w:xAlign="center" w:y="1"/>
        <w:numPr>
          <w:ilvl w:val="0"/>
          <w:numId w:val="5"/>
        </w:numPr>
        <w:shd w:val="clear" w:color="auto" w:fill="auto"/>
        <w:tabs>
          <w:tab w:val="left" w:pos="460"/>
        </w:tabs>
        <w:ind w:firstLine="0"/>
      </w:pPr>
      <w:r>
        <w:t>Данные Госкомстата, табл. 8.1. 2003.</w:t>
      </w:r>
    </w:p>
    <w:p w:rsidR="00FD65DA" w:rsidRDefault="00FD65DA">
      <w:pPr>
        <w:framePr w:w="5983" w:wrap="notBeside" w:vAnchor="text" w:hAnchor="text" w:xAlign="center" w:y="1"/>
        <w:rPr>
          <w:sz w:val="2"/>
          <w:szCs w:val="2"/>
        </w:rPr>
      </w:pPr>
    </w:p>
    <w:p w:rsidR="00FD65DA" w:rsidRDefault="00FD65DA">
      <w:pPr>
        <w:rPr>
          <w:sz w:val="2"/>
          <w:szCs w:val="2"/>
        </w:rPr>
      </w:pPr>
    </w:p>
    <w:p w:rsidR="00FD65DA" w:rsidRDefault="00FD65DA">
      <w:pPr>
        <w:rPr>
          <w:sz w:val="2"/>
          <w:szCs w:val="2"/>
        </w:rPr>
        <w:sectPr w:rsidR="00FD65DA">
          <w:pgSz w:w="8641" w:h="12283"/>
          <w:pgMar w:top="494" w:right="478" w:bottom="1724" w:left="478" w:header="0" w:footer="3" w:gutter="1048"/>
          <w:cols w:space="720"/>
          <w:noEndnote/>
          <w:rtlGutter/>
          <w:docGrid w:linePitch="360"/>
        </w:sectPr>
      </w:pP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lastRenderedPageBreak/>
        <w:t xml:space="preserve">Уже краткие данные о численности учеников </w:t>
      </w:r>
      <w:r>
        <w:t>показывают, насколько массовым учреждением является школа в масштабах любой страны. В число школ также входят вечерние (сменные) общеобразовательные уч</w:t>
      </w:r>
      <w:r>
        <w:softHyphen/>
        <w:t>реждения, число которых в 2002 г. составляло 1,8 тыс. В них училось в 2002 г. 0,5 млн. школьников (для с</w:t>
      </w:r>
      <w:r>
        <w:t>равнения: в 1985 г. их посещало 1,6 млн. учащихся, с 1990 г. их число сократилось до 0,5 млн.). Заме</w:t>
      </w:r>
      <w:r>
        <w:softHyphen/>
        <w:t>тим, что эта статистика о падении числа подростков, посещавших вечер</w:t>
      </w:r>
      <w:r>
        <w:softHyphen/>
        <w:t>ние школы, уже говорит о большой социальной проблеме. Эта группа молодежи в своем осно</w:t>
      </w:r>
      <w:r>
        <w:t>вном составе если и вернется к образованию, то в незначительной своей части.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Приведенные выше данные, отражающие лишь в самой ознакомитель</w:t>
      </w:r>
      <w:r>
        <w:softHyphen/>
        <w:t xml:space="preserve">ной и краткой форме черты образовательных учреждений, уже говорят о том, насколько массовой по числу и разнообразной </w:t>
      </w:r>
      <w:r>
        <w:t>по форме является эта образовательная ступень.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Школьное образование представляет огромное поле деятельности для социолога. В этой области существует множество работ самого различ</w:t>
      </w:r>
      <w:r>
        <w:softHyphen/>
        <w:t>ного содержания. Большое число работ посвящено социализации, деви</w:t>
      </w:r>
      <w:r>
        <w:softHyphen/>
        <w:t>антному пов</w:t>
      </w:r>
      <w:r>
        <w:t>едению, наркомании, успешности учебы, жизненным планам школьников, различным ценностным аспектам и т. д. Причем многие про</w:t>
      </w:r>
      <w:r>
        <w:softHyphen/>
        <w:t>блемы рассматриваются в связи с такими социальными проблемами об</w:t>
      </w:r>
      <w:r>
        <w:softHyphen/>
        <w:t xml:space="preserve">щества как: неравенство дохода различных слоев населения (а значит, </w:t>
      </w:r>
      <w:r>
        <w:t>качества полученного образования), региональные особенности образо</w:t>
      </w:r>
      <w:r>
        <w:softHyphen/>
        <w:t>вательных систем (удаленность от образовательных центров, слабое фи</w:t>
      </w:r>
      <w:r>
        <w:softHyphen/>
        <w:t>нансирование), социальная стратификация и др. Важной проблемой сно</w:t>
      </w:r>
      <w:r>
        <w:softHyphen/>
        <w:t xml:space="preserve">ва становится проблема преемственности между школьным </w:t>
      </w:r>
      <w:r>
        <w:t>и высшим образованием в связи с тем, что школьное образование перегружено раз</w:t>
      </w:r>
      <w:r>
        <w:softHyphen/>
        <w:t>личными предметами. Средства массовой информации справедливо об</w:t>
      </w:r>
      <w:r>
        <w:softHyphen/>
        <w:t>ращают внимание на плохое знание русского языка, что вынуждает выс</w:t>
      </w:r>
      <w:r>
        <w:softHyphen/>
        <w:t>шую школу принимать несвойственные для ее задач</w:t>
      </w:r>
      <w:r>
        <w:t xml:space="preserve"> меры. Введение единого государственного экзамена уже породило ряд проблем.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Современные эмпирические данные также фиксируют множество проблем современной российской школы</w:t>
      </w:r>
      <w:r>
        <w:rPr>
          <w:vertAlign w:val="superscript"/>
        </w:rPr>
        <w:footnoteReference w:id="11"/>
      </w:r>
      <w:r>
        <w:t>. По данным Центра социо</w:t>
      </w:r>
      <w:r>
        <w:softHyphen/>
        <w:t>логических исследований (1999 г.) были выделены следующие на</w:t>
      </w:r>
      <w:r>
        <w:t>ибо</w:t>
      </w:r>
      <w:r>
        <w:softHyphen/>
        <w:t>лее актуальные проблемы: низкий уровень материально-технической базы, отсталость образовательных технологий, несовершенство и перегружен</w:t>
      </w:r>
      <w:r>
        <w:softHyphen/>
        <w:t>ность образовательных программ, отсутствие единого образовательно</w:t>
      </w:r>
      <w:r>
        <w:softHyphen/>
        <w:t>го пространства, гарантирующего преемственность м</w:t>
      </w:r>
      <w:r>
        <w:t>ежду школой и вузом, и др. К категории социальных проблем отнесены ухудшающийся качественный состав молодежи, плохое состояние здоровья детей и под</w:t>
      </w:r>
      <w:r>
        <w:softHyphen/>
        <w:t xml:space="preserve">ростков, ухудшение отношений семьи и школы, катастрофический рост отклоняющегося поведения </w:t>
      </w:r>
      <w:r>
        <w:rPr>
          <w:rStyle w:val="27"/>
        </w:rPr>
        <w:t>в</w:t>
      </w:r>
      <w:r>
        <w:t xml:space="preserve"> молодежной сред</w:t>
      </w:r>
      <w:r>
        <w:t>е (наркомании, преступ</w:t>
      </w:r>
      <w:r>
        <w:softHyphen/>
        <w:t>ности, проституции, пьянства), снижение качества подготовки специа</w:t>
      </w:r>
      <w:r>
        <w:softHyphen/>
        <w:t>листов в педагогических вузах. Все это происходит в условиях кризис</w:t>
      </w:r>
      <w:r>
        <w:softHyphen/>
        <w:t xml:space="preserve">ного материального положения учителей, что ведет к невозможности осваивать новые знания, повышать </w:t>
      </w:r>
      <w:r>
        <w:lastRenderedPageBreak/>
        <w:t>квалификацию, заниматься самооб</w:t>
      </w:r>
      <w:r>
        <w:softHyphen/>
        <w:t>разованием.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60"/>
      </w:pPr>
      <w:r>
        <w:t>Особым направлением изучения школьной системы в самые пос</w:t>
      </w:r>
      <w:r>
        <w:softHyphen/>
        <w:t>ледние годы стали субъекты образовательного процесса. Субъектами этой сферы выступают школьники разных ступеней обучения, родитель</w:t>
      </w:r>
      <w:r>
        <w:softHyphen/>
        <w:t xml:space="preserve">ский корпус, вузовские </w:t>
      </w:r>
      <w:r>
        <w:t>структуры (например, курсы подготовки в вуз, учебные лаборатории) и т. д.Опыт исследований показал, что с момента перестройки в ней произошли заметные подвижки в области формиро</w:t>
      </w:r>
      <w:r>
        <w:softHyphen/>
        <w:t>вания субъектной позиции многих участников образовательного про</w:t>
      </w:r>
      <w:r>
        <w:softHyphen/>
        <w:t>цесса. Они зат</w:t>
      </w:r>
      <w:r>
        <w:t>ронули практически все стороны жизнедеятельности шко</w:t>
      </w:r>
      <w:r>
        <w:softHyphen/>
        <w:t>лы. Одним из наиболее интересных для социологии субъектов выступает родительский корпус. Это ярко выраженный «социальный» субъект в силу его массовости, включенности в различные социальные сферы и глубок</w:t>
      </w:r>
      <w:r>
        <w:t>ой вовлеченности в преобразование всех образовательных сис</w:t>
      </w:r>
      <w:r>
        <w:softHyphen/>
        <w:t>тем. Его «чувствительность» к состоянию системы образования, силь</w:t>
      </w:r>
      <w:r>
        <w:softHyphen/>
        <w:t>ная личная заинтересованность уже порождают конфликты общегосу</w:t>
      </w:r>
      <w:r>
        <w:softHyphen/>
        <w:t>дарственных масштабов. Причем, эти конфликты несут позитивный потенц</w:t>
      </w:r>
      <w:r>
        <w:t>иал, а потому достойны особого внимания. Как социальный субъект родители стали рассматриваться относительно недавно, а пото</w:t>
      </w:r>
      <w:r>
        <w:softHyphen/>
        <w:t>му становление этого явления представляет особый интерес не только в отношении школы, но и в отношении высшего образования. Субъекта</w:t>
      </w:r>
      <w:r>
        <w:t>м образовательного процесса посвящен специальный раздел, поэтому здесь лишь подчеркнем, что эта область для социологии образования представляет особый интерес и новизну.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60"/>
      </w:pPr>
      <w:r>
        <w:t>В связи со многими трансформациями школьного образования вста</w:t>
      </w:r>
      <w:r>
        <w:softHyphen/>
        <w:t>ет глобальная проблема о</w:t>
      </w:r>
      <w:r>
        <w:t>тношений института семьи и института образо</w:t>
      </w:r>
      <w:r>
        <w:softHyphen/>
        <w:t>вания. Она в значительной степени связана с реальной платностью обра</w:t>
      </w:r>
      <w:r>
        <w:softHyphen/>
        <w:t xml:space="preserve">зования, недоступной многим семьям, а также отстраненностью многих семей от школьной жизни. Современная школа пока делает мало шагов навстречу </w:t>
      </w:r>
      <w:r>
        <w:t>родителям. Таким образом, система школьного образования не только содержит множество проблем, которые нуждаются в исследо</w:t>
      </w:r>
      <w:r>
        <w:softHyphen/>
        <w:t>вании, но и постоянно их порождает в силу происходящих изменений.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60"/>
        <w:sectPr w:rsidR="00FD65DA">
          <w:pgSz w:w="8641" w:h="12283"/>
          <w:pgMar w:top="696" w:right="437" w:bottom="1677" w:left="437" w:header="0" w:footer="3" w:gutter="1121"/>
          <w:cols w:space="720"/>
          <w:noEndnote/>
          <w:rtlGutter/>
          <w:docGrid w:linePitch="360"/>
        </w:sectPr>
      </w:pPr>
      <w:r>
        <w:rPr>
          <w:rStyle w:val="26"/>
        </w:rPr>
        <w:t xml:space="preserve">Среднее и среднее специальное образование </w:t>
      </w:r>
      <w:r>
        <w:t>да</w:t>
      </w:r>
      <w:r>
        <w:t>ется в учрежде</w:t>
      </w:r>
      <w:r>
        <w:softHyphen/>
        <w:t>ниях, к которым относятся: техникум (училище, школа), колледж, тех</w:t>
      </w:r>
      <w:r>
        <w:softHyphen/>
        <w:t>никум —предприятие. Техникум (училище, школа) — основной тип специального учебного заведения, реализующего профессиональные образовательные программы среднего специального уч</w:t>
      </w:r>
      <w:r>
        <w:t>ебного заведе</w:t>
      </w:r>
      <w:r>
        <w:softHyphen/>
        <w:t>ния. Колледж — самостоятельное образовательное учреждение повы</w:t>
      </w:r>
      <w:r>
        <w:softHyphen/>
        <w:t>шенного типа (или структурное подразделение университета, академии, института), реализующее углубленные профессиональные образователь</w:t>
      </w:r>
      <w:r>
        <w:softHyphen/>
        <w:t>ные программы среднего профессионального обра</w:t>
      </w:r>
      <w:r>
        <w:t>зования. Наряду с перечисленными формами образования наличествуют еще и военно</w:t>
      </w:r>
      <w:r>
        <w:softHyphen/>
        <w:t>музыкальные училища, и музыкальные кадетские корпуса, работающие по образовательным программам среднего профессионального (музы</w:t>
      </w:r>
      <w:r>
        <w:softHyphen/>
        <w:t>кального) образования. Учебные заведения среднего</w:t>
      </w:r>
      <w:r>
        <w:t xml:space="preserve"> профессиональ</w:t>
      </w:r>
      <w:r>
        <w:softHyphen/>
        <w:t>ного образования МВД Российской Федерации готовят кадры среднего начальствующего состава для замещения в органах внутренних дел дол-</w:t>
      </w:r>
    </w:p>
    <w:p w:rsidR="00FD65DA" w:rsidRDefault="00EE5EE2">
      <w:pPr>
        <w:pStyle w:val="25"/>
        <w:shd w:val="clear" w:color="auto" w:fill="auto"/>
        <w:spacing w:after="0" w:line="209" w:lineRule="exact"/>
        <w:ind w:left="780"/>
      </w:pPr>
      <w:r>
        <w:lastRenderedPageBreak/>
        <w:t>жностей, подлежащих комплектованию специалистами средней квали</w:t>
      </w:r>
      <w:r>
        <w:softHyphen/>
        <w:t>фикации</w:t>
      </w:r>
      <w:r>
        <w:rPr>
          <w:vertAlign w:val="superscript"/>
        </w:rPr>
        <w:footnoteReference w:id="12"/>
      </w:r>
      <w:r>
        <w:t>.</w:t>
      </w:r>
    </w:p>
    <w:p w:rsidR="00FD65DA" w:rsidRDefault="00EE5EE2">
      <w:pPr>
        <w:pStyle w:val="25"/>
        <w:shd w:val="clear" w:color="auto" w:fill="auto"/>
        <w:spacing w:after="0" w:line="209" w:lineRule="exact"/>
        <w:ind w:left="780" w:firstLine="280"/>
      </w:pPr>
      <w:r>
        <w:t>Число средних специальных учреждени</w:t>
      </w:r>
      <w:r>
        <w:t>й в России в 2002 г. составляло 2626 государственных и 190 — негосударственных, в них обучалось 2488,5 тыс. человек на государственной основе и 97 тыс. в негосударственной. Ситуация в этой области является достаточно сложной в силу того, что в период перес</w:t>
      </w:r>
      <w:r>
        <w:t>тройки многие учреждения этого типа потеряли заказ на сво</w:t>
      </w:r>
      <w:r>
        <w:softHyphen/>
        <w:t>их выпускников и вынуждены были искать новые направления работы.</w:t>
      </w:r>
    </w:p>
    <w:p w:rsidR="00FD65DA" w:rsidRDefault="00EE5EE2">
      <w:pPr>
        <w:pStyle w:val="25"/>
        <w:shd w:val="clear" w:color="auto" w:fill="auto"/>
        <w:spacing w:after="0" w:line="209" w:lineRule="exact"/>
        <w:ind w:left="780" w:firstLine="280"/>
      </w:pPr>
      <w:r>
        <w:t>Исследования в сфере специального образования скорее носят срав</w:t>
      </w:r>
      <w:r>
        <w:softHyphen/>
        <w:t xml:space="preserve">нительный характер. Многие исследования позволяют высветить этот тип </w:t>
      </w:r>
      <w:r>
        <w:t>образования как фактор, дифференцирующий молодежь по самым раз</w:t>
      </w:r>
      <w:r>
        <w:softHyphen/>
        <w:t>ным признакам, таким как ценности, жизненные стратегии, результатив</w:t>
      </w:r>
      <w:r>
        <w:softHyphen/>
        <w:t>ность и т. д. Разумеется, есть и специальные исследования, но их число мало в сравнении с другими областями обучения.</w:t>
      </w:r>
    </w:p>
    <w:p w:rsidR="00FD65DA" w:rsidRDefault="00EE5EE2">
      <w:pPr>
        <w:pStyle w:val="25"/>
        <w:shd w:val="clear" w:color="auto" w:fill="auto"/>
        <w:spacing w:after="0" w:line="209" w:lineRule="exact"/>
        <w:ind w:left="780" w:firstLine="280"/>
      </w:pPr>
      <w:r>
        <w:t xml:space="preserve">Высшее </w:t>
      </w:r>
      <w:r>
        <w:t>образование. В Российской Федерации существуют следу</w:t>
      </w:r>
      <w:r>
        <w:softHyphen/>
        <w:t>ющие виды высших учебных заведений: университет, академия, инсти</w:t>
      </w:r>
      <w:r>
        <w:softHyphen/>
        <w:t>тут. Все эти учреждения реализуют образовательные программы высшего и послевузовского профессионального образования по широкому спект</w:t>
      </w:r>
      <w:r>
        <w:softHyphen/>
        <w:t>ру н</w:t>
      </w:r>
      <w:r>
        <w:t>аправлений, а также осуществляют подготовку, переподготовку и (или) повышение квалификации. Они также ведут фундаментальные и (или) прикладные научные исследования.</w:t>
      </w:r>
    </w:p>
    <w:p w:rsidR="00FD65DA" w:rsidRDefault="00EE5EE2">
      <w:pPr>
        <w:pStyle w:val="25"/>
        <w:shd w:val="clear" w:color="auto" w:fill="auto"/>
        <w:spacing w:after="0" w:line="209" w:lineRule="exact"/>
        <w:ind w:left="780" w:firstLine="280"/>
      </w:pPr>
      <w:r>
        <w:t>Число высших учебных заведений:</w:t>
      </w:r>
    </w:p>
    <w:p w:rsidR="00FD65DA" w:rsidRDefault="00EE5EE2">
      <w:pPr>
        <w:pStyle w:val="34"/>
        <w:framePr w:w="5216" w:wrap="notBeside" w:vAnchor="text" w:hAnchor="text" w:xAlign="center" w:y="1"/>
        <w:shd w:val="clear" w:color="auto" w:fill="auto"/>
        <w:spacing w:line="200" w:lineRule="exact"/>
      </w:pPr>
      <w:r>
        <w:t>Г осударственные Негосударственные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8"/>
        <w:gridCol w:w="2387"/>
        <w:gridCol w:w="1051"/>
      </w:tblGrid>
      <w:tr w:rsidR="00FD65DA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1778" w:type="dxa"/>
            <w:shd w:val="clear" w:color="auto" w:fill="FFFFFF"/>
            <w:vAlign w:val="bottom"/>
          </w:tcPr>
          <w:p w:rsidR="00FD65DA" w:rsidRDefault="00EE5EE2">
            <w:pPr>
              <w:pStyle w:val="25"/>
              <w:framePr w:w="521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d"/>
              </w:rPr>
              <w:t>2002</w:t>
            </w:r>
          </w:p>
        </w:tc>
        <w:tc>
          <w:tcPr>
            <w:tcW w:w="2387" w:type="dxa"/>
            <w:shd w:val="clear" w:color="auto" w:fill="FFFFFF"/>
          </w:tcPr>
          <w:p w:rsidR="00FD65DA" w:rsidRDefault="00EE5EE2">
            <w:pPr>
              <w:pStyle w:val="25"/>
              <w:framePr w:w="5216" w:wrap="notBeside" w:vAnchor="text" w:hAnchor="text" w:xAlign="center" w:y="1"/>
              <w:shd w:val="clear" w:color="auto" w:fill="auto"/>
              <w:spacing w:after="0" w:line="200" w:lineRule="exact"/>
              <w:ind w:left="1360"/>
              <w:jc w:val="left"/>
            </w:pPr>
            <w:r>
              <w:rPr>
                <w:rStyle w:val="2d"/>
              </w:rPr>
              <w:t>655</w:t>
            </w:r>
          </w:p>
        </w:tc>
        <w:tc>
          <w:tcPr>
            <w:tcW w:w="1051" w:type="dxa"/>
            <w:shd w:val="clear" w:color="auto" w:fill="FFFFFF"/>
          </w:tcPr>
          <w:p w:rsidR="00FD65DA" w:rsidRDefault="00EE5EE2">
            <w:pPr>
              <w:pStyle w:val="25"/>
              <w:framePr w:w="5216" w:wrap="notBeside" w:vAnchor="text" w:hAnchor="text" w:xAlign="center" w:y="1"/>
              <w:shd w:val="clear" w:color="auto" w:fill="auto"/>
              <w:spacing w:after="0" w:line="200" w:lineRule="exact"/>
              <w:jc w:val="right"/>
            </w:pPr>
            <w:r>
              <w:rPr>
                <w:rStyle w:val="2d"/>
              </w:rPr>
              <w:t>384</w:t>
            </w:r>
          </w:p>
        </w:tc>
      </w:tr>
      <w:tr w:rsidR="00FD65DA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778" w:type="dxa"/>
            <w:shd w:val="clear" w:color="auto" w:fill="FFFFFF"/>
            <w:vAlign w:val="bottom"/>
          </w:tcPr>
          <w:p w:rsidR="00FD65DA" w:rsidRDefault="00EE5EE2">
            <w:pPr>
              <w:pStyle w:val="25"/>
              <w:framePr w:w="521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d"/>
              </w:rPr>
              <w:t>2000</w:t>
            </w:r>
          </w:p>
        </w:tc>
        <w:tc>
          <w:tcPr>
            <w:tcW w:w="2387" w:type="dxa"/>
            <w:shd w:val="clear" w:color="auto" w:fill="FFFFFF"/>
          </w:tcPr>
          <w:p w:rsidR="00FD65DA" w:rsidRDefault="00EE5EE2">
            <w:pPr>
              <w:pStyle w:val="25"/>
              <w:framePr w:w="5216" w:wrap="notBeside" w:vAnchor="text" w:hAnchor="text" w:xAlign="center" w:y="1"/>
              <w:shd w:val="clear" w:color="auto" w:fill="auto"/>
              <w:spacing w:after="0" w:line="200" w:lineRule="exact"/>
              <w:ind w:left="1360"/>
              <w:jc w:val="left"/>
            </w:pPr>
            <w:r>
              <w:rPr>
                <w:rStyle w:val="2d"/>
              </w:rPr>
              <w:t>607</w:t>
            </w:r>
          </w:p>
        </w:tc>
        <w:tc>
          <w:tcPr>
            <w:tcW w:w="1051" w:type="dxa"/>
            <w:shd w:val="clear" w:color="auto" w:fill="FFFFFF"/>
          </w:tcPr>
          <w:p w:rsidR="00FD65DA" w:rsidRDefault="00EE5EE2">
            <w:pPr>
              <w:pStyle w:val="25"/>
              <w:framePr w:w="5216" w:wrap="notBeside" w:vAnchor="text" w:hAnchor="text" w:xAlign="center" w:y="1"/>
              <w:shd w:val="clear" w:color="auto" w:fill="auto"/>
              <w:spacing w:after="0" w:line="200" w:lineRule="exact"/>
              <w:jc w:val="right"/>
            </w:pPr>
            <w:r>
              <w:rPr>
                <w:rStyle w:val="2d"/>
              </w:rPr>
              <w:t>358</w:t>
            </w:r>
          </w:p>
        </w:tc>
      </w:tr>
      <w:tr w:rsidR="00FD65DA">
        <w:tblPrEx>
          <w:tblCellMar>
            <w:top w:w="0" w:type="dxa"/>
            <w:bottom w:w="0" w:type="dxa"/>
          </w:tblCellMar>
        </w:tblPrEx>
        <w:trPr>
          <w:trHeight w:hRule="exact" w:val="212"/>
          <w:jc w:val="center"/>
        </w:trPr>
        <w:tc>
          <w:tcPr>
            <w:tcW w:w="1778" w:type="dxa"/>
            <w:shd w:val="clear" w:color="auto" w:fill="FFFFFF"/>
            <w:vAlign w:val="bottom"/>
          </w:tcPr>
          <w:p w:rsidR="00FD65DA" w:rsidRDefault="00EE5EE2">
            <w:pPr>
              <w:pStyle w:val="25"/>
              <w:framePr w:w="521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d"/>
              </w:rPr>
              <w:t>1995</w:t>
            </w:r>
          </w:p>
        </w:tc>
        <w:tc>
          <w:tcPr>
            <w:tcW w:w="2387" w:type="dxa"/>
            <w:shd w:val="clear" w:color="auto" w:fill="FFFFFF"/>
            <w:vAlign w:val="bottom"/>
          </w:tcPr>
          <w:p w:rsidR="00FD65DA" w:rsidRDefault="00EE5EE2">
            <w:pPr>
              <w:pStyle w:val="25"/>
              <w:framePr w:w="5216" w:wrap="notBeside" w:vAnchor="text" w:hAnchor="text" w:xAlign="center" w:y="1"/>
              <w:shd w:val="clear" w:color="auto" w:fill="auto"/>
              <w:spacing w:after="0" w:line="200" w:lineRule="exact"/>
              <w:ind w:left="1360"/>
              <w:jc w:val="left"/>
            </w:pPr>
            <w:r>
              <w:rPr>
                <w:rStyle w:val="2d"/>
              </w:rPr>
              <w:t>569</w:t>
            </w:r>
          </w:p>
        </w:tc>
        <w:tc>
          <w:tcPr>
            <w:tcW w:w="1051" w:type="dxa"/>
            <w:shd w:val="clear" w:color="auto" w:fill="FFFFFF"/>
            <w:vAlign w:val="bottom"/>
          </w:tcPr>
          <w:p w:rsidR="00FD65DA" w:rsidRDefault="00EE5EE2">
            <w:pPr>
              <w:pStyle w:val="25"/>
              <w:framePr w:w="5216" w:wrap="notBeside" w:vAnchor="text" w:hAnchor="text" w:xAlign="center" w:y="1"/>
              <w:shd w:val="clear" w:color="auto" w:fill="auto"/>
              <w:spacing w:after="0" w:line="200" w:lineRule="exact"/>
              <w:jc w:val="right"/>
            </w:pPr>
            <w:r>
              <w:rPr>
                <w:rStyle w:val="2d"/>
              </w:rPr>
              <w:t>193</w:t>
            </w:r>
          </w:p>
        </w:tc>
      </w:tr>
    </w:tbl>
    <w:p w:rsidR="00FD65DA" w:rsidRDefault="00FD65DA">
      <w:pPr>
        <w:framePr w:w="5216" w:wrap="notBeside" w:vAnchor="text" w:hAnchor="text" w:xAlign="center" w:y="1"/>
        <w:rPr>
          <w:sz w:val="2"/>
          <w:szCs w:val="2"/>
        </w:rPr>
      </w:pPr>
    </w:p>
    <w:p w:rsidR="00FD65DA" w:rsidRDefault="00FD65DA">
      <w:pPr>
        <w:rPr>
          <w:sz w:val="2"/>
          <w:szCs w:val="2"/>
        </w:rPr>
      </w:pPr>
    </w:p>
    <w:p w:rsidR="00FD65DA" w:rsidRDefault="00B858EC">
      <w:pPr>
        <w:pStyle w:val="25"/>
        <w:shd w:val="clear" w:color="auto" w:fill="auto"/>
        <w:spacing w:before="157" w:after="183" w:line="209" w:lineRule="exact"/>
        <w:ind w:left="780" w:firstLine="280"/>
      </w:pPr>
      <w:r>
        <w:rPr>
          <w:noProof/>
          <w:lang w:bidi="ar-SA"/>
        </w:rPr>
        <mc:AlternateContent>
          <mc:Choice Requires="wps">
            <w:drawing>
              <wp:anchor distT="60325" distB="0" distL="178435" distR="63500" simplePos="0" relativeHeight="377487106" behindDoc="1" locked="0" layoutInCell="1" allowOverlap="1">
                <wp:simplePos x="0" y="0"/>
                <wp:positionH relativeFrom="margin">
                  <wp:posOffset>1314450</wp:posOffset>
                </wp:positionH>
                <wp:positionV relativeFrom="paragraph">
                  <wp:posOffset>507365</wp:posOffset>
                </wp:positionV>
                <wp:extent cx="2583180" cy="847725"/>
                <wp:effectExtent l="0" t="0" r="0" b="1905"/>
                <wp:wrapSquare wrapText="left"/>
                <wp:docPr id="10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91"/>
                              <w:gridCol w:w="1310"/>
                              <w:gridCol w:w="767"/>
                            </w:tblGrid>
                            <w:tr w:rsidR="00FD65D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7"/>
                                <w:jc w:val="center"/>
                              </w:trPr>
                              <w:tc>
                                <w:tcPr>
                                  <w:tcW w:w="3301" w:type="dxa"/>
                                  <w:gridSpan w:val="2"/>
                                  <w:shd w:val="clear" w:color="auto" w:fill="FFFFFF"/>
                                </w:tcPr>
                                <w:p w:rsidR="00FD65DA" w:rsidRDefault="00EE5EE2">
                                  <w:pPr>
                                    <w:pStyle w:val="25"/>
                                    <w:shd w:val="clear" w:color="auto" w:fill="auto"/>
                                    <w:spacing w:after="0" w:line="200" w:lineRule="exact"/>
                                    <w:jc w:val="left"/>
                                  </w:pPr>
                                  <w:r>
                                    <w:rPr>
                                      <w:rStyle w:val="2d"/>
                                    </w:rPr>
                                    <w:t>; России вузов различного вида: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  <w:shd w:val="clear" w:color="auto" w:fill="FFFFFF"/>
                                </w:tcPr>
                                <w:p w:rsidR="00FD65DA" w:rsidRDefault="00FD65D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D65D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1991" w:type="dxa"/>
                                  <w:shd w:val="clear" w:color="auto" w:fill="FFFFFF"/>
                                </w:tcPr>
                                <w:p w:rsidR="00FD65DA" w:rsidRDefault="00FD65D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  <w:shd w:val="clear" w:color="auto" w:fill="FFFFFF"/>
                                  <w:vAlign w:val="bottom"/>
                                </w:tcPr>
                                <w:p w:rsidR="00FD65DA" w:rsidRDefault="00EE5EE2">
                                  <w:pPr>
                                    <w:pStyle w:val="25"/>
                                    <w:shd w:val="clear" w:color="auto" w:fill="auto"/>
                                    <w:spacing w:after="0" w:line="20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2d"/>
                                    </w:rPr>
                                    <w:t>1998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  <w:shd w:val="clear" w:color="auto" w:fill="FFFFFF"/>
                                  <w:vAlign w:val="bottom"/>
                                </w:tcPr>
                                <w:p w:rsidR="00FD65DA" w:rsidRDefault="00EE5EE2">
                                  <w:pPr>
                                    <w:pStyle w:val="25"/>
                                    <w:shd w:val="clear" w:color="auto" w:fill="auto"/>
                                    <w:spacing w:after="0" w:line="20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d"/>
                                    </w:rPr>
                                    <w:t>2002 г.</w:t>
                                  </w:r>
                                </w:p>
                              </w:tc>
                            </w:tr>
                            <w:tr w:rsidR="00FD65D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1991" w:type="dxa"/>
                                  <w:shd w:val="clear" w:color="auto" w:fill="FFFFFF"/>
                                </w:tcPr>
                                <w:p w:rsidR="00FD65DA" w:rsidRDefault="00EE5EE2">
                                  <w:pPr>
                                    <w:pStyle w:val="25"/>
                                    <w:shd w:val="clear" w:color="auto" w:fill="auto"/>
                                    <w:spacing w:after="0" w:line="200" w:lineRule="exact"/>
                                    <w:jc w:val="left"/>
                                  </w:pPr>
                                  <w:r>
                                    <w:rPr>
                                      <w:rStyle w:val="2d"/>
                                    </w:rPr>
                                    <w:t>университеты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shd w:val="clear" w:color="auto" w:fill="FFFFFF"/>
                                </w:tcPr>
                                <w:p w:rsidR="00FD65DA" w:rsidRDefault="00EE5EE2">
                                  <w:pPr>
                                    <w:pStyle w:val="25"/>
                                    <w:shd w:val="clear" w:color="auto" w:fill="auto"/>
                                    <w:spacing w:after="0" w:line="20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2d"/>
                                    </w:rPr>
                                    <w:t>270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  <w:shd w:val="clear" w:color="auto" w:fill="FFFFFF"/>
                                </w:tcPr>
                                <w:p w:rsidR="00FD65DA" w:rsidRDefault="00EE5EE2">
                                  <w:pPr>
                                    <w:pStyle w:val="25"/>
                                    <w:shd w:val="clear" w:color="auto" w:fill="auto"/>
                                    <w:spacing w:after="0" w:line="20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d"/>
                                    </w:rPr>
                                    <w:t>312</w:t>
                                  </w:r>
                                </w:p>
                              </w:tc>
                            </w:tr>
                            <w:tr w:rsidR="00FD65D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0"/>
                                <w:jc w:val="center"/>
                              </w:trPr>
                              <w:tc>
                                <w:tcPr>
                                  <w:tcW w:w="1991" w:type="dxa"/>
                                  <w:shd w:val="clear" w:color="auto" w:fill="FFFFFF"/>
                                </w:tcPr>
                                <w:p w:rsidR="00FD65DA" w:rsidRDefault="00EE5EE2">
                                  <w:pPr>
                                    <w:pStyle w:val="25"/>
                                    <w:shd w:val="clear" w:color="auto" w:fill="auto"/>
                                    <w:spacing w:after="0" w:line="200" w:lineRule="exact"/>
                                    <w:jc w:val="left"/>
                                  </w:pPr>
                                  <w:r>
                                    <w:rPr>
                                      <w:rStyle w:val="2d"/>
                                    </w:rPr>
                                    <w:t>академии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shd w:val="clear" w:color="auto" w:fill="FFFFFF"/>
                                  <w:vAlign w:val="bottom"/>
                                </w:tcPr>
                                <w:p w:rsidR="00FD65DA" w:rsidRDefault="00EE5EE2">
                                  <w:pPr>
                                    <w:pStyle w:val="25"/>
                                    <w:shd w:val="clear" w:color="auto" w:fill="auto"/>
                                    <w:spacing w:after="0" w:line="20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2d"/>
                                    </w:rPr>
                                    <w:t>162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  <w:shd w:val="clear" w:color="auto" w:fill="FFFFFF"/>
                                </w:tcPr>
                                <w:p w:rsidR="00FD65DA" w:rsidRDefault="00EE5EE2">
                                  <w:pPr>
                                    <w:pStyle w:val="25"/>
                                    <w:shd w:val="clear" w:color="auto" w:fill="auto"/>
                                    <w:spacing w:after="0" w:line="20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d"/>
                                    </w:rPr>
                                    <w:t>179</w:t>
                                  </w:r>
                                </w:p>
                              </w:tc>
                            </w:tr>
                            <w:tr w:rsidR="00FD65D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1991" w:type="dxa"/>
                                  <w:shd w:val="clear" w:color="auto" w:fill="FFFFFF"/>
                                </w:tcPr>
                                <w:p w:rsidR="00FD65DA" w:rsidRDefault="00EE5EE2">
                                  <w:pPr>
                                    <w:pStyle w:val="25"/>
                                    <w:shd w:val="clear" w:color="auto" w:fill="auto"/>
                                    <w:spacing w:after="0" w:line="200" w:lineRule="exact"/>
                                    <w:jc w:val="left"/>
                                  </w:pPr>
                                  <w:r>
                                    <w:rPr>
                                      <w:rStyle w:val="2d"/>
                                    </w:rPr>
                                    <w:t>институты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shd w:val="clear" w:color="auto" w:fill="FFFFFF"/>
                                </w:tcPr>
                                <w:p w:rsidR="00FD65DA" w:rsidRDefault="00EE5EE2">
                                  <w:pPr>
                                    <w:pStyle w:val="25"/>
                                    <w:shd w:val="clear" w:color="auto" w:fill="auto"/>
                                    <w:spacing w:after="0" w:line="20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2d"/>
                                    </w:rPr>
                                    <w:t>131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  <w:shd w:val="clear" w:color="auto" w:fill="FFFFFF"/>
                                </w:tcPr>
                                <w:p w:rsidR="00FD65DA" w:rsidRDefault="00EE5EE2">
                                  <w:pPr>
                                    <w:pStyle w:val="25"/>
                                    <w:shd w:val="clear" w:color="auto" w:fill="auto"/>
                                    <w:spacing w:after="0" w:line="20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d"/>
                                    </w:rPr>
                                    <w:t>145</w:t>
                                  </w:r>
                                </w:p>
                              </w:tc>
                            </w:tr>
                          </w:tbl>
                          <w:p w:rsidR="00FD65DA" w:rsidRDefault="00FD65D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103.5pt;margin-top:39.95pt;width:203.4pt;height:66.75pt;z-index:-125829374;visibility:visible;mso-wrap-style:square;mso-width-percent:0;mso-height-percent:0;mso-wrap-distance-left:14.05pt;mso-wrap-distance-top:4.7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91"/>
                        <w:gridCol w:w="1310"/>
                        <w:gridCol w:w="767"/>
                      </w:tblGrid>
                      <w:tr w:rsidR="00FD65D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7"/>
                          <w:jc w:val="center"/>
                        </w:trPr>
                        <w:tc>
                          <w:tcPr>
                            <w:tcW w:w="3301" w:type="dxa"/>
                            <w:gridSpan w:val="2"/>
                            <w:shd w:val="clear" w:color="auto" w:fill="FFFFFF"/>
                          </w:tcPr>
                          <w:p w:rsidR="00FD65DA" w:rsidRDefault="00EE5EE2">
                            <w:pPr>
                              <w:pStyle w:val="25"/>
                              <w:shd w:val="clear" w:color="auto" w:fill="auto"/>
                              <w:spacing w:after="0" w:line="200" w:lineRule="exact"/>
                              <w:jc w:val="left"/>
                            </w:pPr>
                            <w:r>
                              <w:rPr>
                                <w:rStyle w:val="2d"/>
                              </w:rPr>
                              <w:t>; России вузов различного вида:</w:t>
                            </w:r>
                          </w:p>
                        </w:tc>
                        <w:tc>
                          <w:tcPr>
                            <w:tcW w:w="767" w:type="dxa"/>
                            <w:shd w:val="clear" w:color="auto" w:fill="FFFFFF"/>
                          </w:tcPr>
                          <w:p w:rsidR="00FD65DA" w:rsidRDefault="00FD65D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D65D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1991" w:type="dxa"/>
                            <w:shd w:val="clear" w:color="auto" w:fill="FFFFFF"/>
                          </w:tcPr>
                          <w:p w:rsidR="00FD65DA" w:rsidRDefault="00FD65D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  <w:shd w:val="clear" w:color="auto" w:fill="FFFFFF"/>
                            <w:vAlign w:val="bottom"/>
                          </w:tcPr>
                          <w:p w:rsidR="00FD65DA" w:rsidRDefault="00EE5EE2">
                            <w:pPr>
                              <w:pStyle w:val="25"/>
                              <w:shd w:val="clear" w:color="auto" w:fill="auto"/>
                              <w:spacing w:after="0" w:line="20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2d"/>
                              </w:rPr>
                              <w:t>1998</w:t>
                            </w:r>
                          </w:p>
                        </w:tc>
                        <w:tc>
                          <w:tcPr>
                            <w:tcW w:w="767" w:type="dxa"/>
                            <w:shd w:val="clear" w:color="auto" w:fill="FFFFFF"/>
                            <w:vAlign w:val="bottom"/>
                          </w:tcPr>
                          <w:p w:rsidR="00FD65DA" w:rsidRDefault="00EE5EE2">
                            <w:pPr>
                              <w:pStyle w:val="25"/>
                              <w:shd w:val="clear" w:color="auto" w:fill="auto"/>
                              <w:spacing w:after="0" w:line="20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d"/>
                              </w:rPr>
                              <w:t>2002 г.</w:t>
                            </w:r>
                          </w:p>
                        </w:tc>
                      </w:tr>
                      <w:tr w:rsidR="00FD65D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1991" w:type="dxa"/>
                            <w:shd w:val="clear" w:color="auto" w:fill="FFFFFF"/>
                          </w:tcPr>
                          <w:p w:rsidR="00FD65DA" w:rsidRDefault="00EE5EE2">
                            <w:pPr>
                              <w:pStyle w:val="25"/>
                              <w:shd w:val="clear" w:color="auto" w:fill="auto"/>
                              <w:spacing w:after="0" w:line="200" w:lineRule="exact"/>
                              <w:jc w:val="left"/>
                            </w:pPr>
                            <w:r>
                              <w:rPr>
                                <w:rStyle w:val="2d"/>
                              </w:rPr>
                              <w:t>университеты</w:t>
                            </w:r>
                          </w:p>
                        </w:tc>
                        <w:tc>
                          <w:tcPr>
                            <w:tcW w:w="1310" w:type="dxa"/>
                            <w:shd w:val="clear" w:color="auto" w:fill="FFFFFF"/>
                          </w:tcPr>
                          <w:p w:rsidR="00FD65DA" w:rsidRDefault="00EE5EE2">
                            <w:pPr>
                              <w:pStyle w:val="25"/>
                              <w:shd w:val="clear" w:color="auto" w:fill="auto"/>
                              <w:spacing w:after="0" w:line="20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2d"/>
                              </w:rPr>
                              <w:t>270</w:t>
                            </w:r>
                          </w:p>
                        </w:tc>
                        <w:tc>
                          <w:tcPr>
                            <w:tcW w:w="767" w:type="dxa"/>
                            <w:shd w:val="clear" w:color="auto" w:fill="FFFFFF"/>
                          </w:tcPr>
                          <w:p w:rsidR="00FD65DA" w:rsidRDefault="00EE5EE2">
                            <w:pPr>
                              <w:pStyle w:val="25"/>
                              <w:shd w:val="clear" w:color="auto" w:fill="auto"/>
                              <w:spacing w:after="0" w:line="20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d"/>
                              </w:rPr>
                              <w:t>312</w:t>
                            </w:r>
                          </w:p>
                        </w:tc>
                      </w:tr>
                      <w:tr w:rsidR="00FD65D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0"/>
                          <w:jc w:val="center"/>
                        </w:trPr>
                        <w:tc>
                          <w:tcPr>
                            <w:tcW w:w="1991" w:type="dxa"/>
                            <w:shd w:val="clear" w:color="auto" w:fill="FFFFFF"/>
                          </w:tcPr>
                          <w:p w:rsidR="00FD65DA" w:rsidRDefault="00EE5EE2">
                            <w:pPr>
                              <w:pStyle w:val="25"/>
                              <w:shd w:val="clear" w:color="auto" w:fill="auto"/>
                              <w:spacing w:after="0" w:line="200" w:lineRule="exact"/>
                              <w:jc w:val="left"/>
                            </w:pPr>
                            <w:r>
                              <w:rPr>
                                <w:rStyle w:val="2d"/>
                              </w:rPr>
                              <w:t>академии</w:t>
                            </w:r>
                          </w:p>
                        </w:tc>
                        <w:tc>
                          <w:tcPr>
                            <w:tcW w:w="1310" w:type="dxa"/>
                            <w:shd w:val="clear" w:color="auto" w:fill="FFFFFF"/>
                            <w:vAlign w:val="bottom"/>
                          </w:tcPr>
                          <w:p w:rsidR="00FD65DA" w:rsidRDefault="00EE5EE2">
                            <w:pPr>
                              <w:pStyle w:val="25"/>
                              <w:shd w:val="clear" w:color="auto" w:fill="auto"/>
                              <w:spacing w:after="0" w:line="20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2d"/>
                              </w:rPr>
                              <w:t>162</w:t>
                            </w:r>
                          </w:p>
                        </w:tc>
                        <w:tc>
                          <w:tcPr>
                            <w:tcW w:w="767" w:type="dxa"/>
                            <w:shd w:val="clear" w:color="auto" w:fill="FFFFFF"/>
                          </w:tcPr>
                          <w:p w:rsidR="00FD65DA" w:rsidRDefault="00EE5EE2">
                            <w:pPr>
                              <w:pStyle w:val="25"/>
                              <w:shd w:val="clear" w:color="auto" w:fill="auto"/>
                              <w:spacing w:after="0" w:line="20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d"/>
                              </w:rPr>
                              <w:t>179</w:t>
                            </w:r>
                          </w:p>
                        </w:tc>
                      </w:tr>
                      <w:tr w:rsidR="00FD65D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1991" w:type="dxa"/>
                            <w:shd w:val="clear" w:color="auto" w:fill="FFFFFF"/>
                          </w:tcPr>
                          <w:p w:rsidR="00FD65DA" w:rsidRDefault="00EE5EE2">
                            <w:pPr>
                              <w:pStyle w:val="25"/>
                              <w:shd w:val="clear" w:color="auto" w:fill="auto"/>
                              <w:spacing w:after="0" w:line="200" w:lineRule="exact"/>
                              <w:jc w:val="left"/>
                            </w:pPr>
                            <w:r>
                              <w:rPr>
                                <w:rStyle w:val="2d"/>
                              </w:rPr>
                              <w:t>институты</w:t>
                            </w:r>
                          </w:p>
                        </w:tc>
                        <w:tc>
                          <w:tcPr>
                            <w:tcW w:w="1310" w:type="dxa"/>
                            <w:shd w:val="clear" w:color="auto" w:fill="FFFFFF"/>
                          </w:tcPr>
                          <w:p w:rsidR="00FD65DA" w:rsidRDefault="00EE5EE2">
                            <w:pPr>
                              <w:pStyle w:val="25"/>
                              <w:shd w:val="clear" w:color="auto" w:fill="auto"/>
                              <w:spacing w:after="0" w:line="20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2d"/>
                              </w:rPr>
                              <w:t>131</w:t>
                            </w:r>
                          </w:p>
                        </w:tc>
                        <w:tc>
                          <w:tcPr>
                            <w:tcW w:w="767" w:type="dxa"/>
                            <w:shd w:val="clear" w:color="auto" w:fill="FFFFFF"/>
                          </w:tcPr>
                          <w:p w:rsidR="00FD65DA" w:rsidRDefault="00EE5EE2">
                            <w:pPr>
                              <w:pStyle w:val="25"/>
                              <w:shd w:val="clear" w:color="auto" w:fill="auto"/>
                              <w:spacing w:after="0" w:line="20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d"/>
                              </w:rPr>
                              <w:t>145</w:t>
                            </w:r>
                          </w:p>
                        </w:tc>
                      </w:tr>
                    </w:tbl>
                    <w:p w:rsidR="00FD65DA" w:rsidRDefault="00FD65D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EE5EE2">
        <w:t>Численность студентов в 2002 г. составляла: 5228,7 тыс. в государ</w:t>
      </w:r>
      <w:r w:rsidR="00EE5EE2">
        <w:softHyphen/>
        <w:t xml:space="preserve">ственных вузах и 718,8 тыс. — в негосударственных. </w:t>
      </w:r>
      <w:r w:rsidR="00EE5EE2">
        <w:t>Негосударственные вузы представлены в данных Госкомстата впервые в 1993/94 г. — 78 уч</w:t>
      </w:r>
      <w:r w:rsidR="00EE5EE2">
        <w:softHyphen/>
        <w:t>реждений</w:t>
      </w:r>
      <w:r w:rsidR="00EE5EE2">
        <w:rPr>
          <w:vertAlign w:val="superscript"/>
        </w:rPr>
        <w:footnoteReference w:id="13"/>
      </w:r>
      <w:r w:rsidR="00EE5EE2">
        <w:t>.</w:t>
      </w:r>
    </w:p>
    <w:p w:rsidR="00FD65DA" w:rsidRDefault="00EE5EE2">
      <w:pPr>
        <w:pStyle w:val="25"/>
        <w:shd w:val="clear" w:color="auto" w:fill="auto"/>
        <w:tabs>
          <w:tab w:val="left" w:pos="1030"/>
        </w:tabs>
        <w:spacing w:after="0" w:line="205" w:lineRule="exact"/>
      </w:pPr>
      <w:r>
        <w:t>•#</w:t>
      </w:r>
      <w:r>
        <w:tab/>
        <w:t>Кроме того, существуют учебные заведения высшего профессио</w:t>
      </w:r>
      <w:r>
        <w:softHyphen/>
      </w:r>
    </w:p>
    <w:p w:rsidR="00FD65DA" w:rsidRDefault="00EE5EE2">
      <w:pPr>
        <w:pStyle w:val="25"/>
        <w:shd w:val="clear" w:color="auto" w:fill="auto"/>
        <w:spacing w:after="0" w:line="205" w:lineRule="exact"/>
        <w:ind w:left="780"/>
      </w:pPr>
      <w:r>
        <w:t>нального образования МВД Российской Федерации, которые готовят кадры начальствующего состава выс</w:t>
      </w:r>
      <w:r>
        <w:t>шей квалификации для органов внут</w:t>
      </w:r>
      <w:r>
        <w:softHyphen/>
        <w:t>ренних дел.</w:t>
      </w:r>
      <w:r>
        <w:br w:type="page"/>
      </w:r>
    </w:p>
    <w:p w:rsidR="00FD65DA" w:rsidRDefault="00EE5EE2">
      <w:pPr>
        <w:pStyle w:val="25"/>
        <w:shd w:val="clear" w:color="auto" w:fill="auto"/>
        <w:spacing w:after="0" w:line="209" w:lineRule="exact"/>
        <w:ind w:right="800" w:firstLine="320"/>
      </w:pPr>
      <w:r>
        <w:lastRenderedPageBreak/>
        <w:t>В России традиционно и долгое время выпускники вузов по заверше</w:t>
      </w:r>
      <w:r>
        <w:softHyphen/>
        <w:t>нии образования получали диплом специалиста. Отчасти это положение сохраняется и сейчас. К настоящему времени во многих вузах готовят выпускников</w:t>
      </w:r>
      <w:r>
        <w:t>, имеющих квалификации бакалавра и магистра. Диплом ба</w:t>
      </w:r>
      <w:r>
        <w:softHyphen/>
        <w:t>калавра дает при поступлении на работу право на занятие должности, для которой квалификационными требованиями предусмотрено высшее об</w:t>
      </w:r>
      <w:r>
        <w:softHyphen/>
        <w:t xml:space="preserve">разование. После получения высшего образования студент имеет право </w:t>
      </w:r>
      <w:r>
        <w:t>поступления в аспирантуру (очную или заочную) или магистратуру. Сле</w:t>
      </w:r>
      <w:r>
        <w:softHyphen/>
        <w:t>дующим шагом в обучении является докторантура (очная и заочная).</w:t>
      </w:r>
    </w:p>
    <w:p w:rsidR="00FD65DA" w:rsidRDefault="00EE5EE2">
      <w:pPr>
        <w:pStyle w:val="25"/>
        <w:shd w:val="clear" w:color="auto" w:fill="auto"/>
        <w:spacing w:after="0" w:line="209" w:lineRule="exact"/>
        <w:ind w:right="800" w:firstLine="320"/>
      </w:pPr>
      <w:r>
        <w:t>Таким образом, система, которую мы обычно упрощенно называем «высшее образование», является сложной, разветвленной и полифу</w:t>
      </w:r>
      <w:r>
        <w:t>нк- циональной.</w:t>
      </w:r>
    </w:p>
    <w:p w:rsidR="00FD65DA" w:rsidRDefault="00EE5EE2">
      <w:pPr>
        <w:pStyle w:val="25"/>
        <w:shd w:val="clear" w:color="auto" w:fill="auto"/>
        <w:spacing w:after="0" w:line="209" w:lineRule="exact"/>
        <w:ind w:right="800" w:firstLine="320"/>
      </w:pPr>
      <w:r>
        <w:t>Высшее образование — это область, которая освоена социологией об</w:t>
      </w:r>
      <w:r>
        <w:softHyphen/>
        <w:t>разования широко и давно. Имеется огромное число работ, охватывающих самые различные его стороны: институциональные, субъектные, экономи</w:t>
      </w:r>
      <w:r>
        <w:softHyphen/>
        <w:t>ческие, политические, педагогические и</w:t>
      </w:r>
      <w:r>
        <w:t xml:space="preserve"> др. В одной из последних работ по социологии образования Ф.Э. Шереги, например, затронуты такие важные проблемы высшего образования как его реформирование и модернизация, коммерциализация, научная деятельность преподавателей, работа аспиран</w:t>
      </w:r>
      <w:r>
        <w:softHyphen/>
        <w:t>туры и доктора</w:t>
      </w:r>
      <w:r>
        <w:t>нтуры, региональная «замкнутость» вузов и другие</w:t>
      </w:r>
      <w:r>
        <w:rPr>
          <w:vertAlign w:val="superscript"/>
        </w:rPr>
        <w:footnoteReference w:id="14"/>
      </w:r>
      <w:r>
        <w:t>.</w:t>
      </w:r>
    </w:p>
    <w:p w:rsidR="00FD65DA" w:rsidRDefault="00EE5EE2">
      <w:pPr>
        <w:pStyle w:val="25"/>
        <w:shd w:val="clear" w:color="auto" w:fill="auto"/>
        <w:spacing w:after="0" w:line="209" w:lineRule="exact"/>
        <w:ind w:right="800" w:firstLine="320"/>
      </w:pPr>
      <w:r>
        <w:t>В последнее десятилетие особое исследователей внимание привлекает феномен платного образования, пока достаточно новый для российских реалий. Он рассматривается с точки зрения доступности образования для ра</w:t>
      </w:r>
      <w:r>
        <w:t>зличных слоев населения, качества платного образования, соответствия выпуска специалистов реальным потребностям рынка. Вхождение России в Болонский процесс порождает много вопросов, сомнений и проблем. Интеграция с европейским образованием представляется е</w:t>
      </w:r>
      <w:r>
        <w:t>стественной, од</w:t>
      </w:r>
      <w:r>
        <w:softHyphen/>
        <w:t>нако преобразования российского образования, имеющего давние тради</w:t>
      </w:r>
      <w:r>
        <w:softHyphen/>
        <w:t>ции и свои достижения, не могут происходить по некоему «европейскому шаблону», а потому в ближайшие годы потребуют особых исследований, в том числе социологических.</w:t>
      </w:r>
    </w:p>
    <w:p w:rsidR="00FD65DA" w:rsidRDefault="00EE5EE2">
      <w:pPr>
        <w:pStyle w:val="25"/>
        <w:shd w:val="clear" w:color="auto" w:fill="auto"/>
        <w:spacing w:after="0" w:line="209" w:lineRule="exact"/>
        <w:ind w:right="800" w:firstLine="320"/>
      </w:pPr>
      <w:r>
        <w:t>Послевуз</w:t>
      </w:r>
      <w:r>
        <w:t>овское образование, или образование взрослых, андрого- гика</w:t>
      </w:r>
      <w:r>
        <w:rPr>
          <w:vertAlign w:val="superscript"/>
        </w:rPr>
        <w:footnoteReference w:id="15"/>
      </w:r>
      <w:r>
        <w:t>. В советский период система повышения квалификации имела глав</w:t>
      </w:r>
      <w:r>
        <w:softHyphen/>
        <w:t>ным образом отраслевое оформление. Существовали достаточно круп</w:t>
      </w:r>
      <w:r>
        <w:softHyphen/>
        <w:t xml:space="preserve">ные институты, которые были заняты повышением квалификации учителей, </w:t>
      </w:r>
      <w:r>
        <w:t>кораблестроителей, врачей и т. д. Существовала норма, что повышать ква</w:t>
      </w:r>
      <w:r>
        <w:softHyphen/>
        <w:t>лификацию следует раз в пять лет, ибо устаревают знания, появляются новые технологии, растет влияние научно-технического прогресса. Пост</w:t>
      </w:r>
      <w:r>
        <w:softHyphen/>
        <w:t>перестроечные процессы сильно трансформировали э</w:t>
      </w:r>
      <w:r>
        <w:t>ту мощную, хотя и неповоротливую систему. Часть отраслей экономики отказались ее под</w:t>
      </w:r>
      <w:r>
        <w:softHyphen/>
        <w:t>держивать, ибо она перестала финансироваться государством. Оставши</w:t>
      </w:r>
      <w:r>
        <w:softHyphen/>
        <w:t>еся системы стали адаптироваться, переходя на платные основы и меняя</w:t>
      </w:r>
    </w:p>
    <w:p w:rsidR="00FD65DA" w:rsidRDefault="00EE5EE2">
      <w:pPr>
        <w:pStyle w:val="25"/>
        <w:shd w:val="clear" w:color="auto" w:fill="auto"/>
        <w:spacing w:after="0" w:line="209" w:lineRule="exact"/>
        <w:ind w:left="840"/>
      </w:pPr>
      <w:r>
        <w:lastRenderedPageBreak/>
        <w:t xml:space="preserve">свои функции. Традиционная система </w:t>
      </w:r>
      <w:r>
        <w:t>повышения квалификации специа</w:t>
      </w:r>
      <w:r>
        <w:softHyphen/>
        <w:t>листов советского образца сегодня представляется архаичной, прежде всего, в силу того, что перемены в профессионально-квалификационном составе населения и различных секторах экономики происходят слишком быстро и радикально. Пе</w:t>
      </w:r>
      <w:r>
        <w:t>рестроечный период породил феномен смены профессий (инженеров, военных), огромную потребность в специалис</w:t>
      </w:r>
      <w:r>
        <w:softHyphen/>
        <w:t>тах иного профиля (менеджерах, юристах, экономистах и др.). Перепод</w:t>
      </w:r>
      <w:r>
        <w:softHyphen/>
        <w:t>готовка многих контингентов населения в связи с безработицей потребо</w:t>
      </w:r>
      <w:r>
        <w:softHyphen/>
        <w:t xml:space="preserve">вала особого </w:t>
      </w:r>
      <w:r>
        <w:t>внимания к этой сфере, участия в ней государственных структур с целью социальной поддержки безработных, их трудоустрой</w:t>
      </w:r>
      <w:r>
        <w:softHyphen/>
        <w:t>ства в других сферах занятости. Особое значение в сфере образования взрослых имеет специфика контингентов, уже имеющих первичное выс</w:t>
      </w:r>
      <w:r>
        <w:softHyphen/>
        <w:t xml:space="preserve">шее </w:t>
      </w:r>
      <w:r>
        <w:t>или среднее образование, связь уже имеющегося профессионально</w:t>
      </w:r>
      <w:r>
        <w:softHyphen/>
        <w:t>го и социального опыта и новых направлений обучения.</w:t>
      </w:r>
    </w:p>
    <w:p w:rsidR="00FD65DA" w:rsidRDefault="00EE5EE2">
      <w:pPr>
        <w:pStyle w:val="25"/>
        <w:shd w:val="clear" w:color="auto" w:fill="auto"/>
        <w:spacing w:after="0" w:line="209" w:lineRule="exact"/>
        <w:ind w:left="840" w:firstLine="220"/>
      </w:pPr>
      <w:r>
        <w:t>Спрос на обучение породил массу новых образовательных форм. Воз</w:t>
      </w:r>
      <w:r>
        <w:softHyphen/>
        <w:t>никла стихийная система переучивания (смены специальности, получе</w:t>
      </w:r>
      <w:r>
        <w:softHyphen/>
        <w:t>ния второго</w:t>
      </w:r>
      <w:r>
        <w:t xml:space="preserve"> образования). В образовательную деятельность оказались вовлеченными не только специализированные образовательные учрежде</w:t>
      </w:r>
      <w:r>
        <w:softHyphen/>
        <w:t>ния, но и многочисленные структуры, включившие в свою деятельность образовательные функции. Они представлены сегодня в самых различ</w:t>
      </w:r>
      <w:r>
        <w:softHyphen/>
        <w:t>ны</w:t>
      </w:r>
      <w:r>
        <w:t>х формах — семинары (краткосрочные и достаточно длительные), прак</w:t>
      </w:r>
      <w:r>
        <w:softHyphen/>
        <w:t>тическое обучение, мастер-классы, тренинги и т. д. Однако все они вос</w:t>
      </w:r>
      <w:r>
        <w:softHyphen/>
        <w:t>полняют лишь частичные, фрагментарные потребности населения в знаниях самого различного типа. Например, получение специа</w:t>
      </w:r>
      <w:r>
        <w:t>льных умений и на</w:t>
      </w:r>
      <w:r>
        <w:softHyphen/>
        <w:t>выков работы на компьютере, знание иностранных языков, владение ком</w:t>
      </w:r>
      <w:r>
        <w:softHyphen/>
        <w:t>пьютерными программами по бухучету или компьютерному дизайну и т. д. Эти трансформации в системе образования породили рынок образова</w:t>
      </w:r>
      <w:r>
        <w:softHyphen/>
        <w:t>тельных услуг, которому пока посвящен</w:t>
      </w:r>
      <w:r>
        <w:t>о небольшое число работ.</w:t>
      </w:r>
    </w:p>
    <w:p w:rsidR="00FD65DA" w:rsidRDefault="00EE5EE2">
      <w:pPr>
        <w:pStyle w:val="25"/>
        <w:shd w:val="clear" w:color="auto" w:fill="auto"/>
        <w:spacing w:after="0" w:line="209" w:lineRule="exact"/>
        <w:ind w:left="840" w:firstLine="220"/>
      </w:pPr>
      <w:r>
        <w:t>Поствузовское образование не может сегодня исчерпываться только по</w:t>
      </w:r>
      <w:r>
        <w:softHyphen/>
        <w:t>лучением дополнительных профессиональных знаний, оно призвано стать широким, ориентировать специалиста на социальные проблемы, а также на развитие своей области. Ос</w:t>
      </w:r>
      <w:r>
        <w:t>обой проблемой «переучивания» стала пробле</w:t>
      </w:r>
      <w:r>
        <w:softHyphen/>
        <w:t>ма смены профессионального мышления. Так опыт переподготовки воен</w:t>
      </w:r>
      <w:r>
        <w:softHyphen/>
        <w:t>ных, инженеров в учителей практически сразу показал, что «добавка» но</w:t>
      </w:r>
      <w:r>
        <w:softHyphen/>
        <w:t>вых знаний не решает проблемы освоения новой профессии в целом. Требуется еще</w:t>
      </w:r>
      <w:r>
        <w:t xml:space="preserve"> и блок методических знаний, подготовка к работе со школь</w:t>
      </w:r>
      <w:r>
        <w:softHyphen/>
        <w:t>никами как иным, не взрослым субъектом. Этот социальный опыт высве</w:t>
      </w:r>
      <w:r>
        <w:softHyphen/>
        <w:t>тил массу новых проблем, не изученных в системе переподготовки.</w:t>
      </w:r>
    </w:p>
    <w:p w:rsidR="00FD65DA" w:rsidRDefault="00EE5EE2">
      <w:pPr>
        <w:pStyle w:val="25"/>
        <w:shd w:val="clear" w:color="auto" w:fill="auto"/>
        <w:spacing w:after="0" w:line="209" w:lineRule="exact"/>
        <w:ind w:left="840" w:firstLine="220"/>
        <w:sectPr w:rsidR="00FD65DA">
          <w:footerReference w:type="even" r:id="rId15"/>
          <w:footerReference w:type="default" r:id="rId16"/>
          <w:headerReference w:type="first" r:id="rId17"/>
          <w:footerReference w:type="first" r:id="rId18"/>
          <w:pgSz w:w="8641" w:h="12283"/>
          <w:pgMar w:top="608" w:right="209" w:bottom="1649" w:left="209" w:header="0" w:footer="3" w:gutter="855"/>
          <w:cols w:space="720"/>
          <w:noEndnote/>
          <w:titlePg/>
          <w:rtlGutter/>
          <w:docGrid w:linePitch="360"/>
        </w:sectPr>
      </w:pPr>
      <w:r>
        <w:rPr>
          <w:rStyle w:val="26"/>
        </w:rPr>
        <w:t xml:space="preserve">Система непрерывного образования. </w:t>
      </w:r>
      <w:r>
        <w:t>По сути, непрерывное обра</w:t>
      </w:r>
      <w:r>
        <w:softHyphen/>
        <w:t>зование стало лозунгом еще XX столетия. Эта идея в прошлом веке зву</w:t>
      </w:r>
      <w:r>
        <w:softHyphen/>
        <w:t>чала наиболее остро в связи с тем, что знания быстро устаревают, появля</w:t>
      </w:r>
      <w:r>
        <w:softHyphen/>
        <w:t>ютс</w:t>
      </w:r>
      <w:r>
        <w:t>я новые, что требует постоянной дополнительной подготовки всех специалистов, что темпы научно-технического прогресса постоянно рас</w:t>
      </w:r>
      <w:r>
        <w:softHyphen/>
        <w:t>тут. В XXI столетии эта идея приобрела в России в связи с перестройкой новое звучание. Высокая мобильность специалистов в свя</w:t>
      </w:r>
      <w:r>
        <w:t>зи с закрытием многих заводов и НИИ, появлением новых фирм, организаций, их час</w:t>
      </w:r>
      <w:r>
        <w:softHyphen/>
        <w:t>тым распадом, открытием совместных предприятий потребовала от людей</w:t>
      </w:r>
    </w:p>
    <w:p w:rsidR="00FD65DA" w:rsidRDefault="00EE5EE2">
      <w:pPr>
        <w:pStyle w:val="25"/>
        <w:shd w:val="clear" w:color="auto" w:fill="auto"/>
        <w:spacing w:after="0" w:line="209" w:lineRule="exact"/>
        <w:ind w:right="820"/>
      </w:pPr>
      <w:r>
        <w:lastRenderedPageBreak/>
        <w:t>самостоятельного выбора новых форм подготовки. Большое число лю</w:t>
      </w:r>
      <w:r>
        <w:softHyphen/>
        <w:t>дей стало выстраивать свои образовательные с</w:t>
      </w:r>
      <w:r>
        <w:t>тратегии на основе своих личных потребностей, интересов и возможностей рынка труда</w:t>
      </w:r>
      <w:r>
        <w:rPr>
          <w:vertAlign w:val="superscript"/>
        </w:rPr>
        <w:footnoteReference w:id="16"/>
      </w:r>
      <w:r>
        <w:t>. Возник феномен «мозаичного образования», когда каждая новая форма образо</w:t>
      </w:r>
      <w:r>
        <w:softHyphen/>
        <w:t>вания выбирается в соответствии с конкретной и ситуативной потребнос</w:t>
      </w:r>
      <w:r>
        <w:softHyphen/>
        <w:t>тью отдельного специалиста, е</w:t>
      </w:r>
      <w:r>
        <w:t>го ситуацией и системой предпочтений. Такое образование достаточно далеко отстоит от привычных институциональ</w:t>
      </w:r>
      <w:r>
        <w:softHyphen/>
        <w:t>ных форм, от массового и стандартного образования советского периода. Однако его масштабы в современной ситуации достаточны широки. В качестве при</w:t>
      </w:r>
      <w:r>
        <w:t>мера можно привести следующую схему: инженер, потеряв</w:t>
      </w:r>
      <w:r>
        <w:softHyphen/>
        <w:t>ший работу, идет в сферу менеджмента и получает второе экономическое образование, затем осваивает нужный ему объем компьютерной грамот</w:t>
      </w:r>
      <w:r>
        <w:softHyphen/>
        <w:t>ности, затем слушает курс психологии управления, получает возможнос</w:t>
      </w:r>
      <w:r>
        <w:t>ть стажировки, занимает более высокий пост в новой профессии. При вер</w:t>
      </w:r>
      <w:r>
        <w:softHyphen/>
        <w:t>тикальном продвижении схема вновь воспроизводится, имея другое на</w:t>
      </w:r>
      <w:r>
        <w:softHyphen/>
        <w:t>полнение знаниями. Мозаичное образование выполняет функцию адапта</w:t>
      </w:r>
      <w:r>
        <w:softHyphen/>
        <w:t>ции людей к быстро меняющейся ситуации. Однако оно отн</w:t>
      </w:r>
      <w:r>
        <w:t xml:space="preserve">юдь не выполняет функции систематического накапливания знания, их фундаментальности, приращения нового знания не как количества, а как нового качества. И в этом плане такие стратегии можно рассматривать лишь как паллиатив, как некое замещение непрерывного </w:t>
      </w:r>
      <w:r>
        <w:t>образования в его исходной идее.</w:t>
      </w:r>
    </w:p>
    <w:p w:rsidR="00FD65DA" w:rsidRDefault="00EE5EE2">
      <w:pPr>
        <w:pStyle w:val="25"/>
        <w:shd w:val="clear" w:color="auto" w:fill="auto"/>
        <w:spacing w:after="0" w:line="209" w:lineRule="exact"/>
        <w:ind w:right="820" w:firstLine="340"/>
      </w:pPr>
      <w:r>
        <w:t>В качестве форм, обеспечивающих различные образовательные потреб</w:t>
      </w:r>
      <w:r>
        <w:softHyphen/>
        <w:t>ности населения, следует назвать следующие: религиозные образователь</w:t>
      </w:r>
      <w:r>
        <w:softHyphen/>
        <w:t>ные учреждения, широко возродившиеся в России в 1990-е гг.; образова</w:t>
      </w:r>
      <w:r>
        <w:softHyphen/>
        <w:t>тельные центры разли</w:t>
      </w:r>
      <w:r>
        <w:t>чных национально-культурных обществ; образовательные программы региональной и глобальной сети Интернет; цен</w:t>
      </w:r>
      <w:r>
        <w:softHyphen/>
        <w:t>тры дистанционного образования, программы индивидуальной образова</w:t>
      </w:r>
      <w:r>
        <w:softHyphen/>
        <w:t>тельной деятельности, самообучения, семейного образования; центры тес</w:t>
      </w:r>
      <w:r>
        <w:softHyphen/>
        <w:t>тирования ка</w:t>
      </w:r>
      <w:r>
        <w:t>чества знаний, эффективности обучения и воспитания; новые формы перепрофилирования, переподготовки кадров. Все указанные фор</w:t>
      </w:r>
      <w:r>
        <w:softHyphen/>
        <w:t>мы применяются достаточно широко, они существуют самостоятельно или включены в более крупные единицы — институты и университеты.</w:t>
      </w:r>
    </w:p>
    <w:p w:rsidR="00FD65DA" w:rsidRDefault="00EE5EE2">
      <w:pPr>
        <w:pStyle w:val="25"/>
        <w:shd w:val="clear" w:color="auto" w:fill="auto"/>
        <w:spacing w:after="0" w:line="209" w:lineRule="exact"/>
        <w:ind w:right="820" w:firstLine="340"/>
      </w:pPr>
      <w:r>
        <w:rPr>
          <w:rStyle w:val="26"/>
        </w:rPr>
        <w:t>Ди</w:t>
      </w:r>
      <w:r>
        <w:rPr>
          <w:rStyle w:val="26"/>
        </w:rPr>
        <w:t xml:space="preserve">станционное образование </w:t>
      </w:r>
      <w:r>
        <w:t xml:space="preserve">предстает сегодня как особая форма образования, в которой происходит не только заочное освоение знаний, но и диалог с преподавательским составом посредством компьютера и новых форм проверки знаний. Для многих контингентов людей это </w:t>
      </w:r>
      <w:r>
        <w:t>обра</w:t>
      </w:r>
      <w:r>
        <w:softHyphen/>
        <w:t>зование становится практически единственно доступным, поскольку по</w:t>
      </w:r>
      <w:r>
        <w:softHyphen/>
        <w:t>лучение второго высшего образования сегодня по закону доступно толь</w:t>
      </w:r>
      <w:r>
        <w:softHyphen/>
        <w:t>ко в платной форме. Особенно характерной эта форма образования стала для многочисленных филиалов различных вузов стр</w:t>
      </w:r>
      <w:r>
        <w:t>аны, однако ее эф</w:t>
      </w:r>
      <w:r>
        <w:softHyphen/>
        <w:t>фективность и качество пока остаются неизученными.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lastRenderedPageBreak/>
        <w:t>О мере распространения дистанционного образования отчасти можно</w:t>
      </w:r>
      <w:r>
        <w:br w:type="page"/>
      </w:r>
    </w:p>
    <w:p w:rsidR="00FD65DA" w:rsidRDefault="00B858EC">
      <w:pPr>
        <w:pStyle w:val="25"/>
        <w:shd w:val="clear" w:color="auto" w:fill="auto"/>
        <w:spacing w:after="0" w:line="209" w:lineRule="exact"/>
        <w:ind w:left="76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034415" distR="63500" simplePos="0" relativeHeight="377487107" behindDoc="1" locked="0" layoutInCell="1" allowOverlap="1">
                <wp:simplePos x="0" y="0"/>
                <wp:positionH relativeFrom="margin">
                  <wp:posOffset>2242820</wp:posOffset>
                </wp:positionH>
                <wp:positionV relativeFrom="paragraph">
                  <wp:posOffset>871855</wp:posOffset>
                </wp:positionV>
                <wp:extent cx="2210435" cy="127000"/>
                <wp:effectExtent l="3810" t="635" r="0" b="0"/>
                <wp:wrapTopAndBottom/>
                <wp:docPr id="10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43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5DA" w:rsidRDefault="00EE5EE2">
                            <w:pPr>
                              <w:pStyle w:val="25"/>
                              <w:shd w:val="clear" w:color="auto" w:fill="auto"/>
                              <w:spacing w:after="0" w:line="20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Г осударственные Негосударственные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176.6pt;margin-top:68.65pt;width:174.05pt;height:10pt;z-index:-125829373;visibility:visible;mso-wrap-style:square;mso-width-percent:0;mso-height-percent:0;mso-wrap-distance-left:81.4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" filled="f" stroked="f">
                <v:textbox style="mso-fit-shape-to-text:t" inset="0,0,0,0">
                  <w:txbxContent>
                    <w:p w:rsidR="00FD65DA" w:rsidRDefault="00EE5EE2">
                      <w:pPr>
                        <w:pStyle w:val="25"/>
                        <w:shd w:val="clear" w:color="auto" w:fill="auto"/>
                        <w:spacing w:after="0" w:line="200" w:lineRule="exact"/>
                        <w:jc w:val="left"/>
                      </w:pPr>
                      <w:r>
                        <w:rPr>
                          <w:rStyle w:val="2Exact"/>
                        </w:rPr>
                        <w:t>Г осударственные Негосударственные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557530" distR="1334770" simplePos="0" relativeHeight="377487108" behindDoc="1" locked="0" layoutInCell="1" allowOverlap="1">
                <wp:simplePos x="0" y="0"/>
                <wp:positionH relativeFrom="margin">
                  <wp:posOffset>331470</wp:posOffset>
                </wp:positionH>
                <wp:positionV relativeFrom="paragraph">
                  <wp:posOffset>1003300</wp:posOffset>
                </wp:positionV>
                <wp:extent cx="575945" cy="438150"/>
                <wp:effectExtent l="0" t="0" r="0" b="1270"/>
                <wp:wrapTopAndBottom/>
                <wp:docPr id="10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5DA" w:rsidRDefault="00EE5EE2">
                            <w:pPr>
                              <w:pStyle w:val="25"/>
                              <w:shd w:val="clear" w:color="auto" w:fill="auto"/>
                              <w:spacing w:after="0" w:line="23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1994/95</w:t>
                            </w:r>
                          </w:p>
                          <w:p w:rsidR="00FD65DA" w:rsidRDefault="00EE5EE2">
                            <w:pPr>
                              <w:pStyle w:val="25"/>
                              <w:shd w:val="clear" w:color="auto" w:fill="auto"/>
                              <w:spacing w:after="0" w:line="23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1999/2000</w:t>
                            </w:r>
                          </w:p>
                          <w:p w:rsidR="00FD65DA" w:rsidRDefault="00EE5EE2">
                            <w:pPr>
                              <w:pStyle w:val="25"/>
                              <w:shd w:val="clear" w:color="auto" w:fill="auto"/>
                              <w:spacing w:after="0" w:line="23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2002/03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26.1pt;margin-top:79pt;width:45.35pt;height:34.5pt;z-index:-125829372;visibility:visible;mso-wrap-style:square;mso-width-percent:0;mso-height-percent:0;mso-wrap-distance-left:43.9pt;mso-wrap-distance-top:0;mso-wrap-distance-right:105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" filled="f" stroked="f">
                <v:textbox style="mso-fit-shape-to-text:t" inset="0,0,0,0">
                  <w:txbxContent>
                    <w:p w:rsidR="00FD65DA" w:rsidRDefault="00EE5EE2">
                      <w:pPr>
                        <w:pStyle w:val="25"/>
                        <w:shd w:val="clear" w:color="auto" w:fill="auto"/>
                        <w:spacing w:after="0" w:line="230" w:lineRule="exact"/>
                        <w:jc w:val="left"/>
                      </w:pPr>
                      <w:r>
                        <w:rPr>
                          <w:rStyle w:val="2Exact"/>
                        </w:rPr>
                        <w:t>1994/95</w:t>
                      </w:r>
                    </w:p>
                    <w:p w:rsidR="00FD65DA" w:rsidRDefault="00EE5EE2">
                      <w:pPr>
                        <w:pStyle w:val="25"/>
                        <w:shd w:val="clear" w:color="auto" w:fill="auto"/>
                        <w:spacing w:after="0" w:line="230" w:lineRule="exact"/>
                        <w:jc w:val="left"/>
                      </w:pPr>
                      <w:r>
                        <w:rPr>
                          <w:rStyle w:val="2Exact"/>
                        </w:rPr>
                        <w:t>1999/2000</w:t>
                      </w:r>
                    </w:p>
                    <w:p w:rsidR="00FD65DA" w:rsidRDefault="00EE5EE2">
                      <w:pPr>
                        <w:pStyle w:val="25"/>
                        <w:shd w:val="clear" w:color="auto" w:fill="auto"/>
                        <w:spacing w:after="0" w:line="230" w:lineRule="exact"/>
                        <w:jc w:val="left"/>
                      </w:pPr>
                      <w:r>
                        <w:rPr>
                          <w:rStyle w:val="2Exact"/>
                        </w:rPr>
                        <w:t>2002/03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247140" distR="63500" simplePos="0" relativeHeight="377487109" behindDoc="1" locked="0" layoutInCell="1" allowOverlap="1">
                <wp:simplePos x="0" y="0"/>
                <wp:positionH relativeFrom="margin">
                  <wp:posOffset>2454910</wp:posOffset>
                </wp:positionH>
                <wp:positionV relativeFrom="paragraph">
                  <wp:posOffset>1007110</wp:posOffset>
                </wp:positionV>
                <wp:extent cx="365760" cy="432435"/>
                <wp:effectExtent l="0" t="2540" r="0" b="3175"/>
                <wp:wrapTopAndBottom/>
                <wp:docPr id="10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5DA" w:rsidRDefault="00EE5EE2">
                            <w:pPr>
                              <w:pStyle w:val="25"/>
                              <w:shd w:val="clear" w:color="auto" w:fill="auto"/>
                              <w:spacing w:after="0" w:line="227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746,8</w:t>
                            </w:r>
                          </w:p>
                          <w:p w:rsidR="00FD65DA" w:rsidRDefault="00EE5EE2">
                            <w:pPr>
                              <w:pStyle w:val="25"/>
                              <w:shd w:val="clear" w:color="auto" w:fill="auto"/>
                              <w:spacing w:after="0" w:line="227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1277,6</w:t>
                            </w:r>
                          </w:p>
                          <w:p w:rsidR="00FD65DA" w:rsidRDefault="00EE5EE2">
                            <w:pPr>
                              <w:pStyle w:val="25"/>
                              <w:shd w:val="clear" w:color="auto" w:fill="auto"/>
                              <w:spacing w:after="0" w:line="227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1973,4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193.3pt;margin-top:79.3pt;width:28.8pt;height:34.05pt;z-index:-125829371;visibility:visible;mso-wrap-style:square;mso-width-percent:0;mso-height-percent:0;mso-wrap-distance-left:98.2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OAU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" filled="f" stroked="f">
                <v:textbox style="mso-fit-shape-to-text:t" inset="0,0,0,0">
                  <w:txbxContent>
                    <w:p w:rsidR="00FD65DA" w:rsidRDefault="00EE5EE2">
                      <w:pPr>
                        <w:pStyle w:val="25"/>
                        <w:shd w:val="clear" w:color="auto" w:fill="auto"/>
                        <w:spacing w:after="0" w:line="227" w:lineRule="exact"/>
                        <w:jc w:val="left"/>
                      </w:pPr>
                      <w:r>
                        <w:rPr>
                          <w:rStyle w:val="2Exact"/>
                        </w:rPr>
                        <w:t>746,8</w:t>
                      </w:r>
                    </w:p>
                    <w:p w:rsidR="00FD65DA" w:rsidRDefault="00EE5EE2">
                      <w:pPr>
                        <w:pStyle w:val="25"/>
                        <w:shd w:val="clear" w:color="auto" w:fill="auto"/>
                        <w:spacing w:after="0" w:line="227" w:lineRule="exact"/>
                        <w:jc w:val="left"/>
                      </w:pPr>
                      <w:r>
                        <w:rPr>
                          <w:rStyle w:val="2Exact"/>
                        </w:rPr>
                        <w:t>1277,6</w:t>
                      </w:r>
                    </w:p>
                    <w:p w:rsidR="00FD65DA" w:rsidRDefault="00EE5EE2">
                      <w:pPr>
                        <w:pStyle w:val="25"/>
                        <w:shd w:val="clear" w:color="auto" w:fill="auto"/>
                        <w:spacing w:after="0" w:line="227" w:lineRule="exact"/>
                        <w:jc w:val="left"/>
                      </w:pPr>
                      <w:r>
                        <w:rPr>
                          <w:rStyle w:val="2Exact"/>
                        </w:rPr>
                        <w:t>1973,4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2324100" distR="63500" simplePos="0" relativeHeight="377487110" behindDoc="1" locked="0" layoutInCell="1" allowOverlap="1">
                <wp:simplePos x="0" y="0"/>
                <wp:positionH relativeFrom="margin">
                  <wp:posOffset>3547745</wp:posOffset>
                </wp:positionH>
                <wp:positionV relativeFrom="paragraph">
                  <wp:posOffset>1005205</wp:posOffset>
                </wp:positionV>
                <wp:extent cx="317500" cy="438150"/>
                <wp:effectExtent l="3810" t="635" r="2540" b="0"/>
                <wp:wrapTopAndBottom/>
                <wp:docPr id="10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5DA" w:rsidRDefault="00EE5EE2">
                            <w:pPr>
                              <w:pStyle w:val="25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spacing w:after="0" w:line="230" w:lineRule="exact"/>
                            </w:pPr>
                            <w:r>
                              <w:rPr>
                                <w:rStyle w:val="2Exact"/>
                              </w:rPr>
                              <w:t xml:space="preserve"> 173,0</w:t>
                            </w:r>
                          </w:p>
                          <w:p w:rsidR="00FD65DA" w:rsidRDefault="00EE5EE2">
                            <w:pPr>
                              <w:pStyle w:val="25"/>
                              <w:shd w:val="clear" w:color="auto" w:fill="auto"/>
                              <w:spacing w:after="0" w:line="23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426.5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279.35pt;margin-top:79.15pt;width:25pt;height:34.5pt;z-index:-125829370;visibility:visible;mso-wrap-style:square;mso-width-percent:0;mso-height-percent:0;mso-wrap-distance-left:183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" filled="f" stroked="f">
                <v:textbox style="mso-fit-shape-to-text:t" inset="0,0,0,0">
                  <w:txbxContent>
                    <w:p w:rsidR="00FD65DA" w:rsidRDefault="00EE5EE2">
                      <w:pPr>
                        <w:pStyle w:val="25"/>
                        <w:numPr>
                          <w:ilvl w:val="0"/>
                          <w:numId w:val="6"/>
                        </w:numPr>
                        <w:shd w:val="clear" w:color="auto" w:fill="auto"/>
                        <w:spacing w:after="0" w:line="230" w:lineRule="exact"/>
                      </w:pPr>
                      <w:r>
                        <w:rPr>
                          <w:rStyle w:val="2Exact"/>
                        </w:rPr>
                        <w:t xml:space="preserve"> 173,0</w:t>
                      </w:r>
                    </w:p>
                    <w:p w:rsidR="00FD65DA" w:rsidRDefault="00EE5EE2">
                      <w:pPr>
                        <w:pStyle w:val="25"/>
                        <w:shd w:val="clear" w:color="auto" w:fill="auto"/>
                        <w:spacing w:after="0" w:line="230" w:lineRule="exact"/>
                        <w:jc w:val="left"/>
                      </w:pPr>
                      <w:r>
                        <w:rPr>
                          <w:rStyle w:val="2Exact"/>
                        </w:rPr>
                        <w:t>426.5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E5EE2">
        <w:t xml:space="preserve">судить по </w:t>
      </w:r>
      <w:r w:rsidR="00EE5EE2">
        <w:t>состоянию заочного образования. Следует сразу подчеркнуть, что эти данные можно оценивать лишь косвенно, поскольку дистанцион</w:t>
      </w:r>
      <w:r w:rsidR="00EE5EE2">
        <w:softHyphen/>
        <w:t>ные формы обучения в заочной форме образования развиваются посте</w:t>
      </w:r>
      <w:r w:rsidR="00EE5EE2">
        <w:softHyphen/>
        <w:t>пенно и не вытеснили традиционной «почтовой» формы обмена различ</w:t>
      </w:r>
      <w:r w:rsidR="00EE5EE2">
        <w:softHyphen/>
      </w:r>
      <w:r w:rsidR="00EE5EE2">
        <w:t>ной информацией. Приведенные ниже данные отражают число студентов, обучающихся по заочной форме, в тыс. чел.</w:t>
      </w:r>
      <w:r w:rsidR="00EE5EE2">
        <w:rPr>
          <w:vertAlign w:val="superscript"/>
        </w:rPr>
        <w:footnoteReference w:id="17"/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Очевидный рост количества людей, обучающихся в системе заочного образования, свидетельствует и о том, как самые различные формы дис</w:t>
      </w:r>
      <w:r>
        <w:softHyphen/>
        <w:t>танционного об</w:t>
      </w:r>
      <w:r>
        <w:t>разования занимают свои ниши в образовательном про</w:t>
      </w:r>
      <w:r>
        <w:softHyphen/>
        <w:t>цессе. Не нужно быть прогнозистом, чтобы оценить и масштабы этой формы обучения и ее будущее.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Дистанционное образование обладает столь широкими возможностя</w:t>
      </w:r>
      <w:r>
        <w:softHyphen/>
        <w:t>ми, что его потенциал еще только начинает развора</w:t>
      </w:r>
      <w:r>
        <w:t>чиваться (особенно это характерно для России). Обозначим некоторые перспективные черты ди</w:t>
      </w:r>
      <w:r>
        <w:softHyphen/>
        <w:t>станционного образования. Электронная связь обеспечивает снижение вре</w:t>
      </w:r>
      <w:r>
        <w:softHyphen/>
        <w:t>мени на получение и отправку любого сообщения: учебного задания, кон</w:t>
      </w:r>
      <w:r>
        <w:softHyphen/>
        <w:t>трольных вопросов, тестовых</w:t>
      </w:r>
      <w:r>
        <w:t xml:space="preserve"> проверок, консультаций с преподавателем и т. д. Обе стороны (студент и вуз, говоря обобщенно) могут общаться в режиме времени, близком к реальному. Отношения преподавателя и сту</w:t>
      </w:r>
      <w:r>
        <w:softHyphen/>
        <w:t>дента становятся более индивидуальными, ибо студент выступает в роли человека</w:t>
      </w:r>
      <w:r>
        <w:t>, формулирующего свою проблему (как сформулировать тему курсовой работы, как выбрать метод исследования, почему данная про</w:t>
      </w:r>
      <w:r>
        <w:softHyphen/>
        <w:t>блема трактуется именно так и т. д.). Действительно, при хорошей, отра</w:t>
      </w:r>
      <w:r>
        <w:softHyphen/>
        <w:t>ботанной системе всего учебного процесса общение и взаимодейст</w:t>
      </w:r>
      <w:r>
        <w:t>вие преподавателя и студента может стать индивидуальным и целенаправлен</w:t>
      </w:r>
      <w:r>
        <w:softHyphen/>
        <w:t>ным, чего редко удается достичь даже при реальном очном общении в традиционном обучении. Общение, инициированное решением проблемы, вполне допускает и ситуацию спора, поиска, несогласи</w:t>
      </w:r>
      <w:r>
        <w:t>я. В дистанцион</w:t>
      </w:r>
      <w:r>
        <w:softHyphen/>
        <w:t>ном образовании появляется новая фигура—тьютор. Это преподаватель, ведущий учебный процесс и выполняющий функции организатора и кон</w:t>
      </w:r>
      <w:r>
        <w:softHyphen/>
        <w:t>сультанта. Отношения «студент — тьютор» складываются иначе, чем от</w:t>
      </w:r>
      <w:r>
        <w:softHyphen/>
        <w:t>ношения «студент — преподаватель». Тьютор</w:t>
      </w:r>
      <w:r>
        <w:t xml:space="preserve"> дает студенту учебный ма</w:t>
      </w:r>
      <w:r>
        <w:softHyphen/>
        <w:t xml:space="preserve">териал в том объеме и детальности, которая необходима каждому отдельному студенту (студент уже может иметь хорошую подготовку по отдельным предметам). Что же касается учебного процесса в целом, то задача тьютора сводится к помощи </w:t>
      </w:r>
      <w:r>
        <w:t>студенту в тех звеньях обучения, в которых он нуждается. В данной системе отношений студент выступает как субъект, имеющий определенные потребности, проблемы, которые тьютор помогает решить. К помощи дистанционного образования прибе</w:t>
      </w:r>
      <w:r>
        <w:softHyphen/>
      </w:r>
      <w:r>
        <w:br w:type="page"/>
      </w:r>
      <w:r>
        <w:lastRenderedPageBreak/>
        <w:t>гают как люди, решивши</w:t>
      </w:r>
      <w:r>
        <w:t>е получить диплом, так и люди, которые получа</w:t>
      </w:r>
      <w:r>
        <w:softHyphen/>
        <w:t>ют «образование для себя». Цели такого образования могут быть самыми различными — совершенствование в какой-то области знаний, профес</w:t>
      </w:r>
      <w:r>
        <w:softHyphen/>
        <w:t>сии, освоение новой отрасли знания, решение определенной проблемы, приобщени</w:t>
      </w:r>
      <w:r>
        <w:t>е к культуре и др.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Г.Л. Ильин приводит в своей книге следующие данные о развитии дистанционного образования: «Сегодня существует 11 так называемых мега-университетов — всемирных открытых университетов, в которые ежегодно зачисляется более 100 000 студентов</w:t>
      </w:r>
      <w:r>
        <w:t>. Большая их часть была создана в последней четверти XX столетия, и многие были созданы по подобию Открытого университета Великобритании.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Вариант открытого университета — виртуальный университет, исполь</w:t>
      </w:r>
      <w:r>
        <w:softHyphen/>
        <w:t>зует спутниковую связь и Интернет для передачи курсов</w:t>
      </w:r>
      <w:r>
        <w:t>ых материалов, что дает людям, живущим в разных регионах, возможность пользоваться одними и теми же ресурсами. Виртуальный Университет Технологического института в мексиканском городе Монтерей представляет собой консорци</w:t>
      </w:r>
      <w:r>
        <w:softHyphen/>
        <w:t>ум университетов, в том числе, 13 з</w:t>
      </w:r>
      <w:r>
        <w:t>арубежных. Виртуальный Университет был основан в 1989 г. Каждый год в него поступает 9000 студентов для получения диплома и 35 000 студентов для прохождения курса лекций без получения диплома из Мексики и других латиноамериканских стран. Уче</w:t>
      </w:r>
      <w:r>
        <w:softHyphen/>
        <w:t xml:space="preserve">ба проводится </w:t>
      </w:r>
      <w:r>
        <w:t>путем изучения печатных текстов и телевизионных передач, как в предварительной записи, так и в прямом эфире. Общение между сту</w:t>
      </w:r>
      <w:r>
        <w:softHyphen/>
        <w:t>дентами и факультетом производится с помощью Интернета»</w:t>
      </w:r>
      <w:r>
        <w:rPr>
          <w:vertAlign w:val="superscript"/>
        </w:rPr>
        <w:footnoteReference w:id="18"/>
      </w:r>
      <w:r>
        <w:t>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Для многих контингентов людей это образование становится практичес</w:t>
      </w:r>
      <w:r>
        <w:softHyphen/>
        <w:t>ки е</w:t>
      </w:r>
      <w:r>
        <w:t>динственно доступным в силу удаленности от вузов, финансовых и личных проблем. В России особенно характерной эта форма образования стала для многочисленных филиалов различных вузов страны. Ее эффек</w:t>
      </w:r>
      <w:r>
        <w:softHyphen/>
        <w:t>тивность и качество пока остаются неизученными социологией</w:t>
      </w:r>
      <w:r>
        <w:t xml:space="preserve"> образова</w:t>
      </w:r>
      <w:r>
        <w:softHyphen/>
        <w:t>ния, хотя уже сейчас качество этого образования подвергается критике.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Особый интерес в области образования может представлять анализ всех новаций, которые произошли в сфере образования со времени пе</w:t>
      </w:r>
      <w:r>
        <w:softHyphen/>
        <w:t>рестройки. Каждый вид образования имел свои при</w:t>
      </w:r>
      <w:r>
        <w:t>чины для преобра</w:t>
      </w:r>
      <w:r>
        <w:softHyphen/>
        <w:t>зований, каждый из них пришел сегодня в ту или иную «точку», состо</w:t>
      </w:r>
      <w:r>
        <w:softHyphen/>
        <w:t>яние. Эти изменения сейчас, по прошествии более чем десятилетия, уже могут быть осмыслены.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rPr>
          <w:rStyle w:val="26"/>
        </w:rPr>
        <w:t xml:space="preserve">Образовательные комплексы. </w:t>
      </w:r>
      <w:r>
        <w:t>Одной из идей в области дальнейшего развития образован</w:t>
      </w:r>
      <w:r>
        <w:t xml:space="preserve">ия выступает предложение по созданию </w:t>
      </w:r>
      <w:r>
        <w:rPr>
          <w:rStyle w:val="27"/>
        </w:rPr>
        <w:t>университетс</w:t>
      </w:r>
      <w:r>
        <w:rPr>
          <w:rStyle w:val="27"/>
        </w:rPr>
        <w:softHyphen/>
        <w:t>ких комплексов.</w:t>
      </w:r>
      <w:r>
        <w:t xml:space="preserve"> Существует несколько обстоятельств, которые побуждают высшие учебные заведения к интеграции: демографическая ситуация (паде</w:t>
      </w:r>
      <w:r>
        <w:softHyphen/>
        <w:t xml:space="preserve">ние числа студентов, начиная с 2006 г.), региональные особенности </w:t>
      </w:r>
      <w:r>
        <w:t xml:space="preserve">развития образования, конкурентоспособность вузов, глобализация, зарубежный опыт. В.М. Жураковский пишет, что в современном обществе границы открыты и для капитала, и для интеллекта, и для его носителей. В таких условиях от конкуренции не уйти, тем более, </w:t>
      </w:r>
      <w:r>
        <w:t>что с приходом современных информацион</w:t>
      </w:r>
      <w:r>
        <w:softHyphen/>
        <w:t>ных технологий в систему образования (в первую очередь, высшего) мы уже стали членами мирового академического сообщества, где конкуренция присутствует самым явным образом. «Зарубежные коллеги скоро к нам при</w:t>
      </w:r>
      <w:r>
        <w:softHyphen/>
        <w:t>дут и, ис</w:t>
      </w:r>
      <w:r>
        <w:t>пользуя современные технологии дистанционного образования, со</w:t>
      </w:r>
      <w:r>
        <w:softHyphen/>
        <w:t>ставят нашим вузам серьезную конкуренцию»</w:t>
      </w:r>
      <w:r>
        <w:rPr>
          <w:vertAlign w:val="superscript"/>
        </w:rPr>
        <w:footnoteReference w:id="19"/>
      </w:r>
      <w:r>
        <w:t>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lastRenderedPageBreak/>
        <w:t>В самом ближайшем будущем обычный вуз, построенный по старым, традиционным схемам, «замкнутый» на свой внутренний мир, не имею</w:t>
      </w:r>
      <w:r>
        <w:softHyphen/>
        <w:t>щий мощного имиджа и се</w:t>
      </w:r>
      <w:r>
        <w:t>рьезного инновационного потенциала, не пользу</w:t>
      </w:r>
      <w:r>
        <w:softHyphen/>
        <w:t>ющийся широким признанием хотя бы в своей стране, окажется в жал</w:t>
      </w:r>
      <w:r>
        <w:softHyphen/>
        <w:t>ком положении. Тех ресурсов, которые нужны нашим вузам, чтобы стать конкурентоспособными в будущем, в ближайшие годы не будет. Наши бюджетные дос</w:t>
      </w:r>
      <w:r>
        <w:t>тижения составляют 80 млрд. руб. — всего два бюджета Калифорнийского университета</w:t>
      </w:r>
      <w:r>
        <w:rPr>
          <w:vertAlign w:val="superscript"/>
        </w:rPr>
        <w:footnoteReference w:id="20"/>
      </w:r>
      <w:r>
        <w:t>. В этой сложной социально-экономичес</w:t>
      </w:r>
      <w:r>
        <w:softHyphen/>
        <w:t>кой ситуации создание университетских комплексов может стать одной эффективных идей сохранения и развития российского образования. В ком</w:t>
      </w:r>
      <w:r>
        <w:softHyphen/>
        <w:t>плексе такого типа университет выступает как источник интеграции образо</w:t>
      </w:r>
      <w:r>
        <w:softHyphen/>
        <w:t>вательных организаций самого различного вида и уровня с целью комп</w:t>
      </w:r>
      <w:r>
        <w:softHyphen/>
        <w:t>лексного решения многообразных образовательных задач, выполнения заказов населения, территории, экономики и других о</w:t>
      </w:r>
      <w:r>
        <w:t>траслей. Универси</w:t>
      </w:r>
      <w:r>
        <w:softHyphen/>
        <w:t>тет является в такой схеме структурообразующим элементом и выполняет следующие функции: разработка стратегий различных образовательных про</w:t>
      </w:r>
      <w:r>
        <w:softHyphen/>
        <w:t>грамм; реализация преемственности образовательных программ разных об</w:t>
      </w:r>
      <w:r>
        <w:softHyphen/>
        <w:t>разовательных звеньев; выявлен</w:t>
      </w:r>
      <w:r>
        <w:t>ие потребностей региона в подготовке и переподготовке кадров; оценка эффективности и качества работы.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Университетский комплекс представляет собой сложное соединение различных образовательных учреждений, научных подразделений и фраг</w:t>
      </w:r>
      <w:r>
        <w:softHyphen/>
        <w:t>ментов промышленного про</w:t>
      </w:r>
      <w:r>
        <w:t>изводства. В число образовательных учреж</w:t>
      </w:r>
      <w:r>
        <w:softHyphen/>
        <w:t>дений могут входить детские сады, школы, учреждения дополнительного образования, среднее профессиональное образование, различные виды подготовительных курсов, центры (инноваций, информации), а также блок повышения к</w:t>
      </w:r>
      <w:r>
        <w:t>вдлификации. Научная составляющая такого комплекса мо</w:t>
      </w:r>
      <w:r>
        <w:softHyphen/>
        <w:t>жет включать НИИ, научные лаборатории и любые организации, в кото</w:t>
      </w:r>
      <w:r>
        <w:softHyphen/>
        <w:t>рых научная деятельность может использоваться для обучения студентов и выполнять самостоятельные исследовательские задачи. Производствен</w:t>
      </w:r>
      <w:r>
        <w:softHyphen/>
        <w:t>ная сфера может включать технопарк, промышленные производства.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  <w:sectPr w:rsidR="00FD65DA">
          <w:headerReference w:type="default" r:id="rId19"/>
          <w:footerReference w:type="even" r:id="rId20"/>
          <w:footerReference w:type="default" r:id="rId21"/>
          <w:footerReference w:type="first" r:id="rId22"/>
          <w:pgSz w:w="8641" w:h="12283"/>
          <w:pgMar w:top="608" w:right="209" w:bottom="1649" w:left="209" w:header="0" w:footer="3" w:gutter="855"/>
          <w:cols w:space="720"/>
          <w:noEndnote/>
          <w:titlePg/>
          <w:rtlGutter/>
          <w:docGrid w:linePitch="360"/>
        </w:sectPr>
      </w:pPr>
      <w:r>
        <w:t>Эти идеи уже нашли воплощение в ряде университетов. Впервые про</w:t>
      </w:r>
      <w:r>
        <w:softHyphen/>
      </w:r>
      <w:r>
        <w:t>ект такого рода был реализован в Новгородской области. Предваритель</w:t>
      </w:r>
      <w:r>
        <w:softHyphen/>
        <w:t>ная оценка потенциала и проблем, последующие структурно-функцио</w:t>
      </w:r>
      <w:r>
        <w:softHyphen/>
        <w:t>нальные преобразования позволили запустить процессы развития новых структур. Опыт создания университетского комплекса Новгор</w:t>
      </w:r>
      <w:r>
        <w:t>одского университета был использован при создании Курганского, Череповецко</w:t>
      </w:r>
      <w:r>
        <w:softHyphen/>
        <w:t>го, Хакасского, Тывинского, Сахалинского, Кабардино-Балкарского, Став</w:t>
      </w:r>
      <w:r>
        <w:softHyphen/>
        <w:t>ропольского университетов</w:t>
      </w:r>
      <w:r>
        <w:rPr>
          <w:vertAlign w:val="superscript"/>
        </w:rPr>
        <w:footnoteReference w:id="21"/>
      </w:r>
      <w:r>
        <w:t>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lastRenderedPageBreak/>
        <w:t>Описанный выше опыт представляет университетский комплекс не как набор отдельных уч</w:t>
      </w:r>
      <w:r>
        <w:t>реждений, решающих самостоятельные задачи, а как некий центр, ориентированный на организацию непрерывного образова</w:t>
      </w:r>
      <w:r>
        <w:softHyphen/>
        <w:t>ния. Такой университетский комплекс ставит перед собой более глобаль</w:t>
      </w:r>
      <w:r>
        <w:softHyphen/>
        <w:t>ные цели, интегрирует усилия большого числа преподавателей, ученых и пра</w:t>
      </w:r>
      <w:r>
        <w:t>ктиков. Он способен к более гибкой перестройке в силу потенциала преподавательских коллективов, их ориентированности на активную ин</w:t>
      </w:r>
      <w:r>
        <w:softHyphen/>
        <w:t>новационную политику, открытость переменам.</w:t>
      </w:r>
    </w:p>
    <w:p w:rsidR="00FD65DA" w:rsidRDefault="00EE5EE2">
      <w:pPr>
        <w:pStyle w:val="25"/>
        <w:shd w:val="clear" w:color="auto" w:fill="auto"/>
        <w:spacing w:after="335" w:line="209" w:lineRule="exact"/>
        <w:ind w:firstLine="320"/>
      </w:pPr>
      <w:r>
        <w:t>Для социологии образования все произошедшие и происходящие пе</w:t>
      </w:r>
      <w:r>
        <w:softHyphen/>
        <w:t>ремены представляю</w:t>
      </w:r>
      <w:r>
        <w:t>т особый интерес. Анализ всех новаций, которые уже осуществились в сфере образования с момента перестройки, необходим многим социальным институтам: экономике, семье, политике, самому образованию, наконец. Практически все образовательные подсистемы значител</w:t>
      </w:r>
      <w:r>
        <w:t>ьно изменились. Однако конечное состояние любой образователь</w:t>
      </w:r>
      <w:r>
        <w:softHyphen/>
        <w:t>ной подсистемы нельзя считать завершенным. В XX в. тенденции к гете</w:t>
      </w:r>
      <w:r>
        <w:softHyphen/>
        <w:t>рогенности в образовании возобладали над стабильностью, постоянные преобразования стали нормой многих зарубежных стран. Образов</w:t>
      </w:r>
      <w:r>
        <w:t>ание вынуждено следовать тем изменениям, которые происходят в экономике, социальной сфере, в политике, в сознании населения, в глобальных про</w:t>
      </w:r>
      <w:r>
        <w:softHyphen/>
        <w:t>цессах, которые «переделывают» мир на наших глазах.</w:t>
      </w:r>
    </w:p>
    <w:p w:rsidR="00FD65DA" w:rsidRDefault="00EE5EE2">
      <w:pPr>
        <w:pStyle w:val="12"/>
        <w:keepNext/>
        <w:keepLines/>
        <w:numPr>
          <w:ilvl w:val="0"/>
          <w:numId w:val="4"/>
        </w:numPr>
        <w:shd w:val="clear" w:color="auto" w:fill="auto"/>
        <w:tabs>
          <w:tab w:val="left" w:pos="1611"/>
        </w:tabs>
        <w:spacing w:after="173" w:line="240" w:lineRule="exact"/>
        <w:ind w:left="1140"/>
      </w:pPr>
      <w:bookmarkStart w:id="6" w:name="bookmark5"/>
      <w:r>
        <w:t>Состояние российского образования</w:t>
      </w:r>
      <w:bookmarkEnd w:id="6"/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Состояние российского образо</w:t>
      </w:r>
      <w:r>
        <w:t>вания большинством исследователей, занимающихся этой проблемой, и также общественностью расценивается чаще всего как критическое и кризисное. Другие авторы выделяют в нем черты, которые квалифицируют отставание российского образования, его неадекватность с</w:t>
      </w:r>
      <w:r>
        <w:t>уществующим ожиданиям и международным образцам.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Такая трактовка состояния нашего образования в значительной степе</w:t>
      </w:r>
      <w:r>
        <w:softHyphen/>
        <w:t>ни базируется на тех процессах, которые происходили в советский и по</w:t>
      </w:r>
      <w:r>
        <w:softHyphen/>
        <w:t>стперестроечный периоды. Рассмотрим их кратко, ибо очевидно, что кор</w:t>
      </w:r>
      <w:r>
        <w:softHyphen/>
        <w:t>ни н</w:t>
      </w:r>
      <w:r>
        <w:t>екоторых проблем находятся в прошлых этапах развития образования.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  <w:sectPr w:rsidR="00FD65DA">
          <w:headerReference w:type="default" r:id="rId23"/>
          <w:footerReference w:type="even" r:id="rId24"/>
          <w:footerReference w:type="default" r:id="rId25"/>
          <w:footerReference w:type="first" r:id="rId26"/>
          <w:pgSz w:w="8641" w:h="12283"/>
          <w:pgMar w:top="608" w:right="209" w:bottom="1649" w:left="209" w:header="0" w:footer="3" w:gutter="855"/>
          <w:pgNumType w:start="18"/>
          <w:cols w:space="720"/>
          <w:noEndnote/>
          <w:docGrid w:linePitch="360"/>
        </w:sectPr>
      </w:pPr>
      <w:r>
        <w:t>Система образования советского периода характеризовалась «высо</w:t>
      </w:r>
      <w:r>
        <w:softHyphen/>
        <w:t>кой степенью централизации и унификации, единообразным</w:t>
      </w:r>
      <w:r>
        <w:t xml:space="preserve"> устройством учебно-воспитательных учреждений, их концентрацией в ведении госу</w:t>
      </w:r>
      <w:r>
        <w:softHyphen/>
        <w:t>дарства, жестким идеологическим контролем со стороны последнего за содержанием обучения и воспитания, духовной жизнью учащихся и педа</w:t>
      </w:r>
      <w:r>
        <w:softHyphen/>
        <w:t>гогов»</w:t>
      </w:r>
      <w:r>
        <w:rPr>
          <w:vertAlign w:val="superscript"/>
        </w:rPr>
        <w:footnoteReference w:id="22"/>
      </w:r>
      <w:r>
        <w:t>. Доля расходов на образование в нач</w:t>
      </w:r>
      <w:r>
        <w:t>але 1970-х гг. составляла 11 % от государственного бюджета, к концу 1980-х гг. она упала до 7 %. Уже к началу перестройки выявились и стали критическими такие про</w:t>
      </w:r>
      <w:r>
        <w:softHyphen/>
        <w:t>блемы как материальная база учреждений образования, заниженный уро</w:t>
      </w:r>
      <w:r>
        <w:softHyphen/>
        <w:t>вень жизни работников обра</w:t>
      </w:r>
      <w:r>
        <w:t xml:space="preserve">зовательных учреждений, сдерживающий их 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lastRenderedPageBreak/>
        <w:t>профессиональный рост, вызвающий их миграцию в другие отрасли на</w:t>
      </w:r>
      <w:r>
        <w:softHyphen/>
        <w:t xml:space="preserve">родного хозяйства, а в 1980-90-е гг. породивший и эмиграцию. «Высшая школа России, пожалуй, никогда не была в таком тяжелом финансовом положении, как </w:t>
      </w:r>
      <w:r>
        <w:t>в 1993 г., которое усугубилось еще и тем, что по утверж</w:t>
      </w:r>
      <w:r>
        <w:softHyphen/>
        <w:t>денному на 1993 г. бюджету образовалась финансовая задолженность, т. е. государство не выплатило высшей школе всех запланированных сумм. Сложившаяся в 1993 г. ситуация с бюджетным финансированием вузо</w:t>
      </w:r>
      <w:r>
        <w:t>в обострила социальную напряженность в вузах, вызвала демонстрации протеста в ряде регионов России»</w:t>
      </w:r>
      <w:r>
        <w:rPr>
          <w:vertAlign w:val="superscript"/>
        </w:rPr>
        <w:footnoteReference w:id="23"/>
      </w:r>
      <w:r>
        <w:t>. Это состояние образования привело к тому, что сократилась подготовка специалистов самых различных профи</w:t>
      </w:r>
      <w:r>
        <w:softHyphen/>
        <w:t>лей: по естественнонаучному направлению на 10,2 ты</w:t>
      </w:r>
      <w:r>
        <w:t>с. чел, электротехни</w:t>
      </w:r>
      <w:r>
        <w:softHyphen/>
        <w:t>ке — на 2,7 тыс. чел., электронной технике — на 0,4 тыс. чел., химическим технологиям — на 2,8 тыс. чел.</w:t>
      </w:r>
      <w:r>
        <w:rPr>
          <w:vertAlign w:val="superscript"/>
        </w:rPr>
        <w:footnoteReference w:id="24"/>
      </w:r>
      <w:r>
        <w:t xml:space="preserve"> На какой-то срок такое состояние систе</w:t>
      </w:r>
      <w:r>
        <w:softHyphen/>
        <w:t>мы образования повело к падению его престижа и привлекательности в глазах молодого поколен</w:t>
      </w:r>
      <w:r>
        <w:t>ия. Действительно, было трудно объяснить школь</w:t>
      </w:r>
      <w:r>
        <w:softHyphen/>
        <w:t>никам тех времен, почему профессор и доцент известного в стране вуза зарабатывают меньше, чем школьник, продающий газеты.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К концу 1990-х гг. ситуация несколько изменилась, вузы стали искать иные стратегии выжи</w:t>
      </w:r>
      <w:r>
        <w:t>вания, в частности, используя платное обучение. Одна</w:t>
      </w:r>
      <w:r>
        <w:softHyphen/>
        <w:t>ко проблемы, указанные выше, остались, а наряду с ними появились новые.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К числу последних можно отнести прежде всего качество получаемо</w:t>
      </w:r>
      <w:r>
        <w:softHyphen/>
        <w:t>го студентами образования. Особые претензии в этом отношении предъя</w:t>
      </w:r>
      <w:r>
        <w:t>в</w:t>
      </w:r>
      <w:r>
        <w:softHyphen/>
        <w:t>ляются к ряду негосударственных вузов, студенты которых ориентирова</w:t>
      </w:r>
      <w:r>
        <w:softHyphen/>
        <w:t>ны скорее не на серьезное овладение профессией, а на получение диплома как будущей возможности занять более высокое место. Следующая про</w:t>
      </w:r>
      <w:r>
        <w:softHyphen/>
        <w:t>блема— доступ части студентов с периферии и малоо</w:t>
      </w:r>
      <w:r>
        <w:t>беспеченных слоев населения к ведущим вузам страны. Высокая стоимость обучения (вклю</w:t>
      </w:r>
      <w:r>
        <w:softHyphen/>
        <w:t>чая все расходы семьи на обучающегося) лишает эти контингенты воз</w:t>
      </w:r>
      <w:r>
        <w:softHyphen/>
        <w:t>можности учиться в тех вузах, которые могут дать образование более высокого уровня, соответствующее интел</w:t>
      </w:r>
      <w:r>
        <w:t>лектуальному потенциалу части молодежи из удаленных регионов. Таким образом, страна теряет часть способной и талантливой молодежи, не имеющей доступа к ведущим ву</w:t>
      </w:r>
      <w:r>
        <w:softHyphen/>
        <w:t>зам. Возникли проблемы создания региональных образовательных систем, особенно в регионах, име</w:t>
      </w:r>
      <w:r>
        <w:t>ющих уникальные особенности и образователь</w:t>
      </w:r>
      <w:r>
        <w:softHyphen/>
        <w:t>ные потребности, — к одной из таких проблем можно отнести сложности обучения на родном языке коренных народов. Активно обсуждается про</w:t>
      </w:r>
      <w:r>
        <w:softHyphen/>
        <w:t>блема баланса выпускаемых специалистов и потребностей рынка (пере</w:t>
      </w:r>
      <w:r>
        <w:softHyphen/>
        <w:t>производство</w:t>
      </w:r>
      <w:r>
        <w:t xml:space="preserve"> одних специалистов и нехватка других) и др. Встала и про</w:t>
      </w:r>
      <w:r>
        <w:softHyphen/>
        <w:t>блема вхождения России в европейское образовательное пространство.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  <w:sectPr w:rsidR="00FD65DA">
          <w:footerReference w:type="even" r:id="rId27"/>
          <w:footerReference w:type="default" r:id="rId28"/>
          <w:pgSz w:w="8641" w:h="12283"/>
          <w:pgMar w:top="608" w:right="209" w:bottom="1649" w:left="209" w:header="0" w:footer="3" w:gutter="855"/>
          <w:pgNumType w:start="20"/>
          <w:cols w:space="720"/>
          <w:noEndnote/>
          <w:rtlGutter/>
          <w:docGrid w:linePitch="360"/>
        </w:sectPr>
      </w:pPr>
      <w:r>
        <w:t>Число проблем образования достаточно в</w:t>
      </w:r>
      <w:r>
        <w:t>елико, их трудно перечис</w:t>
      </w:r>
      <w:r>
        <w:softHyphen/>
        <w:t>лить в силу того, что они имеют экономические, педагогические, соци</w:t>
      </w:r>
      <w:r>
        <w:softHyphen/>
        <w:t>альные и другие аспекты. Усложняется ситуация еще и тем, что полити</w:t>
      </w:r>
      <w:r>
        <w:softHyphen/>
        <w:t>ческие и управленческие решения государственного уровня следуют одно за другим, представая пере</w:t>
      </w:r>
      <w:r>
        <w:t>д нами в виде различных концепций модерни-</w:t>
      </w:r>
    </w:p>
    <w:p w:rsidR="00FD65DA" w:rsidRDefault="00EE5EE2">
      <w:pPr>
        <w:pStyle w:val="25"/>
        <w:shd w:val="clear" w:color="auto" w:fill="auto"/>
        <w:spacing w:after="0" w:line="209" w:lineRule="exact"/>
      </w:pPr>
      <w:r>
        <w:lastRenderedPageBreak/>
        <w:t>зации и трансформации образования. Однако принятые ранее решения не согласовываются с предыдущими, они не обеспечены ресурсами. Даже последние идеи о вхождении России в Болонский процесс пока являются разрозненным</w:t>
      </w:r>
      <w:r>
        <w:t>и, вузы не могут пока выстроить свои стратегии, провести соответствующие преобразования.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Институт образования относится к числу тех институтов общества, «воздействие» на которые ощущается особенно сильно во всех развитых странах, особенно в XX в. Эту особе</w:t>
      </w:r>
      <w:r>
        <w:t>нность Карл Манхейм иллюстрирует следующим образом. «Образование считалось независимой областью, поскольку школа и общество превратились в две категории, не дополня</w:t>
      </w:r>
      <w:r>
        <w:softHyphen/>
        <w:t>ющие, а противостоящие друг другу. Образование ограничивалось тем возрастным барьером, до д</w:t>
      </w:r>
      <w:r>
        <w:t>остижения которого человек считался способ</w:t>
      </w:r>
      <w:r>
        <w:softHyphen/>
        <w:t>ным к обучению. До определенного возраста образовательные институты пытались оказать влияние на вас и ваше поведение; после достижения это</w:t>
      </w:r>
      <w:r>
        <w:softHyphen/>
        <w:t>го возраста вы считались свободным. Эта тенденция к фрагментарности образо</w:t>
      </w:r>
      <w:r>
        <w:t>вания была нарушена, когда появились концепции образования взрос</w:t>
      </w:r>
      <w:r>
        <w:softHyphen/>
        <w:t>лых, обучения вне стен университета, курсов повышения квалификации, познакомившие нас с идеей поствузовского образования и повышения ква</w:t>
      </w:r>
      <w:r>
        <w:softHyphen/>
        <w:t>лификации. Благотворное влияние концепции обучения взр</w:t>
      </w:r>
      <w:r>
        <w:t>ослых прояви</w:t>
      </w:r>
      <w:r>
        <w:softHyphen/>
        <w:t>лось и в том, что она заставила нас признать непрерывность образования и посредническую роль общества в его приобретении, подчеркнула значи</w:t>
      </w:r>
      <w:r>
        <w:softHyphen/>
        <w:t>мость обучения практическим жизненным навыкам в рамках школьного образования. С этого момента цель школ</w:t>
      </w:r>
      <w:r>
        <w:t>ьного обучения состояла не в том, чтобы передать учащимся определенный набор готовых знаний, а в том, чтобы научить их эффективнее учиться у самой жизни»</w:t>
      </w:r>
      <w:r>
        <w:rPr>
          <w:vertAlign w:val="superscript"/>
        </w:rPr>
        <w:footnoteReference w:id="25"/>
      </w:r>
      <w:r>
        <w:t>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 xml:space="preserve">Во всех странах за период после 1950-х гг. произошло по несколько образовательных реформ, которые </w:t>
      </w:r>
      <w:r>
        <w:t>затронули практически все ступени обра</w:t>
      </w:r>
      <w:r>
        <w:softHyphen/>
        <w:t>зования: от начальной школы до высшей. Эти преобразования породили це</w:t>
      </w:r>
      <w:r>
        <w:softHyphen/>
        <w:t>лый спектр новых форм образования — дистанционное, непрерывное, до</w:t>
      </w:r>
      <w:r>
        <w:softHyphen/>
        <w:t xml:space="preserve">полнительные формы социокультурного, религиозного и политического образования и </w:t>
      </w:r>
      <w:r>
        <w:t>т. д. Масштабы образования выросли на несколько порядков.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Но самое важное, возможно, заключено не в расширении масштабов и форм образования. Представляется, что самым важным стало отноше</w:t>
      </w:r>
      <w:r>
        <w:softHyphen/>
        <w:t>ние обществ и государств к самому образованию. Из элитного, доступ</w:t>
      </w:r>
      <w:r>
        <w:softHyphen/>
        <w:t>но</w:t>
      </w:r>
      <w:r>
        <w:t>го малому числу людей, образование стало массовым явлением. Дос</w:t>
      </w:r>
      <w:r>
        <w:softHyphen/>
        <w:t>туп к образованию получили самые разные слои населения, в числе которых оказались и ранее не имевшие к нему доступа категории: нацио</w:t>
      </w:r>
      <w:r>
        <w:softHyphen/>
        <w:t>нальные меньшинства, малочисленные народы, инвалиды, женско</w:t>
      </w:r>
      <w:r>
        <w:t>е насе</w:t>
      </w:r>
      <w:r>
        <w:softHyphen/>
        <w:t>ление, представители слоев с низким материальным достатком и др. Ска</w:t>
      </w:r>
      <w:r>
        <w:softHyphen/>
        <w:t>занное отнюдь не означает, что доступ к образованию всех, кто его хочет получить, стал полностью возможным. В этом отношении в любой разви</w:t>
      </w:r>
      <w:r>
        <w:softHyphen/>
        <w:t xml:space="preserve">той стране есть множество проблем. Здесь </w:t>
      </w:r>
      <w:r>
        <w:t>лишь хочется подчеркнуть тот огромный скачок (в сравнении с предыдущими этапами развития), кото</w:t>
      </w:r>
      <w:r>
        <w:softHyphen/>
        <w:t>рый совершило образование в мировом масштабе.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  <w:sectPr w:rsidR="00FD65DA">
          <w:footerReference w:type="even" r:id="rId29"/>
          <w:footerReference w:type="default" r:id="rId30"/>
          <w:pgSz w:w="8641" w:h="12283"/>
          <w:pgMar w:top="674" w:right="666" w:bottom="674" w:left="666" w:header="0" w:footer="3" w:gutter="713"/>
          <w:pgNumType w:start="20"/>
          <w:cols w:space="720"/>
          <w:noEndnote/>
          <w:docGrid w:linePitch="360"/>
        </w:sectPr>
      </w:pPr>
      <w:r>
        <w:t>Вторая половина XX в. особенно характерна существенными измене-</w:t>
      </w:r>
    </w:p>
    <w:p w:rsidR="00FD65DA" w:rsidRDefault="00FD65DA">
      <w:pPr>
        <w:spacing w:before="9" w:after="9" w:line="240" w:lineRule="exact"/>
        <w:rPr>
          <w:sz w:val="19"/>
          <w:szCs w:val="19"/>
        </w:rPr>
      </w:pPr>
    </w:p>
    <w:p w:rsidR="00FD65DA" w:rsidRDefault="00FD65DA">
      <w:pPr>
        <w:rPr>
          <w:sz w:val="2"/>
          <w:szCs w:val="2"/>
        </w:rPr>
        <w:sectPr w:rsidR="00FD65DA">
          <w:footerReference w:type="even" r:id="rId31"/>
          <w:footerReference w:type="default" r:id="rId32"/>
          <w:pgSz w:w="8641" w:h="12283"/>
          <w:pgMar w:top="439" w:right="0" w:bottom="1593" w:left="0" w:header="0" w:footer="3" w:gutter="0"/>
          <w:pgNumType w:start="22"/>
          <w:cols w:space="720"/>
          <w:noEndnote/>
          <w:docGrid w:linePitch="360"/>
        </w:sectPr>
      </w:pPr>
    </w:p>
    <w:p w:rsidR="00FD65DA" w:rsidRDefault="00EE5EE2">
      <w:pPr>
        <w:pStyle w:val="25"/>
        <w:shd w:val="clear" w:color="auto" w:fill="auto"/>
        <w:spacing w:after="0" w:line="209" w:lineRule="exact"/>
      </w:pPr>
      <w:r>
        <w:lastRenderedPageBreak/>
        <w:t>ниями в отношении к образованию. В этот период все большее внимание обращалось на философию образования (цели, ценности, миссия, идеа</w:t>
      </w:r>
      <w:r>
        <w:softHyphen/>
        <w:t>лы образования), глобальные задачи (их</w:t>
      </w:r>
      <w:r>
        <w:t xml:space="preserve"> согласование в региональных, государственных и мировых масштабах), на организационные структу</w:t>
      </w:r>
      <w:r>
        <w:softHyphen/>
        <w:t>ры (состав, эффективность, качество образования), финансирование, вклад в экономику, связь с другими социальными институтами.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Быстрые социальные перемены (наприм</w:t>
      </w:r>
      <w:r>
        <w:t>ер, интеграция европейских го</w:t>
      </w:r>
      <w:r>
        <w:softHyphen/>
        <w:t>сударств, конкуренция на рынке образовательных услуг, глобализация экономики, безработица) постоянно ставят перед образованием новые про</w:t>
      </w:r>
      <w:r>
        <w:softHyphen/>
        <w:t>блемы, требуют решения иных задач. В каждой из стран эти задачи имеют свою форму и содерж</w:t>
      </w:r>
      <w:r>
        <w:t>ание. Так, Германия после объединения Западных и Восточных земель столкнулась со сложнейшей проблемой создания но</w:t>
      </w:r>
      <w:r>
        <w:softHyphen/>
        <w:t>вой системы образования на Восточных территориях, с проблемой адап</w:t>
      </w:r>
      <w:r>
        <w:softHyphen/>
        <w:t>тации всего образовательного сообщества к новой ситуации. В России перемены</w:t>
      </w:r>
      <w:r>
        <w:t xml:space="preserve"> происходили на наших глазах, и любой человек с ними сталки</w:t>
      </w:r>
      <w:r>
        <w:softHyphen/>
        <w:t>вался и знаком по собственному опыту. За последние десятилетия рос</w:t>
      </w:r>
      <w:r>
        <w:softHyphen/>
        <w:t>сийское образование претерпело массу перемен, прежде всего, в законо</w:t>
      </w:r>
      <w:r>
        <w:softHyphen/>
        <w:t>дательном поле, в плане демократизации в области управления,</w:t>
      </w:r>
      <w:r>
        <w:t xml:space="preserve"> в содержании учебного процесса (новые специальности и дисциплины). Преобразование многих вузов (расширение поля деятельности, прибав</w:t>
      </w:r>
      <w:r>
        <w:softHyphen/>
        <w:t>ление функций), снятие барьеров, сдерживающих развитие всего образо</w:t>
      </w:r>
      <w:r>
        <w:softHyphen/>
        <w:t>вательного поля, введение двухступенчатой подготовки с</w:t>
      </w:r>
      <w:r>
        <w:t>тудентов — все это черты трансформаций самых последних лет.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Несмотря на активные преобразования образовательных систем, мно</w:t>
      </w:r>
      <w:r>
        <w:softHyphen/>
        <w:t>гие авторы указывают на то, что «практическая реализация реформ в аб</w:t>
      </w:r>
      <w:r>
        <w:softHyphen/>
        <w:t>солютном большинстве государств встречает два препятствия — нед</w:t>
      </w:r>
      <w:r>
        <w:t>о</w:t>
      </w:r>
      <w:r>
        <w:softHyphen/>
        <w:t>статок ресурсов и отсутствие механизмов, способных запустить реформы в действие. Дополнительные финансовые возможности и адекватные ме</w:t>
      </w:r>
      <w:r>
        <w:softHyphen/>
        <w:t>ханизмы реализации образовательных реформ появляются только в результате масштабных социально-экономических преобразова</w:t>
      </w:r>
      <w:r>
        <w:t>ний, без которых серьезные изменения в области образования обречены оставать</w:t>
      </w:r>
      <w:r>
        <w:softHyphen/>
        <w:t>ся благими намерениями»</w:t>
      </w:r>
      <w:r>
        <w:rPr>
          <w:vertAlign w:val="superscript"/>
        </w:rPr>
        <w:footnoteReference w:id="26"/>
      </w:r>
      <w:r>
        <w:t>. Действительно, институт образования настоль</w:t>
      </w:r>
      <w:r>
        <w:softHyphen/>
        <w:t>ко тесно связан со многими другими институтами, что его «отдельные» преобразования, не согласованные с пробле</w:t>
      </w:r>
      <w:r>
        <w:t>мами и потребностями других областей деятельности, в конечном счете оцениваются как малоэффектив</w:t>
      </w:r>
      <w:r>
        <w:softHyphen/>
        <w:t>ные. Кроме того, сам институт образования принимает и ассимилирует пе</w:t>
      </w:r>
      <w:r>
        <w:softHyphen/>
        <w:t>ремены очень своеобразно: от многих новаций в практике остается далеко не все из того, чт</w:t>
      </w:r>
      <w:r>
        <w:t xml:space="preserve">о задумывалось. В более острой и широкой форме эту мысль поддерживает Г.Е. Зборовский: «проблематика образования тесно связана с тенденциями глобализации и относится сегодня к комплексу </w:t>
      </w:r>
      <w:r>
        <w:rPr>
          <w:rStyle w:val="27"/>
        </w:rPr>
        <w:t>гло</w:t>
      </w:r>
      <w:r>
        <w:rPr>
          <w:rStyle w:val="27"/>
        </w:rPr>
        <w:softHyphen/>
        <w:t>бальных проблем совреученности</w:t>
      </w:r>
      <w:r>
        <w:t>, что означает, по меньшей мере, два</w:t>
      </w:r>
      <w:r>
        <w:t xml:space="preserve"> об</w:t>
      </w:r>
      <w:r>
        <w:softHyphen/>
        <w:t>стоятельства. Во-первых, решение проблем образования в одной стране не может не сказаться на общемировой ситуации. Во-вторых, действительно комплексное решение вопросов образования, особенно связанное с выхо</w:t>
      </w:r>
      <w:r>
        <w:softHyphen/>
        <w:t xml:space="preserve">дом его из кризиса, </w:t>
      </w:r>
      <w:r>
        <w:lastRenderedPageBreak/>
        <w:t>может быть предпринято с</w:t>
      </w:r>
      <w:r>
        <w:t>овместными усилиями ряда стран либо даже всеобщими стараниями человечества»</w:t>
      </w:r>
      <w:r>
        <w:rPr>
          <w:vertAlign w:val="superscript"/>
        </w:rPr>
        <w:footnoteReference w:id="27"/>
      </w:r>
      <w:r>
        <w:t>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В целом, анализируя результаты реформ образования в мировых мас</w:t>
      </w:r>
      <w:r>
        <w:softHyphen/>
        <w:t>штабах, М.В. Филиппов приводит следующие выводы. Главными резуль</w:t>
      </w:r>
      <w:r>
        <w:softHyphen/>
        <w:t>татами трансформаций являются: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-децентрализация и</w:t>
      </w:r>
      <w:r>
        <w:t xml:space="preserve"> демократизация управления;</w:t>
      </w:r>
    </w:p>
    <w:p w:rsidR="00FD65DA" w:rsidRDefault="00EE5EE2">
      <w:pPr>
        <w:pStyle w:val="25"/>
        <w:numPr>
          <w:ilvl w:val="0"/>
          <w:numId w:val="7"/>
        </w:numPr>
        <w:shd w:val="clear" w:color="auto" w:fill="auto"/>
        <w:tabs>
          <w:tab w:val="left" w:pos="522"/>
        </w:tabs>
        <w:spacing w:after="0" w:line="209" w:lineRule="exact"/>
        <w:ind w:firstLine="320"/>
      </w:pPr>
      <w:r>
        <w:t>расширение автономии высших учебных заведений с одновремен</w:t>
      </w:r>
      <w:r>
        <w:softHyphen/>
        <w:t>ным усилением их подотчетности перед обществом;</w:t>
      </w:r>
    </w:p>
    <w:p w:rsidR="00FD65DA" w:rsidRDefault="00EE5EE2">
      <w:pPr>
        <w:pStyle w:val="25"/>
        <w:numPr>
          <w:ilvl w:val="0"/>
          <w:numId w:val="7"/>
        </w:numPr>
        <w:shd w:val="clear" w:color="auto" w:fill="auto"/>
        <w:tabs>
          <w:tab w:val="left" w:pos="525"/>
        </w:tabs>
        <w:spacing w:after="0" w:line="209" w:lineRule="exact"/>
        <w:ind w:firstLine="320"/>
      </w:pPr>
      <w:r>
        <w:t>движение в сторону рыночных моделей организации, управления и финансирования образования с учетом требований XXI в.</w:t>
      </w:r>
      <w:r>
        <w:rPr>
          <w:vertAlign w:val="superscript"/>
        </w:rPr>
        <w:footnoteReference w:id="28"/>
      </w:r>
      <w:r>
        <w:t>.</w:t>
      </w:r>
    </w:p>
    <w:p w:rsidR="00FD65DA" w:rsidRDefault="00EE5EE2">
      <w:pPr>
        <w:pStyle w:val="25"/>
        <w:shd w:val="clear" w:color="auto" w:fill="auto"/>
        <w:spacing w:after="335" w:line="209" w:lineRule="exact"/>
        <w:ind w:firstLine="320"/>
      </w:pPr>
      <w:r>
        <w:t>Общее скептическое отношение к состоянию образования не означает, на наш взгляд, его «запущенности», инерционности, тем более, противо</w:t>
      </w:r>
      <w:r>
        <w:softHyphen/>
        <w:t>стояния переменам. Представляется, что именно к системе образования предъявляют особо высокие ожидания и требования практ</w:t>
      </w:r>
      <w:r>
        <w:t>ически все слои населения, а также государственные, политические, общественные и дру</w:t>
      </w:r>
      <w:r>
        <w:softHyphen/>
        <w:t>гие объединения. Оно никого не оставляет равнодушным, а потому под</w:t>
      </w:r>
      <w:r>
        <w:softHyphen/>
        <w:t>вержено столь частым и серьезным переменам.</w:t>
      </w:r>
    </w:p>
    <w:p w:rsidR="00FD65DA" w:rsidRDefault="00EE5EE2">
      <w:pPr>
        <w:pStyle w:val="12"/>
        <w:keepNext/>
        <w:keepLines/>
        <w:numPr>
          <w:ilvl w:val="0"/>
          <w:numId w:val="4"/>
        </w:numPr>
        <w:shd w:val="clear" w:color="auto" w:fill="auto"/>
        <w:tabs>
          <w:tab w:val="left" w:pos="995"/>
        </w:tabs>
        <w:spacing w:after="172" w:line="240" w:lineRule="exact"/>
        <w:ind w:left="520"/>
      </w:pPr>
      <w:bookmarkStart w:id="7" w:name="bookmark6"/>
      <w:r>
        <w:t>Образование как трансформирующаяся система</w:t>
      </w:r>
      <w:bookmarkEnd w:id="7"/>
    </w:p>
    <w:p w:rsidR="00FD65DA" w:rsidRDefault="00EE5EE2">
      <w:pPr>
        <w:pStyle w:val="23"/>
        <w:keepNext/>
        <w:keepLines/>
        <w:shd w:val="clear" w:color="auto" w:fill="auto"/>
        <w:spacing w:after="1" w:line="200" w:lineRule="exact"/>
        <w:ind w:right="20"/>
      </w:pPr>
      <w:bookmarkStart w:id="8" w:name="bookmark7"/>
      <w:r>
        <w:t>Предпосылки измен</w:t>
      </w:r>
      <w:r>
        <w:t>ений образования</w:t>
      </w:r>
      <w:bookmarkEnd w:id="8"/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Современная цивилизация переживает глубокий и многоаспектный кри</w:t>
      </w:r>
      <w:r>
        <w:softHyphen/>
        <w:t>зис. Она до сих пор не в состоянии разрешить многие животрепещущие проблемы, стоящие перед обитателями планеты. Несмотря на колоссальное развитие производительных сил, не обе</w:t>
      </w:r>
      <w:r>
        <w:t>спечен минимально необходимый уровень благосостояния сотен миллионов людей. В ряде стран у власти находятся жесткие тоталитарные режимы, лишающие своих граждан эле</w:t>
      </w:r>
      <w:r>
        <w:softHyphen/>
        <w:t>ментарных прав и свобод. Все еще не исключена возможность широкомас</w:t>
      </w:r>
      <w:r>
        <w:softHyphen/>
        <w:t>штабных военных конфликт</w:t>
      </w:r>
      <w:r>
        <w:t>ов с использованием средств массового унич</w:t>
      </w:r>
      <w:r>
        <w:softHyphen/>
        <w:t>тожения. Поистине глобальный характер приобрел экологический кризис, создающий реальную угрозу тотального разрушения среды обитания всех землян; вместе с тем безжалостность в отношении растительного и живот</w:t>
      </w:r>
      <w:r>
        <w:softHyphen/>
        <w:t>ного м</w:t>
      </w:r>
      <w:r>
        <w:t>ира превращает человека в жестокое бездуховное существо</w:t>
      </w:r>
      <w:r>
        <w:rPr>
          <w:vertAlign w:val="superscript"/>
        </w:rPr>
        <w:footnoteReference w:id="29"/>
      </w:r>
      <w:r>
        <w:t>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 xml:space="preserve">В последние десятилетия наглядно выявляется иллюзорность надежд на то, что научно-технический прогресс способен разрешить наиболее острые проблемы общества и личности, обнаруживается глубокая </w:t>
      </w:r>
      <w:r>
        <w:t>противоречи</w:t>
      </w:r>
      <w:r>
        <w:softHyphen/>
        <w:t>вость некоторых его результатов. Поэтому технологическая эйфория, еще недавно царившая в умонастроениях значительной части общества, сменя</w:t>
      </w:r>
      <w:r>
        <w:softHyphen/>
        <w:t>ется теперь технофобией и небезосновательными опасениями, что развитие науки и техники, не опирающееся на</w:t>
      </w:r>
      <w:r>
        <w:t xml:space="preserve"> нравственные императивы, уничтожа</w:t>
      </w:r>
      <w:r>
        <w:softHyphen/>
        <w:t>ет исторически сложившийся тип одухотворенного мыслящего человека, порождает людей-роботов, ведет мир к катастрофе</w:t>
      </w:r>
      <w:r>
        <w:rPr>
          <w:vertAlign w:val="superscript"/>
        </w:rPr>
        <w:footnoteReference w:id="30"/>
      </w:r>
      <w:r>
        <w:t xml:space="preserve">. Все эти проблемы, </w:t>
      </w:r>
      <w:r>
        <w:lastRenderedPageBreak/>
        <w:t>носящие общечеловеческий характер, имеют отношение и к образованию, поскольку именно и</w:t>
      </w:r>
      <w:r>
        <w:t>нститут образования дает знания, развивает рефлексию по поводу их использования и закладывает основы морали и этики.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Уже многие десятилетия существует убеждение, что через систему об</w:t>
      </w:r>
      <w:r>
        <w:softHyphen/>
        <w:t>разования можно решить многие проблемы, изменить мир и человека (речь иде</w:t>
      </w:r>
      <w:r>
        <w:t>т, конечно, о длительном процессе). Однако, как показывает история, образование помогает улучшить жизнь, приносит людям возможность раз</w:t>
      </w:r>
      <w:r>
        <w:softHyphen/>
        <w:t>вития и совершенствования, но не решает пока многих глобальных проблем. Более того, в самом институте образования наличе</w:t>
      </w:r>
      <w:r>
        <w:t>ствуют такие проблемы, которые вызывают серьезную озабоченность. К числу таких проблем пос</w:t>
      </w:r>
      <w:r>
        <w:softHyphen/>
        <w:t>ледних десятилетий можно отнести, например, появление функциональной неграмотности</w:t>
      </w:r>
      <w:r>
        <w:rPr>
          <w:vertAlign w:val="superscript"/>
        </w:rPr>
        <w:footnoteReference w:id="31"/>
      </w:r>
      <w:r>
        <w:t>. «Одно из самых ярких проявлений кризиса на Западе — огромные масштабы функционал</w:t>
      </w:r>
      <w:r>
        <w:t>ьной неграмотности. К началу 90-х гт. в США насчитывалось более 20 млн., а в крупных странах Европы — по 4-5 млн. функционально неграмотных. В нашей стране таких данных нет, но если бы соответствующие подсчеты проводились и учитывали все взрослое насе</w:t>
      </w:r>
      <w:r>
        <w:softHyphen/>
        <w:t>лени</w:t>
      </w:r>
      <w:r>
        <w:t>е, то, видимо, речь пошла бы о многих миллионах. В результате во многих странах при значительной безработице имеется большое число ва</w:t>
      </w:r>
      <w:r>
        <w:softHyphen/>
        <w:t>кантных рабочих мест, которые не могут быть заполнены из-за недостаточ</w:t>
      </w:r>
      <w:r>
        <w:softHyphen/>
        <w:t>ного образовательного уровня претендующих на них ка</w:t>
      </w:r>
      <w:r>
        <w:t>ндидатов</w:t>
      </w:r>
      <w:r>
        <w:rPr>
          <w:vertAlign w:val="superscript"/>
        </w:rPr>
        <w:footnoteReference w:id="32"/>
      </w:r>
      <w:r>
        <w:t>.</w:t>
      </w:r>
    </w:p>
    <w:p w:rsidR="00FD65DA" w:rsidRDefault="00EE5EE2">
      <w:pPr>
        <w:pStyle w:val="25"/>
        <w:shd w:val="clear" w:color="auto" w:fill="auto"/>
        <w:spacing w:after="187" w:line="209" w:lineRule="exact"/>
        <w:ind w:firstLine="340"/>
      </w:pPr>
      <w:r>
        <w:t>Соотнесение ожиданий к образованию, прямых задач, которые ставят</w:t>
      </w:r>
      <w:r>
        <w:softHyphen/>
        <w:t>ся перед ним и тех результатов, которые достигаются, постоянно вынуж</w:t>
      </w:r>
      <w:r>
        <w:softHyphen/>
        <w:t xml:space="preserve">дают многие государства оценивать свое образование как отстающее и формулировать новые цели, нормативы и </w:t>
      </w:r>
      <w:r>
        <w:t>условия. Необходимо отметить, что развитие науки, экономики, новые воззрения общества находятся в постоянном изменении, а потому некий лаг запаздывания образования естественен. Однако именно XX век очень наглядно показал, насколько часто постоянно трансфор</w:t>
      </w:r>
      <w:r>
        <w:t>мирующееся общество ставит перед образова</w:t>
      </w:r>
      <w:r>
        <w:softHyphen/>
        <w:t>нием все новые и новые задачи. В каждой стране выбираются свои при</w:t>
      </w:r>
      <w:r>
        <w:softHyphen/>
        <w:t>оритеты, ставятся свои цели, делаются свои вложения в образование. Но именно в XX в. стало ясно, насколько важен институт образования и сколь высок</w:t>
      </w:r>
      <w:r>
        <w:t>и и разнообразны требования к нему.</w:t>
      </w:r>
    </w:p>
    <w:p w:rsidR="00FD65DA" w:rsidRDefault="00EE5EE2">
      <w:pPr>
        <w:pStyle w:val="32"/>
        <w:shd w:val="clear" w:color="auto" w:fill="auto"/>
        <w:spacing w:after="1" w:line="200" w:lineRule="exact"/>
        <w:jc w:val="center"/>
      </w:pPr>
      <w:r>
        <w:t>Образование в индустриально развитых странах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Образование в индустриально развитых странах постоянно трансфор</w:t>
      </w:r>
      <w:r>
        <w:softHyphen/>
        <w:t>мируется и преобразуется (содержательно и структурно) в связи с самы</w:t>
      </w:r>
      <w:r>
        <w:softHyphen/>
        <w:t>ми различными факторами. С известной долей</w:t>
      </w:r>
      <w:r>
        <w:t xml:space="preserve"> обобщения и можно выде</w:t>
      </w:r>
      <w:r>
        <w:softHyphen/>
        <w:t>лить два мощных фактора — гуманитарный и экономический. Под гуманитарным фактором понимается главным образом воздействие об</w:t>
      </w:r>
      <w:r>
        <w:softHyphen/>
        <w:t>щественных потребностей и идей в направлении диверсификации образо</w:t>
      </w:r>
      <w:r>
        <w:softHyphen/>
        <w:t>вания, увеличения срока получения образов</w:t>
      </w:r>
      <w:r>
        <w:t>ания молодежью, в повыше</w:t>
      </w:r>
      <w:r>
        <w:softHyphen/>
        <w:t xml:space="preserve">нии качества образования и его доступности широким слоям населения. Сюда относятся и многие </w:t>
      </w:r>
      <w:r>
        <w:lastRenderedPageBreak/>
        <w:t>философские и педагогические идеи о качестве формируемого человека и способах его социализации, свободе и отсут</w:t>
      </w:r>
      <w:r>
        <w:softHyphen/>
        <w:t>ствии насилия в образовании</w:t>
      </w:r>
      <w:r>
        <w:t>, возможных перспективах его развития и многие другие. В гуманитарном дискурсе образование выступает как об</w:t>
      </w:r>
      <w:r>
        <w:softHyphen/>
        <w:t>щественная ценность, как некий механизм, способный создавать человека, способного к самообучению, самореализации и через это способного из</w:t>
      </w:r>
      <w:r>
        <w:softHyphen/>
        <w:t>менять об</w:t>
      </w:r>
      <w:r>
        <w:t>щество.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Экономические факторы связаны с новыми требованиями экономики, финансовым обеспечением, сложными социальными изменениями (меж</w:t>
      </w:r>
      <w:r>
        <w:softHyphen/>
        <w:t>национальные конфликты, смена политического устройства государств), с воспроизводством социально-профессиональной структур</w:t>
      </w:r>
      <w:r>
        <w:t>ы и т. д. Наряду с ответом на эти масштабные процессы образование разных стран посто</w:t>
      </w:r>
      <w:r>
        <w:softHyphen/>
        <w:t>янно ориентировалось на перемены, происходящие в общемировом обра</w:t>
      </w:r>
      <w:r>
        <w:softHyphen/>
        <w:t>зовательном поле. Появление Болонского процесса, как процесса конти</w:t>
      </w:r>
      <w:r>
        <w:softHyphen/>
        <w:t>нентально-глобального масштаба, показ</w:t>
      </w:r>
      <w:r>
        <w:t>ывает, насколько интеграционные процессы стали значимыми уже в межгосударственных масштабах</w:t>
      </w:r>
      <w:r>
        <w:rPr>
          <w:vertAlign w:val="superscript"/>
        </w:rPr>
        <w:footnoteReference w:id="33"/>
      </w:r>
      <w:r>
        <w:t>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Сравнение показателей систем образования разных стран представляет в этом контексте большой интерес. Оценивая свое образование, жители любой страны задаются вопро</w:t>
      </w:r>
      <w:r>
        <w:t>сами типа: «С какого времени целесообразно начинать обучение детей?», «В какую школу следует отдать ребенка?», «Ка</w:t>
      </w:r>
      <w:r>
        <w:softHyphen/>
        <w:t>кое высшее образование является наиболее успешным?», и, наконец, «Ка</w:t>
      </w:r>
      <w:r>
        <w:softHyphen/>
        <w:t>кое образование является наиболее перспективным и человекосообразным?» Н</w:t>
      </w:r>
      <w:r>
        <w:t>екоторые ответы на них может дать сравнение образования разных стран. Далее приводятся наиболее важные параметры образования, характерные для развитых стран</w:t>
      </w:r>
      <w:r>
        <w:rPr>
          <w:vertAlign w:val="superscript"/>
        </w:rPr>
        <w:footnoteReference w:id="34"/>
      </w:r>
      <w:r>
        <w:t>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Цели образования. В большинстве развитых стран во второй поло</w:t>
      </w:r>
      <w:r>
        <w:softHyphen/>
        <w:t>вине XX в. осуществлялись различные</w:t>
      </w:r>
      <w:r>
        <w:t xml:space="preserve"> реформы образования. Нацио</w:t>
      </w:r>
      <w:r>
        <w:softHyphen/>
        <w:t>нальные цели и конкретные достижения стран в этом плане сильно разли</w:t>
      </w:r>
      <w:r>
        <w:softHyphen/>
        <w:t>чаются между собой. Чтобы обозначить некоторые тенденции, приведем несколько примеров. Германия в числе своих образовательных приорите</w:t>
      </w:r>
      <w:r>
        <w:softHyphen/>
        <w:t>тов называет обеспечение</w:t>
      </w:r>
      <w:r>
        <w:t xml:space="preserve"> высокого качества обучения в средних школах, увеличение международной притягательности Германии как места полу</w:t>
      </w:r>
      <w:r>
        <w:softHyphen/>
        <w:t>чения образования, создание моделей дистанционного, гибкого, открыто</w:t>
      </w:r>
      <w:r>
        <w:softHyphen/>
        <w:t>го образования, ориентированного на развитие новых видов деятельности и про</w:t>
      </w:r>
      <w:r>
        <w:t>фессий. США ориентировали свое образование на конкурентоспо</w:t>
      </w:r>
      <w:r>
        <w:softHyphen/>
        <w:t>собность своих выпускников (их выпускники школ — первые в мире по уровню знаний в области естественных наук и математики), на школу, свободную от наркотиков и насилия, на укрепление партнерских св</w:t>
      </w:r>
      <w:r>
        <w:t>язей школы и семьи. Принципы Японии: роль школы, семьи и общества и фор</w:t>
      </w:r>
      <w:r>
        <w:softHyphen/>
        <w:t xml:space="preserve">мы их сотрудничества; адаптация образования </w:t>
      </w:r>
      <w:r>
        <w:lastRenderedPageBreak/>
        <w:t>к способностям и возмож</w:t>
      </w:r>
      <w:r>
        <w:softHyphen/>
        <w:t>ностям личности; открытость образования к различным социальным изме</w:t>
      </w:r>
      <w:r>
        <w:softHyphen/>
        <w:t xml:space="preserve">нениям во всех сферах. Швеция в качестве важных </w:t>
      </w:r>
      <w:r>
        <w:t>преобразований называет учет пожеланий учащихся и потребности районов; внимание к потребнос</w:t>
      </w:r>
      <w:r>
        <w:softHyphen/>
        <w:t>тям рынка труда, учет потребностей различных секторов экономики. В этом, далеко не полном перечне, видимо, стоит обратить внимание на некоторые глобальные идеи, так</w:t>
      </w:r>
      <w:r>
        <w:t>ие как связь института образования с институтами се</w:t>
      </w:r>
      <w:r>
        <w:softHyphen/>
        <w:t>мьи и экономики. Представляется, что столь сильное внимание к взаимо</w:t>
      </w:r>
      <w:r>
        <w:softHyphen/>
        <w:t>действию образования и семьи даже несколько запоздало. Современное состояние развитых обществ ведет к тому, что молодежь (особенно подр</w:t>
      </w:r>
      <w:r>
        <w:t>о</w:t>
      </w:r>
      <w:r>
        <w:softHyphen/>
        <w:t>стки) проходят социализацию под влиянием разных социальных институ</w:t>
      </w:r>
      <w:r>
        <w:softHyphen/>
        <w:t>тов, а потому влияние школы и семьи ослабло настолько, что требуется особое внимание государства для решения многих негативных явлений в этой среде (наркотики, преступность, падение мотив</w:t>
      </w:r>
      <w:r>
        <w:t>ации к учебе).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 xml:space="preserve">Начало обучения в </w:t>
      </w:r>
      <w:r>
        <w:rPr>
          <w:rStyle w:val="27"/>
        </w:rPr>
        <w:t>школе</w:t>
      </w:r>
      <w:r>
        <w:t xml:space="preserve">. </w:t>
      </w:r>
      <w:r>
        <w:rPr>
          <w:rStyle w:val="27"/>
        </w:rPr>
        <w:t>Большинство</w:t>
      </w:r>
      <w:r>
        <w:t xml:space="preserve"> развитых стран </w:t>
      </w:r>
      <w:r>
        <w:rPr>
          <w:rStyle w:val="27"/>
        </w:rPr>
        <w:t xml:space="preserve">включает </w:t>
      </w:r>
      <w:r>
        <w:t>детей в образовательные процессы достаточно рано, в возрасте 6 лет. Выбор того или иного возраста для начала обучения не прост и не оче</w:t>
      </w:r>
      <w:r>
        <w:softHyphen/>
        <w:t>виден. Психические процессы развития у детей</w:t>
      </w:r>
      <w:r>
        <w:t xml:space="preserve"> идут неравномерно, их «скорость» у многих детей сильно отличается. Какие-то школьные опе</w:t>
      </w:r>
      <w:r>
        <w:softHyphen/>
        <w:t>рации и действия большинство учеников начальных классов осваивают легко, но другие же доступны не всем. Для многих первоклассников серьезной проблемой является понима</w:t>
      </w:r>
      <w:r>
        <w:t>ние действия, которое предлагает учитель, совместная работа с одноклассниками и другие задачи. Не слу</w:t>
      </w:r>
      <w:r>
        <w:softHyphen/>
        <w:t>чайно поэтому возраст поступления в школу в разных государствах ва</w:t>
      </w:r>
      <w:r>
        <w:softHyphen/>
        <w:t>рьирует от 5 лет до 8. С 6 лет начинают обучение школьники Германии, США, Австралии, Фр</w:t>
      </w:r>
      <w:r>
        <w:t>анции, Японии. В Великобритании этот возраст са</w:t>
      </w:r>
      <w:r>
        <w:softHyphen/>
        <w:t>мый ранний — 5 лет. Но при этом некоторые страны делают возраст поступления в школу более гибким. Так, во Франции дети могут посту</w:t>
      </w:r>
      <w:r>
        <w:softHyphen/>
        <w:t>пить в школу и в 5 лет, в Швеции начало обучения возможно с 6 лет, но по реше</w:t>
      </w:r>
      <w:r>
        <w:t>нию родителей начать его можно и в 8 лет. Представляется, что гибкие сроки начала обучения являются более целесообразными в силу индивидуальных особенностей некоторых детей. Сложность решения этого вопроса, в частности, повела к тому, что ряд стран нашел и</w:t>
      </w:r>
      <w:r>
        <w:t>ное решение этого вопроса в виде соединения (преемственности) учебы де</w:t>
      </w:r>
      <w:r>
        <w:softHyphen/>
        <w:t>тей в системе дошкольного и школьного обучения. Так, система обра</w:t>
      </w:r>
      <w:r>
        <w:softHyphen/>
        <w:t>зования Великобритании объединяет учреждения дошкольного обуче</w:t>
      </w:r>
      <w:r>
        <w:softHyphen/>
        <w:t>ния и воспитания и начальные школы. В США в 1989 г. През</w:t>
      </w:r>
      <w:r>
        <w:t>идент Буш-ст. в числе национальных целей образования назвал следующую: все дети начнут школьное образование, подготовленные к учению. Таким обра</w:t>
      </w:r>
      <w:r>
        <w:softHyphen/>
        <w:t>зом, идея преемственности дошкольного и школьного обучения уже на</w:t>
      </w:r>
      <w:r>
        <w:softHyphen/>
        <w:t xml:space="preserve">шла отражение в документах, фиксирующих цели </w:t>
      </w:r>
      <w:r>
        <w:t>развития националь</w:t>
      </w:r>
      <w:r>
        <w:softHyphen/>
        <w:t>ного образования на ближайшие десятилетия.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rPr>
          <w:rStyle w:val="26"/>
        </w:rPr>
        <w:t xml:space="preserve">Общий срок обучения в школе. </w:t>
      </w:r>
      <w:r>
        <w:t>Этот параметр развития образования признается в международных масштабах как один из самых важных, по</w:t>
      </w:r>
      <w:r>
        <w:softHyphen/>
        <w:t>скольку он характеризует образовательный потенциал любой страны.</w:t>
      </w:r>
      <w:r>
        <w:t xml:space="preserve"> В дан</w:t>
      </w:r>
      <w:r>
        <w:softHyphen/>
        <w:t>ном контексте речь идет об обязательном сроке обучения в школе. Величи</w:t>
      </w:r>
      <w:r>
        <w:softHyphen/>
        <w:t>на этого образовательного этапа сильно колеблется — от 9 до 12-13 лет. В Японии и Швеции срок обязательного обучения составляет 9 лет, в Австра</w:t>
      </w:r>
      <w:r>
        <w:softHyphen/>
        <w:t>лии — 10 лет, в Великобритании — 1</w:t>
      </w:r>
      <w:r>
        <w:t>1 лет, в США и Франции —12 лет, в Германии — 12-13 лет. Однако эти сроки обучения имеют различные ва</w:t>
      </w:r>
      <w:r>
        <w:softHyphen/>
        <w:t>риации по соотношению времени обучения в начальной и неполной сред</w:t>
      </w:r>
      <w:r>
        <w:softHyphen/>
        <w:t xml:space="preserve">ней </w:t>
      </w:r>
      <w:r>
        <w:lastRenderedPageBreak/>
        <w:t>школе. Например, в Австралии схема имеет вид (6+4); в США (в зависимости от штата) —</w:t>
      </w:r>
      <w:r>
        <w:t xml:space="preserve"> (5+3+4), (6+3+3) и (6+2+4); во Франции (5+4+3). Все эти цифры показывают, что национальные образовательные системы выстраиваются на основе различных принципов конструирования разных этапов образования и их педагогической оснащенности.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rPr>
          <w:rStyle w:val="26"/>
        </w:rPr>
        <w:t>Система высшего обра</w:t>
      </w:r>
      <w:r>
        <w:rPr>
          <w:rStyle w:val="26"/>
        </w:rPr>
        <w:t xml:space="preserve">зования </w:t>
      </w:r>
      <w:r>
        <w:t>в индустриально развитых странах имеет как черты сходства, так и отличия в некоторых параметрах. Обозна</w:t>
      </w:r>
      <w:r>
        <w:softHyphen/>
        <w:t>чим лишь наиболее общие параметры, по которым возможно сравнение. Во-первых, в большинстве сравниваемых стран принята двухступенчатая система, д</w:t>
      </w:r>
      <w:r>
        <w:t>ающая подготовку бакалавров и магистров. Среди анализиру</w:t>
      </w:r>
      <w:r>
        <w:softHyphen/>
        <w:t>емых стран Германия и Франция сохраняет одновременно и одноступен</w:t>
      </w:r>
      <w:r>
        <w:softHyphen/>
        <w:t>чатую систему (аналогично российской системе подготовки специалиста с высшим образованием). Поскольку Франция использует две модели в</w:t>
      </w:r>
      <w:r>
        <w:t>ысшего образования, остановимся на этом вопросе подробнее. В уни</w:t>
      </w:r>
      <w:r>
        <w:softHyphen/>
        <w:t>верситетах существует три цикла образования: первый цикл длительнос</w:t>
      </w:r>
      <w:r>
        <w:softHyphen/>
        <w:t>тью 2 года представляет собой начальный этап, на котором осуществляет</w:t>
      </w:r>
      <w:r>
        <w:softHyphen/>
        <w:t xml:space="preserve">ся общенаучная подготовка. Второй цикл, включающий 1 </w:t>
      </w:r>
      <w:r>
        <w:t>или 2 года (с получением различных степеней), базируется на изучении фундаменталь</w:t>
      </w:r>
      <w:r>
        <w:softHyphen/>
        <w:t>ных дисциплин при относительно ограниченной специализации и профес</w:t>
      </w:r>
      <w:r>
        <w:softHyphen/>
        <w:t>сионализации. Третий цикл высшего образования длительностью в 1 год предназначен для специализации и освоен</w:t>
      </w:r>
      <w:r>
        <w:t>ия научно-исследовательской деятельности.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В специализированных вузах и на медицинских факультетах универ</w:t>
      </w:r>
      <w:r>
        <w:softHyphen/>
        <w:t>ситетов используется непрерывная, без деления на циклы, схема подго</w:t>
      </w:r>
      <w:r>
        <w:softHyphen/>
        <w:t>товки (моноцикловая). По завершении этого образования, длящегося 5-7 лет, выпускник</w:t>
      </w:r>
      <w:r>
        <w:t>и получают дипломы специалиста (инженера, врача, агронома, архитектора), сопоставимые по уровню с квалификациями тре</w:t>
      </w:r>
      <w:r>
        <w:softHyphen/>
        <w:t>тьего цикла высшего университетского образования.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Реформирование системы высшего образования Франции началось с создания «университетских и</w:t>
      </w:r>
      <w:r>
        <w:t>нститутов технологии», которые развивались при университетах. Они в течение 2 лет давали профессиональную подго</w:t>
      </w:r>
      <w:r>
        <w:softHyphen/>
        <w:t>товку для специалистов, предназначенных для непосредственного исполь</w:t>
      </w:r>
      <w:r>
        <w:softHyphen/>
        <w:t>зования на рынке труда. Этот сектор образования оказался наиболее эф</w:t>
      </w:r>
      <w:r>
        <w:softHyphen/>
        <w:t>фектив</w:t>
      </w:r>
      <w:r>
        <w:t>ным и пользующимся самым высоким спросом со стороны абитуриентов — выпускников средних школ. В дальнейшем этот сектор постоянно расширялся за счет открытия новых специальностей и введе</w:t>
      </w:r>
      <w:r>
        <w:softHyphen/>
        <w:t>ния новых дипломов. В настоящее время именно он обеспечивает основ</w:t>
      </w:r>
      <w:r>
        <w:softHyphen/>
        <w:t xml:space="preserve">ную </w:t>
      </w:r>
      <w:r>
        <w:t>часть потребности Франции в кадрах среднего уровня и готовит ра</w:t>
      </w:r>
      <w:r>
        <w:softHyphen/>
        <w:t>ботников по следующим профилям: техника, информатика, экономика, сфера обслуживания.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Опыт Франции по сохранению трех образовательных моделей пред</w:t>
      </w:r>
      <w:r>
        <w:softHyphen/>
        <w:t>ставляет особый интерес, поскольку такая систе</w:t>
      </w:r>
      <w:r>
        <w:t>ма является более вариа</w:t>
      </w:r>
      <w:r>
        <w:softHyphen/>
        <w:t>тивной и гибкой в сравнении с двухступенчатой системой подготовки. Аналогичная система существует и в Великобритании — 11-классники могут учиться в двухгодичных колледжах и получить сертификат уровня «А», сертификат профессиональног</w:t>
      </w:r>
      <w:r>
        <w:t>о образования и другие уровни ква</w:t>
      </w:r>
      <w:r>
        <w:softHyphen/>
        <w:t>лификации. В Швеции для получения диплома нужно проучиться 2 года, что потом обеспечивает возможность получить степень бакалавра.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Двухступенчатая подготовка, общая для многих европейских стран, имеет в каждой стране свои о</w:t>
      </w:r>
      <w:r>
        <w:t xml:space="preserve">собенности. Сроки обучения, конечные цели образования, области приложения сил выпускников заметно отличаются. </w:t>
      </w:r>
      <w:r>
        <w:lastRenderedPageBreak/>
        <w:t>Общий срок обучения для получения степени бакалавра колеблется от 3 до 4 лет, но при этом важно учитывать объем школьного образования. В Австралии</w:t>
      </w:r>
      <w:r>
        <w:t>, Великобритании и Швеции срок обучения на бакалавра со</w:t>
      </w:r>
      <w:r>
        <w:softHyphen/>
        <w:t>ставляет 3 года, в Германии — 3,5 года, в США — 4 года. Однако эти сроки имеют различные вариации, связанные с особенностями подготов</w:t>
      </w:r>
      <w:r>
        <w:softHyphen/>
        <w:t>ки школьников, профилем обучения и другими обстоятельствами. Важ</w:t>
      </w:r>
      <w:r>
        <w:softHyphen/>
        <w:t>н</w:t>
      </w:r>
      <w:r>
        <w:t>ым моментом при анализе высшего образования является его общая ориентация на классическое или профессиональное образование.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В Великобритании существуют 3-летние политехнические колледжи, которые уделяют большее значение практическому применению знаний, пре</w:t>
      </w:r>
      <w:r>
        <w:t>длагают более широкий спектр курсов, обеспечивающих получение профессиональных квалификаций, признаваемых экономикой. В США су</w:t>
      </w:r>
      <w:r>
        <w:softHyphen/>
        <w:t xml:space="preserve">ществуют 4-годичные гуманитарные колледжи и 2-годичные колледжи. В Японии наряду с младшими колледжами и университетами работают </w:t>
      </w:r>
      <w:r>
        <w:t>тех</w:t>
      </w:r>
      <w:r>
        <w:softHyphen/>
        <w:t>нические колледжи. Последние принимают выпускников основной сред</w:t>
      </w:r>
      <w:r>
        <w:softHyphen/>
        <w:t>ней школы, обучая их в течение 5 и 5,5 лет. Таким образом, мы видим, что в области подготовки бакалавров есть заметные различия по срокам обучения, направлению подготовки (гуманитарное, е</w:t>
      </w:r>
      <w:r>
        <w:t>стественно-научное, техническое и др.), связи с другими звеньями образования.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В последние десятилетия за рубежом усилилось внимание к обуче</w:t>
      </w:r>
      <w:r>
        <w:softHyphen/>
        <w:t>нию, более активно ориентированному на практику и востребованному рынком труда. Введение в Германии в 1999 г. степен</w:t>
      </w:r>
      <w:r>
        <w:t>ей бакалавра и маги</w:t>
      </w:r>
      <w:r>
        <w:softHyphen/>
        <w:t>стра сопровождалось указанием на то, чтобы вводимые специальности были востребованы на рынке труда. Такая же тенденция присутствует в концепциях Великобритании и Австралии. Практическое подкрепление этой тенденции в Австралии закреплено</w:t>
      </w:r>
      <w:r>
        <w:t xml:space="preserve"> прямым вниманием к связи «образо</w:t>
      </w:r>
      <w:r>
        <w:softHyphen/>
        <w:t>вание — рынок труда» (эти реформы начаты в 1990 г). Более того, по мнению австралийских реформаторов образования, профессиональное об</w:t>
      </w:r>
      <w:r>
        <w:softHyphen/>
        <w:t>разование и подготовка должны базироваться на подходах, которые ин</w:t>
      </w:r>
      <w:r>
        <w:softHyphen/>
        <w:t>тегрировали бы работу</w:t>
      </w:r>
      <w:r>
        <w:t>, умения, развитие и учебу с акцентом на ком</w:t>
      </w:r>
      <w:r>
        <w:softHyphen/>
        <w:t>петентность как базу обучения и подготовки. Соответственно, они придерживаются идеи, что процессы обучения должны происходить под контролем клиентуры, а не провайдеров обучения и подготовки. Резюми</w:t>
      </w:r>
      <w:r>
        <w:softHyphen/>
        <w:t>руя идеи авст</w:t>
      </w:r>
      <w:r>
        <w:t>ралийских реформаторов, можно сказать, что потребности экономики признаются ведущими, автономное существование вузов в от</w:t>
      </w:r>
      <w:r>
        <w:softHyphen/>
        <w:t>ношении числа и профессиональной структуры выпускаемых специалис</w:t>
      </w:r>
      <w:r>
        <w:softHyphen/>
        <w:t>тов расценивается как неперспективное и неприемлемое.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Существуют и бо</w:t>
      </w:r>
      <w:r>
        <w:t>лее высокие степени образования, к которым отно</w:t>
      </w:r>
      <w:r>
        <w:softHyphen/>
        <w:t xml:space="preserve">сятся степень магистра, кандидата и доктора наук. В Великобритании срок обучения для достижения уровня доктора наук составляет 2 года; в США — 3 года (степень доктора философии — </w:t>
      </w:r>
      <w:r>
        <w:rPr>
          <w:lang w:val="en-US" w:eastAsia="en-US" w:bidi="en-US"/>
        </w:rPr>
        <w:t xml:space="preserve">Ph.D). </w:t>
      </w:r>
      <w:r>
        <w:t>В Японии сте</w:t>
      </w:r>
      <w:r>
        <w:softHyphen/>
        <w:t>пень докт</w:t>
      </w:r>
      <w:r>
        <w:t>ора может быть получена после получения степени бакалавра и обучения еще в течение 3 лет. Как правило, степень доктора наук при</w:t>
      </w:r>
      <w:r>
        <w:softHyphen/>
        <w:t>суждается тем, кто занимается научно-исследовательской деятельностью.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Финансовые вложения в высшее образование. Традиционно при</w:t>
      </w:r>
      <w:r>
        <w:softHyphen/>
      </w:r>
      <w:r>
        <w:t>нято меру вложений в образование рассчитывать как долю от ВВП (вало</w:t>
      </w:r>
      <w:r>
        <w:softHyphen/>
        <w:t>вого внутреннего продукта государства). Приводимые данные относятся преимущественно к 1998 г. Великобритания вкладывает в образование 4,92 % от ВВП, при этом государственные расходы состав</w:t>
      </w:r>
      <w:r>
        <w:t xml:space="preserve">ляют 4,65%, частные — </w:t>
      </w:r>
      <w:r>
        <w:lastRenderedPageBreak/>
        <w:t>0,28 %. Общие расходы на образование Австралии относи</w:t>
      </w:r>
      <w:r>
        <w:softHyphen/>
        <w:t>тельно ВВП в 1998 г. составляли 5,46%, из них 4,34 % — государствен</w:t>
      </w:r>
      <w:r>
        <w:softHyphen/>
        <w:t>ные, а 1,12 % — частные. В Германии в 1999 г. в образование было вложено 4,4 % ВВП (образование здесь бесплатное</w:t>
      </w:r>
      <w:r>
        <w:t>). В 1998 г. США выде</w:t>
      </w:r>
      <w:r>
        <w:softHyphen/>
        <w:t xml:space="preserve">лили 6,4 </w:t>
      </w:r>
      <w:r>
        <w:rPr>
          <w:rStyle w:val="27"/>
        </w:rPr>
        <w:t>%</w:t>
      </w:r>
      <w:r>
        <w:t xml:space="preserve"> ВВП на образование, из них государственные расходы состави</w:t>
      </w:r>
      <w:r>
        <w:softHyphen/>
        <w:t>ли 4,82 %, а частные —1,61 %. Общие расходы Швеции на образование составляют 6,8 % от ВВП: государственные расходы составили 6,59 %, частные — 0,18 %</w:t>
      </w:r>
      <w:r>
        <w:rPr>
          <w:vertAlign w:val="superscript"/>
        </w:rPr>
        <w:footnoteReference w:id="35"/>
      </w:r>
      <w:r>
        <w:t>. Общее соотне</w:t>
      </w:r>
      <w:r>
        <w:t>сение размеров финансирования обра</w:t>
      </w:r>
      <w:r>
        <w:softHyphen/>
        <w:t>зования показывает, что в целом во всех странах преобладает государ</w:t>
      </w:r>
      <w:r>
        <w:softHyphen/>
        <w:t>ственное финансирование. Но здесь следует указать на то, что большая часть расходов идет на бесплатное школьное образование. Причем, в не</w:t>
      </w:r>
      <w:r>
        <w:softHyphen/>
        <w:t>которых странах</w:t>
      </w:r>
      <w:r>
        <w:t xml:space="preserve"> бесплатным является неполное школьное образование (до 9, 10 класса включительно). Так, например, в Японии за обучение в старших классах средней школы, а также в высших учебных заведениях учащиеся вносят определенную плату. Во всех странах наряду с бесплат</w:t>
      </w:r>
      <w:r>
        <w:softHyphen/>
        <w:t>ными школами есть и частные школы.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Хотя все приведенные здесь данные соотнесены с ВВП, однако, сле</w:t>
      </w:r>
      <w:r>
        <w:softHyphen/>
        <w:t>дует иметь в виду, что размер ВВП сильно различается. Кроме того, фи</w:t>
      </w:r>
      <w:r>
        <w:softHyphen/>
        <w:t>нансирование образования в указанных странах осуществляется различ</w:t>
      </w:r>
      <w:r>
        <w:softHyphen/>
        <w:t>ным образом: оно мож</w:t>
      </w:r>
      <w:r>
        <w:t>ет идти из государственного бюджета и может слагаться из бюджетов штатов и местного управления.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Об образовании, внимании к нему со стороны государства, говорят и другие показатели. Например, некоторые страны обращают особое внима</w:t>
      </w:r>
      <w:r>
        <w:softHyphen/>
        <w:t>ние на процент выпускников</w:t>
      </w:r>
      <w:r>
        <w:t xml:space="preserve"> школы, которые завершили среднее школьное образование. В анализируемой работе приведены неполные данные по это</w:t>
      </w:r>
      <w:r>
        <w:softHyphen/>
        <w:t>му вопросу, однако и они представляют интерес, ибо свидетельствуют о важнейших направлениях развития образования на ближайшую перспекти</w:t>
      </w:r>
      <w:r>
        <w:softHyphen/>
        <w:t>ву К 200</w:t>
      </w:r>
      <w:r>
        <w:t>0 г. Великобритания ставила следующие цели: в 19 лет молодежь (85 %) должна получить общий сертификат о среднем образовании уров</w:t>
      </w:r>
      <w:r>
        <w:softHyphen/>
        <w:t>ня «С» или выше, промежуточную общую профессиональную квалифи</w:t>
      </w:r>
      <w:r>
        <w:softHyphen/>
        <w:t>кацию или национальную профессиональную квалификацию второго уров</w:t>
      </w:r>
      <w:r>
        <w:softHyphen/>
        <w:t xml:space="preserve">ня. В возрасте 21 года 35 </w:t>
      </w:r>
      <w:r>
        <w:rPr>
          <w:rStyle w:val="27"/>
        </w:rPr>
        <w:t>%</w:t>
      </w:r>
      <w:r>
        <w:t xml:space="preserve"> молодежи должно получить 3-й уровень квалификации, а 60 % должны иметь 2 общих сертификата об образова</w:t>
      </w:r>
      <w:r>
        <w:softHyphen/>
        <w:t>нии уровня «А». США провозгласили следующую норму: количество школьников, заканчивающих полную среднюю школу, должно возраст</w:t>
      </w:r>
      <w:r>
        <w:t>и как минимум до 90 % (принято в 1992 г.). Это означает, что развитые страны в последнее десятилетие серьезно озабочены «поднятием» ниж</w:t>
      </w:r>
      <w:r>
        <w:softHyphen/>
        <w:t>ней образовательной планки. Такая озабоченность связана с потребнос</w:t>
      </w:r>
      <w:r>
        <w:softHyphen/>
        <w:t xml:space="preserve">тью в квалифицированной рабочей силе, с сокращением </w:t>
      </w:r>
      <w:r>
        <w:t>населения, ори</w:t>
      </w:r>
      <w:r>
        <w:softHyphen/>
        <w:t>ентированного на получение социальных пособий, а также с целями формирования населения страны как конкурентоспособного, ориентиро</w:t>
      </w:r>
      <w:r>
        <w:softHyphen/>
        <w:t>ванного на выполнение своих гражданских обязанностей.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Обзор образовательных систем индустриально развитых систе</w:t>
      </w:r>
      <w:r>
        <w:t>м пока</w:t>
      </w:r>
      <w:r>
        <w:softHyphen/>
        <w:t xml:space="preserve">зывает, что образование есть сложная, многоуровневая и многоцелевая </w:t>
      </w:r>
      <w:r>
        <w:lastRenderedPageBreak/>
        <w:t>система, значимая для существования и развития любой страны. Внима</w:t>
      </w:r>
      <w:r>
        <w:softHyphen/>
        <w:t>ние к ней во второй половине XX в. постоянно усиливается, что выража</w:t>
      </w:r>
      <w:r>
        <w:softHyphen/>
        <w:t>ется в числе реформ, внимании к нему со сторо</w:t>
      </w:r>
      <w:r>
        <w:t>ны экономики, общества, отдельных слоев населения.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К уже сказанному следует добавить некоторые общие тенденции, ха</w:t>
      </w:r>
      <w:r>
        <w:softHyphen/>
        <w:t>рактерные для многих стран. Устанавливается четкое разграничение в за</w:t>
      </w:r>
      <w:r>
        <w:softHyphen/>
        <w:t xml:space="preserve">конодательном порядке функций и ответственности между различными </w:t>
      </w:r>
      <w:r>
        <w:t>уровнями управления образованием: общегосударственным, региональ</w:t>
      </w:r>
      <w:r>
        <w:softHyphen/>
        <w:t>ным, муниципальным и институциональным. Роль государственного уп</w:t>
      </w:r>
      <w:r>
        <w:softHyphen/>
        <w:t>равления смещается к выработке стратегии и политики развития образо</w:t>
      </w:r>
      <w:r>
        <w:softHyphen/>
        <w:t>вания, координации усилий и ресурсов, необходимых для норм</w:t>
      </w:r>
      <w:r>
        <w:t>ального функционирования образовательных систем. Все другие управленческие функции делегируются низшим эшелонам власти.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Общее полное среднее образование продолжает выполнять двойную задачу: готовить не только к поступлению в вузы, но и вступлению в ак</w:t>
      </w:r>
      <w:r>
        <w:softHyphen/>
      </w:r>
      <w:r>
        <w:t>тивную жизнь.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Вводится система образовательных кредитов (зачетных единиц) для обеспечения академической мобильности студентов.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Реализуется принцип многоканального финансирования образования за счет государственных, региональных и муниципальных органов, а т</w:t>
      </w:r>
      <w:r>
        <w:t xml:space="preserve">акже за счет доходов вузов от платных </w:t>
      </w:r>
      <w:r>
        <w:rPr>
          <w:rStyle w:val="27"/>
        </w:rPr>
        <w:t>услуг и</w:t>
      </w:r>
      <w:r>
        <w:t xml:space="preserve"> коммерческой деятельности, системы грантов и студенческих займов, вкладов филантропических орга</w:t>
      </w:r>
      <w:r>
        <w:softHyphen/>
        <w:t>низаций, предпринимательских структур и других источников.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Осуществляется переход к системе итоговой аттестации по</w:t>
      </w:r>
      <w:r>
        <w:t xml:space="preserve"> окончании полной средней школы, контролируемой государственными органами об</w:t>
      </w:r>
      <w:r>
        <w:softHyphen/>
        <w:t>разования или независимыми центрами, институтами, организациями (ана</w:t>
      </w:r>
      <w:r>
        <w:softHyphen/>
        <w:t xml:space="preserve">лог единого государственного экзамена). Результаты итоговой аттестации в школе признаются во многих странах в </w:t>
      </w:r>
      <w:r>
        <w:t>качестве вступительных испы</w:t>
      </w:r>
      <w:r>
        <w:softHyphen/>
        <w:t>таний в вузах.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  <w:sectPr w:rsidR="00FD65DA">
          <w:type w:val="continuous"/>
          <w:pgSz w:w="8641" w:h="12283"/>
          <w:pgMar w:top="439" w:right="322" w:bottom="1593" w:left="322" w:header="0" w:footer="3" w:gutter="1306"/>
          <w:cols w:space="720"/>
          <w:noEndnote/>
          <w:docGrid w:linePitch="360"/>
        </w:sectPr>
      </w:pPr>
      <w:r>
        <w:t>Практически во всех странах ЕС активно реализуется концепция «обу</w:t>
      </w:r>
      <w:r>
        <w:softHyphen/>
        <w:t>чение в течение всей жизни», предусматривающая различные формы обу</w:t>
      </w:r>
      <w:r>
        <w:softHyphen/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lastRenderedPageBreak/>
        <w:t>чения безработных граждан, лиц с ограничениями в физиче</w:t>
      </w:r>
      <w:r>
        <w:t>ском или ум</w:t>
      </w:r>
      <w:r>
        <w:softHyphen/>
        <w:t>ственном развитии, а также людей старших возрастных групп</w:t>
      </w:r>
      <w:r>
        <w:rPr>
          <w:vertAlign w:val="superscript"/>
        </w:rPr>
        <w:footnoteReference w:id="36"/>
      </w:r>
      <w:r>
        <w:t>.</w:t>
      </w:r>
    </w:p>
    <w:p w:rsidR="00FD65DA" w:rsidRDefault="00EE5EE2">
      <w:pPr>
        <w:pStyle w:val="25"/>
        <w:shd w:val="clear" w:color="auto" w:fill="auto"/>
        <w:spacing w:after="335" w:line="209" w:lineRule="exact"/>
        <w:ind w:firstLine="320"/>
      </w:pPr>
      <w:r>
        <w:t xml:space="preserve">Все перечисленные изменения уже в той или иной мере апробированы </w:t>
      </w:r>
      <w:r>
        <w:rPr>
          <w:vertAlign w:val="subscript"/>
        </w:rPr>
        <w:t>и</w:t>
      </w:r>
      <w:r>
        <w:t xml:space="preserve"> нашли свое воплощение в различных формах. Каждая страна имеет свои образовательные структуры, свое содержание образов</w:t>
      </w:r>
      <w:r>
        <w:t>ания, свои системы управления. Однако очевидно, что многие образовательные образцы раз</w:t>
      </w:r>
      <w:r>
        <w:softHyphen/>
        <w:t>личных стран являются притягательными для других государств. Разумные решения, позволяющие достигнуть успешности и конкурентоспособности, с определенной коррекцией вводя</w:t>
      </w:r>
      <w:r>
        <w:t>тся в образовательные системы других стран. Общая тенденция к интеграции в экономической и политической сферах ведет и к интеграции образовательных систем разных стран.</w:t>
      </w:r>
    </w:p>
    <w:p w:rsidR="00FD65DA" w:rsidRDefault="00EE5EE2">
      <w:pPr>
        <w:pStyle w:val="12"/>
        <w:keepNext/>
        <w:keepLines/>
        <w:numPr>
          <w:ilvl w:val="0"/>
          <w:numId w:val="4"/>
        </w:numPr>
        <w:shd w:val="clear" w:color="auto" w:fill="auto"/>
        <w:tabs>
          <w:tab w:val="left" w:pos="2071"/>
        </w:tabs>
        <w:spacing w:after="169" w:line="240" w:lineRule="exact"/>
        <w:ind w:left="1600"/>
      </w:pPr>
      <w:bookmarkStart w:id="9" w:name="bookmark8"/>
      <w:r>
        <w:t>Образовательные реформы</w:t>
      </w:r>
      <w:bookmarkEnd w:id="9"/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Образовательные системы давно и с разных сторон подвергаются ра</w:t>
      </w:r>
      <w:r>
        <w:t>з</w:t>
      </w:r>
      <w:r>
        <w:softHyphen/>
        <w:t>личным оценкам, рефлексии и критике. Естественность такого подхода очевидна: нет необходимости пояснять, что такая значимая для общества система, как образование, должна анализироваться как внутри себя са</w:t>
      </w:r>
      <w:r>
        <w:softHyphen/>
        <w:t>мой, так и различными государственными и обществе</w:t>
      </w:r>
      <w:r>
        <w:t>нными подсистема</w:t>
      </w:r>
      <w:r>
        <w:softHyphen/>
        <w:t>ми. Российское образование в настоящее время в значительной мере фи</w:t>
      </w:r>
      <w:r>
        <w:softHyphen/>
        <w:t>нансируется и регулируется государством, задающим нормы его преобразований и осуществляющим контроль. Любое поколение нашей страны может назвать различного рода реформы, у</w:t>
      </w:r>
      <w:r>
        <w:t>частниками которых оно было. Изменчивость института образования также требует серьезной и глубокой оценки происходящих перемен.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Особенно важным, сегодня уже глобальным, является вопрос, насколь</w:t>
      </w:r>
      <w:r>
        <w:softHyphen/>
        <w:t>ко гибко меняется образование, является ли оно эффективным. Вт</w:t>
      </w:r>
      <w:r>
        <w:t>орая половина XX столетия отмечена различными изменениями в системах об</w:t>
      </w:r>
      <w:r>
        <w:softHyphen/>
        <w:t>разования многих стран. Однако критика образовательных подсистем по- прежнему активна. Многие преобразования, начатые в одних странах, зах</w:t>
      </w:r>
      <w:r>
        <w:softHyphen/>
        <w:t>ватывают другие страны.</w:t>
      </w:r>
    </w:p>
    <w:p w:rsidR="00FD65DA" w:rsidRDefault="00B858EC">
      <w:pPr>
        <w:pStyle w:val="25"/>
        <w:shd w:val="clear" w:color="auto" w:fill="auto"/>
        <w:spacing w:after="0" w:line="209" w:lineRule="exact"/>
        <w:ind w:firstLine="320"/>
        <w:sectPr w:rsidR="00FD65DA">
          <w:footerReference w:type="even" r:id="rId33"/>
          <w:footerReference w:type="default" r:id="rId34"/>
          <w:pgSz w:w="8641" w:h="12283"/>
          <w:pgMar w:top="439" w:right="322" w:bottom="1593" w:left="322" w:header="0" w:footer="3" w:gutter="1306"/>
          <w:pgNumType w:start="3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511175" distL="63500" distR="63500" simplePos="0" relativeHeight="377487111" behindDoc="1" locked="0" layoutInCell="1" allowOverlap="1">
                <wp:simplePos x="0" y="0"/>
                <wp:positionH relativeFrom="margin">
                  <wp:posOffset>48895</wp:posOffset>
                </wp:positionH>
                <wp:positionV relativeFrom="paragraph">
                  <wp:posOffset>1851660</wp:posOffset>
                </wp:positionV>
                <wp:extent cx="107315" cy="95250"/>
                <wp:effectExtent l="0" t="3810" r="1270" b="0"/>
                <wp:wrapSquare wrapText="right"/>
                <wp:docPr id="10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5DA" w:rsidRDefault="00EE5EE2">
                            <w:pPr>
                              <w:pStyle w:val="7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7Exact"/>
                                <w:b/>
                                <w:bCs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3.85pt;margin-top:145.8pt;width:8.45pt;height:7.5pt;z-index:-125829369;visibility:visible;mso-wrap-style:square;mso-width-percent:0;mso-height-percent:0;mso-wrap-distance-left:5pt;mso-wrap-distance-top:0;mso-wrap-distance-right:5pt;mso-wrap-distance-bottom:40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" filled="f" stroked="f">
                <v:textbox style="mso-fit-shape-to-text:t" inset="0,0,0,0">
                  <w:txbxContent>
                    <w:p w:rsidR="00FD65DA" w:rsidRDefault="00EE5EE2">
                      <w:pPr>
                        <w:pStyle w:val="70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7Exact"/>
                          <w:b/>
                          <w:bCs/>
                        </w:rPr>
                        <w:t>М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254000" distL="63500" distR="63500" simplePos="0" relativeHeight="377487112" behindDoc="1" locked="0" layoutInCell="1" allowOverlap="1">
            <wp:simplePos x="0" y="0"/>
            <wp:positionH relativeFrom="margin">
              <wp:posOffset>-42545</wp:posOffset>
            </wp:positionH>
            <wp:positionV relativeFrom="paragraph">
              <wp:posOffset>2496185</wp:posOffset>
            </wp:positionV>
            <wp:extent cx="5071745" cy="433070"/>
            <wp:effectExtent l="0" t="0" r="0" b="5080"/>
            <wp:wrapTopAndBottom/>
            <wp:docPr id="100" name="Рисунок 6" descr="C:\Users\Stas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as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74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EE2">
        <w:t>Все происходившие преобразования в высшей школе связаны с при</w:t>
      </w:r>
      <w:r w:rsidR="00EE5EE2">
        <w:softHyphen/>
        <w:t>нятием одной из двух концепций (образовательных моделей). Первая зак</w:t>
      </w:r>
      <w:r w:rsidR="00EE5EE2">
        <w:softHyphen/>
        <w:t>лючена в ориентации на классическое образование, вторая — на практи</w:t>
      </w:r>
      <w:r w:rsidR="00EE5EE2">
        <w:softHyphen/>
        <w:t>ко-ориентированное. К</w:t>
      </w:r>
      <w:r w:rsidR="00EE5EE2">
        <w:t>лассическое образование строится как дисциплинарное, направленное на глубокое, фундаментальное освоение знаний. Наиболее ярко оно представлено в университетах. Ориентация на знания, необходимые в конкретной практической области деятельности (при сохранении</w:t>
      </w:r>
      <w:r w:rsidR="00EE5EE2">
        <w:t xml:space="preserve"> фундаментальных основ как базиса образования), осо</w:t>
      </w:r>
      <w:r w:rsidR="00EE5EE2">
        <w:softHyphen/>
        <w:t>бое внимание к освоению каких-то фрагментов практики (работа в кон</w:t>
      </w:r>
      <w:r w:rsidR="00EE5EE2">
        <w:softHyphen/>
        <w:t>кретных организациях как длительная учебная практика) — характерная черта второй образовательной модели. Если классическое образование ст</w:t>
      </w:r>
      <w:r w:rsidR="00EE5EE2">
        <w:t>роится на определенном наборе и конфигурации дисциплин, то прак-</w:t>
      </w:r>
    </w:p>
    <w:p w:rsidR="00FD65DA" w:rsidRDefault="00EE5EE2">
      <w:pPr>
        <w:pStyle w:val="25"/>
        <w:shd w:val="clear" w:color="auto" w:fill="auto"/>
        <w:spacing w:after="0" w:line="209" w:lineRule="exact"/>
      </w:pPr>
      <w:r>
        <w:lastRenderedPageBreak/>
        <w:t>тико-ориентированное базируется на программном принципе, который выстраивается на основе освоения определенной области деятельности. Эта модель образования представлена вузами, готовящими спе</w:t>
      </w:r>
      <w:r>
        <w:t xml:space="preserve">циалистов типа медиков, строителей, инженеров. Такой вид обучения за рубежом осуществляется высшими профессиональными школами и институтами. В 1990-х гг. во многих развитых странах произошло сближение между университетами и институтами указанного рода, т. </w:t>
      </w:r>
      <w:r>
        <w:t>е. вузами, дающими высшее профессиональное образование с квалификацией «специалист с высшим образованием» в нашем, российском, его понимании.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 xml:space="preserve">Одним из экспериментов в российском образовании стала попытка введения в школах обучения с 6-летнего возраста. </w:t>
      </w:r>
      <w:r>
        <w:t>Начало школьного обу</w:t>
      </w:r>
      <w:r>
        <w:softHyphen/>
        <w:t>чения во всех развитых странах давно отодвигается к более раннему воз</w:t>
      </w:r>
      <w:r>
        <w:softHyphen/>
        <w:t>расту. Эксперимент по обучению школьников с 6 лет был начат еще в Советском Союзе в 1980-х гг., проведен был достаточно широко, однако не был в те годы принят ни гос</w:t>
      </w:r>
      <w:r>
        <w:t>ударством, ни обществом.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Остановимся на этом эксперименте чуть подробнее, поскольку его результаты не были представлены в литературе по социологии образова</w:t>
      </w:r>
      <w:r>
        <w:softHyphen/>
        <w:t>ния. Опрос учителей и родителей, участвовавших в этой программе, дал очень интересные результаты</w:t>
      </w:r>
      <w:r>
        <w:rPr>
          <w:vertAlign w:val="superscript"/>
        </w:rPr>
        <w:footnoteReference w:id="37"/>
      </w:r>
      <w:r>
        <w:t>. П</w:t>
      </w:r>
      <w:r>
        <w:t>о мнению участников, далеко не все ше</w:t>
      </w:r>
      <w:r>
        <w:softHyphen/>
        <w:t>стилетние дети способны освоить учебные программы (16 % детей встре</w:t>
      </w:r>
      <w:r>
        <w:softHyphen/>
        <w:t>чались с заметными трудностями). Одним из факторов, усложняющих процесс привыкания детей к школе, оказался уровень их здоровья (28 % детей имели ослаб</w:t>
      </w:r>
      <w:r>
        <w:t>ленный уровень здоровья). Возник и вопрос об отдыхе и питании этих школьников. Сразу стало ясно, что они не могут работать в стандартном, отработанном школой режиме. Важным моментом ока</w:t>
      </w:r>
      <w:r>
        <w:softHyphen/>
        <w:t>зался уровень использованных учебных программ, которые далеко не в пол</w:t>
      </w:r>
      <w:r>
        <w:t>ной мере учитывали особенности работы именно с этими детьми. Сла</w:t>
      </w:r>
      <w:r>
        <w:softHyphen/>
        <w:t>бой оказалась и методическая база школ — обеспеченность учебно-мето</w:t>
      </w:r>
      <w:r>
        <w:softHyphen/>
        <w:t>дической литературой, наглядными пособиями, иллюстративным материа</w:t>
      </w:r>
      <w:r>
        <w:softHyphen/>
        <w:t>лом. Очень сильно сказывалось на учебном процессе отсутс</w:t>
      </w:r>
      <w:r>
        <w:t xml:space="preserve">твие усидчивости у детей и их быстрая утомляемость. Многие дети (47 %) явно нуждались в помощи родителей, чтобы успевать за программой школы. Одним из выводов этого эксперимента стало общее мнение учителей и родителей, что ранее 6,5 лет ребенка отдавать в </w:t>
      </w:r>
      <w:r>
        <w:t>школу нецелесообразно (исключения, конечно же, возможны). Очень важным моментом оказа</w:t>
      </w:r>
      <w:r>
        <w:softHyphen/>
        <w:t>лась и наполняемость классов — учителя практически в один голос от</w:t>
      </w:r>
      <w:r>
        <w:softHyphen/>
        <w:t>метили, что наличие более 20 детей уже не дает возможности всех обу</w:t>
      </w:r>
      <w:r>
        <w:softHyphen/>
        <w:t>чить на нужном уровне. Общим мнение</w:t>
      </w:r>
      <w:r>
        <w:t>м учителей стал вывод: «эксперимент вскрыл такие проблемы, о которых никто не подозревал».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Сегодня часть из этих проблем окажется не столь значимой, поскольку программы детского сада уже сблизились со школьными, а потому пере</w:t>
      </w:r>
      <w:r>
        <w:softHyphen/>
        <w:t>ход нового поколения детей в ш</w:t>
      </w:r>
      <w:r>
        <w:t xml:space="preserve">колу окажется менее сложным. Но в этом случае </w:t>
      </w:r>
      <w:r>
        <w:lastRenderedPageBreak/>
        <w:t xml:space="preserve">возникает другая проблема: далеко не все дети посещают детский </w:t>
      </w:r>
      <w:r>
        <w:rPr>
          <w:vertAlign w:val="subscript"/>
        </w:rPr>
        <w:t>с</w:t>
      </w:r>
      <w:r>
        <w:t>ад. Широко известно, что уровень здоровья детей явно не повысился, и эту проблему придется решать заново, как и множество организационных проблем,</w:t>
      </w:r>
      <w:r>
        <w:t xml:space="preserve"> связанных с питанием и отдыхом.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Можно обратиться и к ситуации введения двухуровневой подготовки студентов в высших учебных заведениях. Она отрабатывается уже бо</w:t>
      </w:r>
      <w:r>
        <w:softHyphen/>
        <w:t>лее десяти лет. По оценкам преподавателей, программы бакалавров яв</w:t>
      </w:r>
      <w:r>
        <w:softHyphen/>
        <w:t xml:space="preserve">ляются вполне приемлемыми. </w:t>
      </w:r>
      <w:r>
        <w:t>Но это мнение вузов, которое пока прак</w:t>
      </w:r>
      <w:r>
        <w:softHyphen/>
        <w:t>тически не согласовано с представителями экономики как потребителями выпускников. До сих пор для многих остается большим вопросам, в каком статусе воспримет экономика этих специалистов — как специа</w:t>
      </w:r>
      <w:r>
        <w:softHyphen/>
        <w:t>листов или как выпу</w:t>
      </w:r>
      <w:r>
        <w:t>скников среднего специального заведения? Как бу</w:t>
      </w:r>
      <w:r>
        <w:softHyphen/>
        <w:t>дет происходить их профессиональный рост, способны они со временем на производстве стать начальниками цехов, руководителями отделов, если их профессиональная подготовка в вузе на этом уровне не обеспечена? Ес</w:t>
      </w:r>
      <w:r>
        <w:t>ли подготовка бакалавров требует «немедленной» последующей сис</w:t>
      </w:r>
      <w:r>
        <w:softHyphen/>
        <w:t>темы повышения квалификации, то именно на этом принципе и должны строиться программы их подготовки. Выпуск магистров ориентирует их на дальнейшую исследовательскую работу, в то время как практи</w:t>
      </w:r>
      <w:r>
        <w:t>ка не может ориентироваться на таких выпускников. Встает проблема роста кадров, их профессионального развития. Ответа на эти вопросы в соот</w:t>
      </w:r>
      <w:r>
        <w:softHyphen/>
        <w:t>ветствующей литературе пока не найти.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Итак, обращение к этим двум экспериментам показывает, насколько важно знать не</w:t>
      </w:r>
      <w:r>
        <w:t xml:space="preserve"> только последствия любых экспериментов, но и их эф</w:t>
      </w:r>
      <w:r>
        <w:softHyphen/>
        <w:t>фективность. К сожалению, нет обобщенных данных по всем реформам и экспериментам, проведенным у нас в советское время (как в школе, так и в вузе). Поэтому очень уместно обратиться к широко известной книге</w:t>
      </w:r>
      <w:r>
        <w:t xml:space="preserve"> Томаса Попкевица, посвященной анализу образовательных реформ в Америке</w:t>
      </w:r>
      <w:r>
        <w:rPr>
          <w:vertAlign w:val="superscript"/>
        </w:rPr>
        <w:footnoteReference w:id="38"/>
      </w:r>
      <w:r>
        <w:t>. Ее прочтение не только дает обширное знание о преобразо</w:t>
      </w:r>
      <w:r>
        <w:softHyphen/>
        <w:t>ваниях американской системы образования, но и рождает множество параллелей с российской ситуацией. Некоторые параллели с росси</w:t>
      </w:r>
      <w:r>
        <w:t>йс</w:t>
      </w:r>
      <w:r>
        <w:softHyphen/>
        <w:t>кой системой образования представлены в виде авторских комментари</w:t>
      </w:r>
      <w:r>
        <w:softHyphen/>
        <w:t>ев и выделены курсивом.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Наряду с подробным анализом реформ американского образования далее в кратком виде приводятся основные преобразования в сфере выс</w:t>
      </w:r>
      <w:r>
        <w:softHyphen/>
        <w:t>шего образования, которые были при</w:t>
      </w:r>
      <w:r>
        <w:t>няты в 1990-е гг. в ряде индустри</w:t>
      </w:r>
      <w:r>
        <w:softHyphen/>
        <w:t>ально развитых стран. Соотнесение этих материалов позволяет увидеть масштабы реформ, их направленность, те образовательные цели, которые сейчас представляются наиболее актуальными и перспективными.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Исследования Т. Попкевиц</w:t>
      </w:r>
      <w:r>
        <w:t>а базируются на анализе профессиональ</w:t>
      </w:r>
      <w:r>
        <w:softHyphen/>
        <w:t>ных и филантропических отчетов по образованию, которые стали появ</w:t>
      </w:r>
      <w:r>
        <w:softHyphen/>
        <w:t>ляться в 1980-х гг. Их число было очень велико: только отчетов, посвя</w:t>
      </w:r>
      <w:r>
        <w:softHyphen/>
        <w:t>щенных математическому образованию, более 80. Отчеты указывали на необходимость ин</w:t>
      </w:r>
      <w:r>
        <w:t>ституциональных изменений, что связано с трансфор-</w:t>
      </w:r>
    </w:p>
    <w:p w:rsidR="00FD65DA" w:rsidRDefault="00EE5EE2">
      <w:pPr>
        <w:pStyle w:val="25"/>
        <w:shd w:val="clear" w:color="auto" w:fill="auto"/>
        <w:spacing w:after="0" w:line="209" w:lineRule="exact"/>
      </w:pPr>
      <w:r>
        <w:t>мацией социальной, экономической и культурной жизни Америки. Напри</w:t>
      </w:r>
      <w:r>
        <w:softHyphen/>
        <w:t>мер, падение процента американцев в составе населения США и повыше</w:t>
      </w:r>
      <w:r>
        <w:softHyphen/>
        <w:t xml:space="preserve">ние числа </w:t>
      </w:r>
      <w:r>
        <w:lastRenderedPageBreak/>
        <w:t>латиноамериканцев ведет к необходимости не только менять со</w:t>
      </w:r>
      <w:r>
        <w:softHyphen/>
        <w:t>д</w:t>
      </w:r>
      <w:r>
        <w:t>ержание образования, но и особенно — его социокультурный контекст.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Идеи реформы образования Америки конца 1950-х гг. звучали следу</w:t>
      </w:r>
      <w:r>
        <w:softHyphen/>
        <w:t>ющим образом: реформа школы есть вопрос национального строитель</w:t>
      </w:r>
      <w:r>
        <w:softHyphen/>
        <w:t>ства</w:t>
      </w:r>
      <w:r>
        <w:rPr>
          <w:vertAlign w:val="superscript"/>
        </w:rPr>
        <w:footnoteReference w:id="39"/>
      </w:r>
      <w:r>
        <w:t>. Такая постановка вопроса была детерминирована следующи</w:t>
      </w:r>
      <w:r>
        <w:t>ми фак</w:t>
      </w:r>
      <w:r>
        <w:softHyphen/>
        <w:t>торами трансформации общества:</w:t>
      </w:r>
    </w:p>
    <w:p w:rsidR="00FD65DA" w:rsidRDefault="00EE5EE2">
      <w:pPr>
        <w:pStyle w:val="25"/>
        <w:numPr>
          <w:ilvl w:val="0"/>
          <w:numId w:val="8"/>
        </w:numPr>
        <w:shd w:val="clear" w:color="auto" w:fill="auto"/>
        <w:tabs>
          <w:tab w:val="left" w:pos="579"/>
        </w:tabs>
        <w:spacing w:after="0" w:line="209" w:lineRule="exact"/>
        <w:ind w:firstLine="320"/>
      </w:pPr>
      <w:r>
        <w:t>Возросшая профессионализация.</w:t>
      </w:r>
    </w:p>
    <w:p w:rsidR="00FD65DA" w:rsidRDefault="00EE5EE2">
      <w:pPr>
        <w:pStyle w:val="25"/>
        <w:numPr>
          <w:ilvl w:val="0"/>
          <w:numId w:val="8"/>
        </w:numPr>
        <w:shd w:val="clear" w:color="auto" w:fill="auto"/>
        <w:tabs>
          <w:tab w:val="left" w:pos="600"/>
        </w:tabs>
        <w:spacing w:after="0" w:line="209" w:lineRule="exact"/>
        <w:ind w:firstLine="320"/>
      </w:pPr>
      <w:r>
        <w:t>Повышенный интерес к науке.</w:t>
      </w:r>
    </w:p>
    <w:p w:rsidR="00FD65DA" w:rsidRDefault="00EE5EE2">
      <w:pPr>
        <w:pStyle w:val="25"/>
        <w:numPr>
          <w:ilvl w:val="0"/>
          <w:numId w:val="8"/>
        </w:numPr>
        <w:shd w:val="clear" w:color="auto" w:fill="auto"/>
        <w:tabs>
          <w:tab w:val="left" w:pos="600"/>
        </w:tabs>
        <w:spacing w:after="0" w:line="209" w:lineRule="exact"/>
        <w:ind w:firstLine="320"/>
      </w:pPr>
      <w:r>
        <w:t>Динамическое расширение экономики.</w:t>
      </w:r>
    </w:p>
    <w:p w:rsidR="00FD65DA" w:rsidRDefault="00EE5EE2">
      <w:pPr>
        <w:pStyle w:val="25"/>
        <w:numPr>
          <w:ilvl w:val="0"/>
          <w:numId w:val="8"/>
        </w:numPr>
        <w:shd w:val="clear" w:color="auto" w:fill="auto"/>
        <w:tabs>
          <w:tab w:val="left" w:pos="576"/>
        </w:tabs>
        <w:spacing w:after="0" w:line="209" w:lineRule="exact"/>
        <w:ind w:firstLine="320"/>
      </w:pPr>
      <w:r>
        <w:t xml:space="preserve">Духовная надежда, вызванная окончанием Второй мировой войны (в данном случае речь идет о надеждах на устойчивый и </w:t>
      </w:r>
      <w:r>
        <w:t>справедливый мир.</w:t>
      </w:r>
    </w:p>
    <w:p w:rsidR="00FD65DA" w:rsidRDefault="00EE5EE2">
      <w:pPr>
        <w:pStyle w:val="25"/>
        <w:shd w:val="clear" w:color="auto" w:fill="auto"/>
        <w:spacing w:after="180" w:line="209" w:lineRule="exact"/>
        <w:ind w:firstLine="320"/>
      </w:pPr>
      <w:r>
        <w:t>Исходя из этих положений, и рассматриваются все дальнейшие реформы.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rPr>
          <w:rStyle w:val="26"/>
        </w:rPr>
        <w:t xml:space="preserve">Возросшая профессионализация знаний. </w:t>
      </w:r>
      <w:r>
        <w:t>После Второй мировой вой</w:t>
      </w:r>
      <w:r>
        <w:softHyphen/>
        <w:t>ны престиж ученых в обществе сильно возрос. Это было связано с тем, что именно ученые обеспечили эффективное</w:t>
      </w:r>
      <w:r>
        <w:t xml:space="preserve"> применение техничес</w:t>
      </w:r>
      <w:r>
        <w:softHyphen/>
        <w:t>ких данных в военном деле. Новые технологии в самых различных облас</w:t>
      </w:r>
      <w:r>
        <w:softHyphen/>
        <w:t>тях повели к значительно большей профессионализации населения — как в отношении количества людей, вовлеченных в профессиональную деятель</w:t>
      </w:r>
      <w:r>
        <w:softHyphen/>
        <w:t>ность (особенно женщин), так и</w:t>
      </w:r>
      <w:r>
        <w:t xml:space="preserve"> в плане разветвления многих профессий.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После войны снова повысилась значимость идеи, что именно ученые смогут обеспечить социальное и духовное улучшение жизни (упование на власть меритократии). Общественность верила в то, что самое главное зло уничтожено,</w:t>
      </w:r>
      <w:r>
        <w:t xml:space="preserve"> и что может быть сконструирован новый мир, который удов</w:t>
      </w:r>
      <w:r>
        <w:softHyphen/>
        <w:t>летворит как материальные, так и духовные потребности граждан. Ч. Сноу писал о наведении мостов между двумя мирами — науки и политики. Д. Белл верил, что мир приближается к новой гармонии, которая по</w:t>
      </w:r>
      <w:r>
        <w:t>ложит конец идеологическим спорам.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Особенно заметны были преобразования в сфере управления. Были введены следующие новации: системный анализ образования, оценка его эффективности и его экспертиза.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Эти управленческие новации как элементы реформы были направ</w:t>
      </w:r>
      <w:r>
        <w:t>лены на генеральную реконструкцию социальных и политических институтов.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Движение школьной реформы было частью попытки сделать соци</w:t>
      </w:r>
      <w:r>
        <w:softHyphen/>
        <w:t>альные институты действенными, эффективными и ответственными затре</w:t>
      </w:r>
      <w:r>
        <w:softHyphen/>
        <w:t>бования социального равенства. Специально созданный Национ</w:t>
      </w:r>
      <w:r>
        <w:t>альный институт образования должен был направить усилия ученых на улучше</w:t>
      </w:r>
      <w:r>
        <w:softHyphen/>
        <w:t>ние образования. Он же готовил кадры профессиональных экспертов, ответственных за планирование, осуществление и оценку школьных ре</w:t>
      </w:r>
      <w:r>
        <w:softHyphen/>
        <w:t>форм. Все эти данные приводятся здесь для того, чтоб</w:t>
      </w:r>
      <w:r>
        <w:t>ы показать, на</w:t>
      </w:r>
      <w:r>
        <w:softHyphen/>
        <w:t>сколько фундаментальными предполагались будущие реформы, насколь</w:t>
      </w:r>
      <w:r>
        <w:softHyphen/>
        <w:t>ко серьезной была схема их поддержки и контроля.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rPr>
          <w:rStyle w:val="26"/>
        </w:rPr>
        <w:t xml:space="preserve">Наука в культурном и материальном производстве. </w:t>
      </w:r>
      <w:r>
        <w:t>Науке и но</w:t>
      </w:r>
      <w:r>
        <w:softHyphen/>
        <w:t>вым технологиям принадлежит огромная роль в обеспечении продук</w:t>
      </w:r>
      <w:r>
        <w:softHyphen/>
        <w:t>тивно</w:t>
      </w:r>
      <w:r>
        <w:t xml:space="preserve">сти </w:t>
      </w:r>
      <w:r>
        <w:lastRenderedPageBreak/>
        <w:t>американской промышленности. Бурное развитие науки и про</w:t>
      </w:r>
      <w:r>
        <w:softHyphen/>
        <w:t>мышленности во время Второй мировой войны и в послевоенное время породило определенные требования промышленности и общества. По</w:t>
      </w:r>
      <w:r>
        <w:softHyphen/>
        <w:t>вседневная жизнь общества стала зависеть от науки и технологии и те</w:t>
      </w:r>
      <w:r>
        <w:t>м самым изменила рабочие паттерны, многие потребности, в том числе изменила СМИ, особенно за счет телевидения. Развитие телевидения, в частности, повело к тому, что административное управление на научной основе стали рассматривать как эффективный способ из</w:t>
      </w:r>
      <w:r>
        <w:t>менения соци</w:t>
      </w:r>
      <w:r>
        <w:softHyphen/>
        <w:t>альной сферы. Объективность и точность научного знания была автома</w:t>
      </w:r>
      <w:r>
        <w:softHyphen/>
        <w:t>тически перенесена и область социального развития и контроля. Рефор</w:t>
      </w:r>
      <w:r>
        <w:softHyphen/>
        <w:t>мы учебных курсов 1960-х гг. зародились в ситуации эйфории относительно роли науки в мировом прогрессе. Здес</w:t>
      </w:r>
      <w:r>
        <w:t>ь просматривается первая параллель с нашей ситуацией.</w:t>
      </w:r>
    </w:p>
    <w:p w:rsidR="00FD65DA" w:rsidRDefault="00EE5EE2">
      <w:pPr>
        <w:pStyle w:val="80"/>
        <w:shd w:val="clear" w:color="auto" w:fill="auto"/>
        <w:ind w:firstLine="320"/>
      </w:pPr>
      <w:r>
        <w:t>«Обольщения» о роли науки (хоть и несколько позже) затронули и Советский Союз, где огромное число трудов было посвящено роли НТП</w:t>
      </w:r>
      <w:r>
        <w:rPr>
          <w:rStyle w:val="81"/>
        </w:rPr>
        <w:t xml:space="preserve"> — </w:t>
      </w:r>
      <w:r>
        <w:t>научно-технического прогресса. К этому времени относятся и идеи социаль</w:t>
      </w:r>
      <w:r>
        <w:t>ного развития предприятий и регионов. Предполагаюсь, что социальное развитие необходимо планировать в соответствии с НТП. И многие из тех идей оказались вполне жизнеспособными. Возможно, сле</w:t>
      </w:r>
      <w:r>
        <w:softHyphen/>
        <w:t>дует особо отметить тот факт, что идеи социального развития впер</w:t>
      </w:r>
      <w:r>
        <w:softHyphen/>
      </w:r>
      <w:r>
        <w:t>вые в советской действительности обратили внимание на человека, обо</w:t>
      </w:r>
      <w:r>
        <w:softHyphen/>
        <w:t>значили значимость «человеческого фактора», что стало особым элементом формирования нового мышления.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В это время особенно сильным течением стало внедрение в образова</w:t>
      </w:r>
      <w:r>
        <w:softHyphen/>
        <w:t xml:space="preserve">ние научного подхода, </w:t>
      </w:r>
      <w:r>
        <w:t>научного взгляда как основы формирования науч</w:t>
      </w:r>
      <w:r>
        <w:softHyphen/>
        <w:t>ного мышления и учителей, и школьников. Профессора Артур Бестор, Саймон Беджел и Джером Брунер считали, что существующий школь</w:t>
      </w:r>
      <w:r>
        <w:softHyphen/>
        <w:t>ный учебный курс не соответствует знаниям, навыкам и способам рас</w:t>
      </w:r>
      <w:r>
        <w:softHyphen/>
        <w:t>суждения, характе</w:t>
      </w:r>
      <w:r>
        <w:t>ризующим собственно научное мышление. По их мне</w:t>
      </w:r>
      <w:r>
        <w:softHyphen/>
        <w:t>нию, школы должны преподавать современные теории и методы физики, биологии, математики, политологии, экономики и социологии</w:t>
      </w:r>
      <w:r>
        <w:rPr>
          <w:vertAlign w:val="superscript"/>
        </w:rPr>
        <w:footnoteReference w:id="40"/>
      </w:r>
      <w:r>
        <w:t>. Более того, идеи точности и контроля, характерные для естественных наук, переноси</w:t>
      </w:r>
      <w:r>
        <w:softHyphen/>
      </w:r>
      <w:r>
        <w:t>лись и на социальную сферу.</w:t>
      </w:r>
    </w:p>
    <w:p w:rsidR="00FD65DA" w:rsidRDefault="00EE5EE2">
      <w:pPr>
        <w:pStyle w:val="80"/>
        <w:shd w:val="clear" w:color="auto" w:fill="auto"/>
        <w:ind w:firstLine="320"/>
      </w:pPr>
      <w:r>
        <w:t>Эти идеи также нашли отражение в советских реалиях. Новые учеб</w:t>
      </w:r>
      <w:r>
        <w:softHyphen/>
        <w:t>ники в значительной степени следовали этим идеям, в них нашли свое отражение научный взгляд на мир, его познание. Знания, представлен</w:t>
      </w:r>
      <w:r>
        <w:softHyphen/>
        <w:t>ные в школьных учебниках, стано</w:t>
      </w:r>
      <w:r>
        <w:t>вились все более абстрактными и ака</w:t>
      </w:r>
      <w:r>
        <w:softHyphen/>
        <w:t>демичными. Не будем здесь касаться вопросов дидактики, то есть воп</w:t>
      </w:r>
      <w:r>
        <w:softHyphen/>
        <w:t>росов типа: А способны ли дети освоить новейшие физические или биологические теории? Или: Способен ли учитель говорить на языке со</w:t>
      </w:r>
      <w:r>
        <w:softHyphen/>
        <w:t>временной науки (специ</w:t>
      </w:r>
      <w:r>
        <w:t>фическом, строго терминологическом и сжатом)? Возникало здесь и еще одно противоречие. Школьное знание должно быть ясным и непротиворечивым. Наука же имеет дело с процессом производ</w:t>
      </w:r>
      <w:r>
        <w:softHyphen/>
        <w:t>ства нового знания, который всегда связан с неопределенностью, веро</w:t>
      </w:r>
      <w:r>
        <w:softHyphen/>
        <w:t>ятност</w:t>
      </w:r>
      <w:r>
        <w:t>ью и избирательностью.</w:t>
      </w:r>
    </w:p>
    <w:p w:rsidR="00FD65DA" w:rsidRDefault="00EE5EE2">
      <w:pPr>
        <w:pStyle w:val="25"/>
        <w:shd w:val="clear" w:color="auto" w:fill="auto"/>
        <w:spacing w:after="180" w:line="209" w:lineRule="exact"/>
        <w:ind w:firstLine="360"/>
      </w:pPr>
      <w:r>
        <w:t>Эти противоречия между возможностями школы (способностями уче</w:t>
      </w:r>
      <w:r>
        <w:softHyphen/>
      </w:r>
      <w:r>
        <w:lastRenderedPageBreak/>
        <w:t>ников понять научные теории, работать в научном языке, а также способ</w:t>
      </w:r>
      <w:r>
        <w:softHyphen/>
        <w:t>ностью учителей нести такое знание) в конечном счете привели к тому, что в 1970-х гг. экспериментальн</w:t>
      </w:r>
      <w:r>
        <w:t>ые программы этого направления в Аме</w:t>
      </w:r>
      <w:r>
        <w:softHyphen/>
        <w:t>рике далее не финансировались.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60"/>
      </w:pPr>
      <w:r>
        <w:rPr>
          <w:rStyle w:val="26"/>
        </w:rPr>
        <w:t xml:space="preserve">Изменения в отношениях экономики и культуры. </w:t>
      </w:r>
      <w:r>
        <w:t>Меняющаяся экономическая база общества требовала рабочей силы с ориентациями и восприимчивостью к развивающимся науке и технологии. Производств</w:t>
      </w:r>
      <w:r>
        <w:t>ен</w:t>
      </w:r>
      <w:r>
        <w:softHyphen/>
        <w:t>ные системы требовали наличия такой рабочей силы, которая принимала бы науку как некую ценность, улучшающую повседневную жизнь людей. Введение социальных знаний, их развитие должно было обеспечить от</w:t>
      </w:r>
      <w:r>
        <w:softHyphen/>
        <w:t>ветственность индивидов и их включенность в современн</w:t>
      </w:r>
      <w:r>
        <w:t>ое общество.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60"/>
      </w:pPr>
      <w:r>
        <w:t>Действительно, акцент в обучении на точное знание, обоснование сво</w:t>
      </w:r>
      <w:r>
        <w:softHyphen/>
        <w:t xml:space="preserve">их действий формировали определенный тип </w:t>
      </w:r>
      <w:r>
        <w:rPr>
          <w:rStyle w:val="275pt"/>
        </w:rPr>
        <w:t>личности.</w:t>
      </w:r>
      <w:r>
        <w:rPr>
          <w:rStyle w:val="275pt0"/>
        </w:rPr>
        <w:t xml:space="preserve"> </w:t>
      </w:r>
      <w:r>
        <w:t>Внимание к от</w:t>
      </w:r>
      <w:r>
        <w:softHyphen/>
        <w:t>дельным способностям учеников и студентов, стремление к их разви</w:t>
      </w:r>
      <w:r>
        <w:softHyphen/>
        <w:t>тию было выражено особенно активно. При этом м</w:t>
      </w:r>
      <w:r>
        <w:t>ногие способности, особенно — востребованные обществом, провозглашались как «врож</w:t>
      </w:r>
      <w:r>
        <w:softHyphen/>
        <w:t>денные задатки» индивида. В повседневной практике школа почти все</w:t>
      </w:r>
      <w:r>
        <w:softHyphen/>
        <w:t>гда выделяет детей, наделенных явно выраженными способностями, и старается помочь в их развитии. Таких детей</w:t>
      </w:r>
      <w:r>
        <w:t xml:space="preserve"> в нашей школе называют, например, «звездочками».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60"/>
      </w:pPr>
      <w:r>
        <w:t>Взгляд на индивида как на владельца своих способностей был назван «собственническим индивидуализмом»</w:t>
      </w:r>
      <w:r>
        <w:rPr>
          <w:vertAlign w:val="superscript"/>
        </w:rPr>
        <w:footnoteReference w:id="41"/>
      </w:r>
      <w:r>
        <w:t>. Владение способностями обозна</w:t>
      </w:r>
      <w:r>
        <w:softHyphen/>
        <w:t>чалось как владение неким товаром. Педагогическим аспектом собствен</w:t>
      </w:r>
      <w:r>
        <w:softHyphen/>
        <w:t>ничес</w:t>
      </w:r>
      <w:r>
        <w:t xml:space="preserve">кого индивидуализма была идея, что обучение должно обеспечить детям возможность развить свои врожденные способности и использовать их для улучшения своего собственного социального положения. Особое значение приобрела идея, что успех должен быть основан на </w:t>
      </w:r>
      <w:r>
        <w:t>равных воз</w:t>
      </w:r>
      <w:r>
        <w:softHyphen/>
        <w:t>можностях для развития индивидуальных способностей, что позволяло всем гражданам преодолеть неравенство, существующее от рождения</w:t>
      </w:r>
      <w:r>
        <w:rPr>
          <w:vertAlign w:val="superscript"/>
        </w:rPr>
        <w:footnoteReference w:id="42"/>
      </w:r>
      <w:r>
        <w:t>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60"/>
      </w:pPr>
      <w:r>
        <w:t>Идея, что человек может достичь успеха за счет собственных способ</w:t>
      </w:r>
      <w:r>
        <w:softHyphen/>
        <w:t>ностей и активности, но без ущерба для интересо</w:t>
      </w:r>
      <w:r>
        <w:t>в других, идея своеобраз</w:t>
      </w:r>
      <w:r>
        <w:softHyphen/>
        <w:t>ного равенства возможностей пропагандировалась как идея полной спра</w:t>
      </w:r>
      <w:r>
        <w:softHyphen/>
        <w:t>ведливости. Она базируется на позиции преодоления неравенства от рождения, т. е. неравенства социального, классового, сословного, эконо</w:t>
      </w:r>
      <w:r>
        <w:softHyphen/>
        <w:t>мического, географического,</w:t>
      </w:r>
      <w:r>
        <w:t xml:space="preserve"> расового и т. д. Американские реформаторы были убеждены, что институт образования как один из важнейших в ряде других, способен после реформации создать новое, более справедливое общество, которое базируется на высших человеческих возможностях.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rPr>
          <w:rStyle w:val="26"/>
        </w:rPr>
        <w:t>Идеологиче</w:t>
      </w:r>
      <w:r>
        <w:rPr>
          <w:rStyle w:val="26"/>
        </w:rPr>
        <w:t xml:space="preserve">ские основы реформы. </w:t>
      </w:r>
      <w:r>
        <w:t>К 1960-м гг. Америка находилась в состоянии эмоционального подъема. Главное зло — фашизм и война — были побеждены, экономика находилась в расцвете. В обществе существо</w:t>
      </w:r>
      <w:r>
        <w:softHyphen/>
        <w:t>вало убеждение, что возможно создание общества социального процвета</w:t>
      </w:r>
      <w:r>
        <w:softHyphen/>
        <w:t xml:space="preserve">ния, способного решить проблемы бедности и социального неравенства. </w:t>
      </w:r>
      <w:r>
        <w:lastRenderedPageBreak/>
        <w:t>Предполагалось, что развитие экономики сможет решить также и пробле</w:t>
      </w:r>
      <w:r>
        <w:softHyphen/>
        <w:t>мы различных меньшинств, которые ранее не имели доступа к рынку труда и образованию. На фоне этих идей и ожиданий предп</w:t>
      </w:r>
      <w:r>
        <w:t>олагалось, что школа (как первый этап реформирования общества) прежде всего, даст развитие либеральным демократическим ценностям. Приветствовались различные эксперименты в школах, подчеркивалась роль и значимость ответственно</w:t>
      </w:r>
      <w:r>
        <w:softHyphen/>
        <w:t>сти сообществ за достижения шк</w:t>
      </w:r>
      <w:r>
        <w:t>ольной реформы.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Отношение к знанию, его содержанию и построению обрело следую</w:t>
      </w:r>
      <w:r>
        <w:softHyphen/>
        <w:t>щие черты. Во-первых, в основе школьных курсов оказались академи</w:t>
      </w:r>
      <w:r>
        <w:softHyphen/>
        <w:t>ческие области знания. Они выполняли некие конституирующие функции образца, который задавал не только само знание</w:t>
      </w:r>
      <w:r>
        <w:t>, но и способ работы с ним по образцам науки, ее способов познания мира. Во-вторых, были приняты следующие позитивистские позиции: объективное наблюдение, точные измерения, проверяемость и надежность, а также безоценочность в восприятии реальных фактов и с</w:t>
      </w:r>
      <w:r>
        <w:t>обытий. В-третьих, вводилось участие науки и общественности в реформировании образования через контроль и экспертизу.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Итак, все сказанное выше показывает, что реформы 1960-х гг. имели под собой мощный фундамент. Они начинались в ситуации общественной подде</w:t>
      </w:r>
      <w:r>
        <w:t>ржки, более того, сильных общественных ожиданий. Реформа вос</w:t>
      </w:r>
      <w:r>
        <w:softHyphen/>
        <w:t>принималась многими слоями общества как своевременная и перспек</w:t>
      </w:r>
      <w:r>
        <w:softHyphen/>
        <w:t>тивная. Способствовала изменениям и благоприятная экономико-финан</w:t>
      </w:r>
      <w:r>
        <w:softHyphen/>
        <w:t>совая ситуация, на реформы выделялся значительный не только финан</w:t>
      </w:r>
      <w:r>
        <w:t>совый, но и административный ресурс. Многие структурные под</w:t>
      </w:r>
      <w:r>
        <w:softHyphen/>
        <w:t>разделения возникали заново и были настроены на выполнение новых функций и задач (например, Национальный институт образования).</w:t>
      </w:r>
    </w:p>
    <w:p w:rsidR="00FD65DA" w:rsidRDefault="00EE5EE2">
      <w:pPr>
        <w:pStyle w:val="25"/>
        <w:shd w:val="clear" w:color="auto" w:fill="auto"/>
        <w:spacing w:after="183" w:line="209" w:lineRule="exact"/>
        <w:ind w:firstLine="320"/>
      </w:pPr>
      <w:r>
        <w:t>Реформы строились на основаниях разработок науки, они были про</w:t>
      </w:r>
      <w:r>
        <w:softHyphen/>
      </w:r>
      <w:r>
        <w:t>думанными и обоснованными. Наука не только задавала фундаменталь</w:t>
      </w:r>
      <w:r>
        <w:softHyphen/>
        <w:t>ные принципы получения знания и работы с ним, но и становилась систе</w:t>
      </w:r>
      <w:r>
        <w:softHyphen/>
        <w:t>моорганизующим принципом всей системы обучения. Проводимые реформы опирались на такие мощные ценностные установки населени</w:t>
      </w:r>
      <w:r>
        <w:t>я как принципы свободы и справедливости, принципы равенства и соци</w:t>
      </w:r>
      <w:r>
        <w:softHyphen/>
        <w:t>ального прогресса.</w:t>
      </w:r>
    </w:p>
    <w:p w:rsidR="00FD65DA" w:rsidRDefault="00EE5EE2">
      <w:pPr>
        <w:pStyle w:val="25"/>
        <w:shd w:val="clear" w:color="auto" w:fill="auto"/>
        <w:spacing w:after="0" w:line="205" w:lineRule="exact"/>
        <w:ind w:firstLine="320"/>
      </w:pPr>
      <w:r>
        <w:rPr>
          <w:rStyle w:val="26"/>
        </w:rPr>
        <w:t xml:space="preserve">Сравнение реформ 1960-х и 1980-х годов в Америке. </w:t>
      </w:r>
      <w:r>
        <w:t>Понимание итогов реформ возможно лишь на фоне тех изменений в социальной, экономической и культурной жизни Америки, кото</w:t>
      </w:r>
      <w:r>
        <w:t>рые произошли за про</w:t>
      </w:r>
      <w:r>
        <w:softHyphen/>
        <w:t>шедшие 20 лет. Итоги реформы невозможно ни интерпретировать, ни оце</w:t>
      </w:r>
      <w:r>
        <w:softHyphen/>
        <w:t>нить, если не опираться на сложные перемены социокультурного плана.</w:t>
      </w:r>
    </w:p>
    <w:p w:rsidR="00FD65DA" w:rsidRDefault="00EE5EE2">
      <w:pPr>
        <w:pStyle w:val="80"/>
        <w:shd w:val="clear" w:color="auto" w:fill="auto"/>
        <w:spacing w:line="205" w:lineRule="exact"/>
        <w:ind w:firstLine="320"/>
        <w:sectPr w:rsidR="00FD65DA">
          <w:footerReference w:type="even" r:id="rId36"/>
          <w:footerReference w:type="default" r:id="rId37"/>
          <w:pgSz w:w="8641" w:h="12283"/>
          <w:pgMar w:top="663" w:right="347" w:bottom="1659" w:left="347" w:header="0" w:footer="3" w:gutter="1215"/>
          <w:pgNumType w:start="32"/>
          <w:cols w:space="720"/>
          <w:noEndnote/>
          <w:rtlGutter/>
          <w:docGrid w:linePitch="360"/>
        </w:sectPr>
      </w:pPr>
      <w:r>
        <w:t>Современная ситуация в России, особенно в системе школьного обра</w:t>
      </w:r>
      <w:r>
        <w:softHyphen/>
        <w:t>зования, как раз отличается от зарубежной именно в плане социальных потребностей, социального запроса к школе. Он представлен главным</w:t>
      </w:r>
    </w:p>
    <w:p w:rsidR="00FD65DA" w:rsidRDefault="00EE5EE2">
      <w:pPr>
        <w:pStyle w:val="80"/>
        <w:shd w:val="clear" w:color="auto" w:fill="auto"/>
        <w:jc w:val="left"/>
      </w:pPr>
      <w:r>
        <w:lastRenderedPageBreak/>
        <w:t>образом руководителями высшего звена</w:t>
      </w:r>
      <w:r>
        <w:rPr>
          <w:rStyle w:val="81"/>
        </w:rPr>
        <w:t xml:space="preserve"> — </w:t>
      </w:r>
      <w:r>
        <w:t>Министерством и те</w:t>
      </w:r>
      <w:r>
        <w:t xml:space="preserve"> ними Академии Педагогических наук, которые допущены к </w:t>
      </w:r>
      <w:r>
        <w:rPr>
          <w:lang w:val="en-US" w:eastAsia="en-US" w:bidi="en-US"/>
        </w:rPr>
        <w:t>p</w:t>
      </w:r>
      <w:r>
        <w:rPr>
          <w:vertAlign w:val="subscript"/>
          <w:lang w:val="en-US" w:eastAsia="en-US" w:bidi="en-US"/>
        </w:rPr>
        <w:t>e(</w:t>
      </w:r>
      <w:r>
        <w:rPr>
          <w:lang w:val="en-US" w:eastAsia="en-US" w:bidi="en-US"/>
        </w:rPr>
        <w:t xml:space="preserve">h </w:t>
      </w:r>
      <w:r>
        <w:t xml:space="preserve">Социальный аспект в этих реформах достаточно фрагмента </w:t>
      </w:r>
      <w:r>
        <w:rPr>
          <w:vertAlign w:val="superscript"/>
        </w:rPr>
        <w:t>Ма</w:t>
      </w:r>
      <w:r>
        <w:t xml:space="preserve">м. соотнесен с ожиданиями общества, которое должно быть </w:t>
      </w:r>
      <w:r>
        <w:rPr>
          <w:rStyle w:val="81pt"/>
          <w:i/>
          <w:iCs/>
        </w:rPr>
        <w:t>ппрЛ</w:t>
      </w:r>
      <w:r>
        <w:rPr>
          <w:rStyle w:val="81pt"/>
          <w:i/>
          <w:iCs/>
          <w:vertAlign w:val="superscript"/>
        </w:rPr>
        <w:t>4,</w:t>
      </w:r>
      <w:r>
        <w:rPr>
          <w:rStyle w:val="81"/>
        </w:rPr>
        <w:t xml:space="preserve"> "е </w:t>
      </w:r>
      <w:r>
        <w:t xml:space="preserve">лено главным образом родительским корпусом, ибо по закону </w:t>
      </w:r>
      <w:r>
        <w:rPr>
          <w:vertAlign w:val="subscript"/>
        </w:rPr>
        <w:t>За</w:t>
      </w:r>
      <w:r>
        <w:t xml:space="preserve"> </w:t>
      </w:r>
      <w:r>
        <w:rPr>
          <w:vertAlign w:val="superscript"/>
          <w:lang w:val="en-US" w:eastAsia="en-US" w:bidi="en-US"/>
        </w:rPr>
        <w:t>CtriQ</w:t>
      </w:r>
      <w:r>
        <w:rPr>
          <w:lang w:val="en-US" w:eastAsia="en-US" w:bidi="en-US"/>
        </w:rPr>
        <w:t xml:space="preserve">&amp; </w:t>
      </w:r>
      <w:r>
        <w:t>детей</w:t>
      </w:r>
      <w:r>
        <w:t xml:space="preserve"> в первую очередь отвечают родители. Доказательством является попытка введения единой формы в школе, неумелое</w:t>
      </w:r>
      <w:r>
        <w:rPr>
          <w:rStyle w:val="81"/>
        </w:rPr>
        <w:t xml:space="preserve"> ввесГ^</w:t>
      </w:r>
      <w:r>
        <w:rPr>
          <w:rStyle w:val="81"/>
          <w:vertAlign w:val="superscript"/>
        </w:rPr>
        <w:t xml:space="preserve">0 </w:t>
      </w:r>
      <w:r>
        <w:t>предмета «Сексуальное образование» и ряд других мер со сторон нистерства образования. Практически отсутствует в обсуокд</w:t>
      </w:r>
      <w:r>
        <w:rPr>
          <w:rStyle w:val="81"/>
        </w:rPr>
        <w:t xml:space="preserve"> ^ </w:t>
      </w:r>
      <w:r>
        <w:t xml:space="preserve">школьных реформ </w:t>
      </w:r>
      <w:r>
        <w:t xml:space="preserve">общественность (не формально, а по сути) </w:t>
      </w:r>
      <w:r>
        <w:rPr>
          <w:vertAlign w:val="superscript"/>
          <w:lang w:val="en-US" w:eastAsia="en-US" w:bidi="en-US"/>
        </w:rPr>
        <w:t>ehUu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60"/>
      </w:pPr>
      <w:r>
        <w:t>Реформы 1980-х в Америке сохранили некоторые позиции 1960- однако некоторые из них подверглись коррекции. Так, сохранение в</w:t>
      </w:r>
      <w:r>
        <w:rPr>
          <w:vertAlign w:val="superscript"/>
        </w:rPr>
        <w:t xml:space="preserve">ГГ&gt; </w:t>
      </w:r>
      <w:r>
        <w:t>честве стержневых основных научных дисциплин (математики, ф</w:t>
      </w:r>
      <w:r>
        <w:rPr>
          <w:vertAlign w:val="subscript"/>
        </w:rPr>
        <w:t>ИЗи</w:t>
      </w:r>
      <w:r>
        <w:rPr>
          <w:vertAlign w:val="superscript"/>
        </w:rPr>
        <w:t>Ка</w:t>
      </w:r>
      <w:r>
        <w:t>' биологии и других</w:t>
      </w:r>
      <w:r>
        <w:t>) было принято как основополагающее и в дальн^ шем. Эта позиция подкреплялась общей экспансией США, заключающей*</w:t>
      </w:r>
      <w:r>
        <w:rPr>
          <w:vertAlign w:val="superscript"/>
        </w:rPr>
        <w:t xml:space="preserve">1 </w:t>
      </w:r>
      <w:r>
        <w:t>в регуляции определенных типов товаров и отраслей промышленности*</w:t>
      </w:r>
      <w:r>
        <w:rPr>
          <w:vertAlign w:val="superscript"/>
        </w:rPr>
        <w:t xml:space="preserve">1 </w:t>
      </w:r>
      <w:r>
        <w:t>мировом масштабе. Эта направленность требовала высокой подготовлен</w:t>
      </w:r>
      <w:r>
        <w:rPr>
          <w:vertAlign w:val="superscript"/>
        </w:rPr>
        <w:t xml:space="preserve">8 </w:t>
      </w:r>
      <w:r>
        <w:t>ности р</w:t>
      </w:r>
      <w:r>
        <w:t xml:space="preserve">абочей силы именно в области математики, естественных </w:t>
      </w:r>
      <w:r>
        <w:rPr>
          <w:rStyle w:val="2Calibri95pt0pt"/>
        </w:rPr>
        <w:t xml:space="preserve">наук </w:t>
      </w:r>
      <w:r>
        <w:t>высоких технологий и ноу-хау.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60"/>
      </w:pPr>
      <w:r>
        <w:t>Роль науки, ее достижений в формировании учебных программ также осталась приоритетной. Однако в сфере науки появились некоторые кор</w:t>
      </w:r>
      <w:r>
        <w:softHyphen/>
        <w:t>рективы, внесенные скорее социально</w:t>
      </w:r>
      <w:r>
        <w:t>-экономической ситуацией, чем раз</w:t>
      </w:r>
      <w:r>
        <w:softHyphen/>
        <w:t>работчиками и экспертами реформы. Сама наука, чем далее, тем более становилась экономическим товаром, в котором критерии частной ком</w:t>
      </w:r>
      <w:r>
        <w:softHyphen/>
        <w:t>мерции устанавливают приоритеты общественного знания. Особенно ярко этот процесс стал вид</w:t>
      </w:r>
      <w:r>
        <w:t>ен в сотрудничестве «университет — промышлен</w:t>
      </w:r>
      <w:r>
        <w:softHyphen/>
        <w:t>ность — военная сфера». Однако появились и закрепились связи между бизнесом и школами, что сильно отличает позиции 1960-х и 1980-х гг.</w:t>
      </w:r>
    </w:p>
    <w:p w:rsidR="00FD65DA" w:rsidRDefault="00EE5EE2">
      <w:pPr>
        <w:pStyle w:val="25"/>
        <w:shd w:val="clear" w:color="auto" w:fill="auto"/>
        <w:spacing w:after="186" w:line="209" w:lineRule="exact"/>
        <w:ind w:firstLine="360"/>
      </w:pPr>
      <w:r>
        <w:t>Если в 1960-х гг. главный акцент преобразований состоял во введе</w:t>
      </w:r>
      <w:r>
        <w:softHyphen/>
        <w:t>ний професс</w:t>
      </w:r>
      <w:r>
        <w:t>ионального знания в учебный процесс, то позднее акцент пе</w:t>
      </w:r>
      <w:r>
        <w:softHyphen/>
        <w:t xml:space="preserve">реместился на то, что знание само по себе требует более строгой </w:t>
      </w:r>
      <w:r>
        <w:rPr>
          <w:rStyle w:val="28pt"/>
        </w:rPr>
        <w:t>органи</w:t>
      </w:r>
      <w:r>
        <w:rPr>
          <w:rStyle w:val="28pt"/>
        </w:rPr>
        <w:softHyphen/>
      </w:r>
      <w:r>
        <w:t xml:space="preserve">зации и оценки при его введении в учебные программы. При этом все более важным становился эффект воздействия этого знания на </w:t>
      </w:r>
      <w:r>
        <w:rPr>
          <w:rStyle w:val="28pt"/>
        </w:rPr>
        <w:t>шк</w:t>
      </w:r>
      <w:r>
        <w:rPr>
          <w:rStyle w:val="28pt"/>
        </w:rPr>
        <w:t>ольни</w:t>
      </w:r>
      <w:r>
        <w:rPr>
          <w:rStyle w:val="28pt"/>
        </w:rPr>
        <w:softHyphen/>
      </w:r>
      <w:r>
        <w:t>ков с точки зрения меры его освоения. В связи с этим все большее вни</w:t>
      </w:r>
      <w:r>
        <w:softHyphen/>
        <w:t>мание уделяется разработке стандартов как самого знания, так и его опен</w:t>
      </w:r>
      <w:r>
        <w:softHyphen/>
        <w:t xml:space="preserve">ки. Заметим, что российская школа также пошла по пути </w:t>
      </w:r>
      <w:r>
        <w:rPr>
          <w:rStyle w:val="28pt"/>
        </w:rPr>
        <w:t xml:space="preserve">создания </w:t>
      </w:r>
      <w:r>
        <w:t>собственных стандартов в образовании. Важным м</w:t>
      </w:r>
      <w:r>
        <w:t>оментом внедрения оо разовательных реформ явился эффект их нормализации. Новые прави^ конструирования профессионально организованного знания повели к менениям процессов формирования идентичности школьников. Само струирование знаний, которые стали функциона</w:t>
      </w:r>
      <w:r>
        <w:t>льными и прагматич ми, связанными с взглядом на себя как обладающего дискретнь качествами, объединяло школьников, снимало некоторые различия исхождения и культур, объединяло на иной, общей для всех, основе-</w:t>
      </w:r>
    </w:p>
    <w:p w:rsidR="00FD65DA" w:rsidRDefault="00EE5EE2">
      <w:pPr>
        <w:pStyle w:val="25"/>
        <w:shd w:val="clear" w:color="auto" w:fill="auto"/>
        <w:spacing w:after="0" w:line="202" w:lineRule="exact"/>
        <w:ind w:left="60"/>
        <w:jc w:val="center"/>
      </w:pPr>
      <w:r>
        <w:rPr>
          <w:rStyle w:val="26"/>
        </w:rPr>
        <w:t xml:space="preserve">Социальные аспекты реформ. </w:t>
      </w:r>
      <w:r>
        <w:t xml:space="preserve">Особое внимание в </w:t>
      </w:r>
      <w:r>
        <w:t>оценке</w:t>
      </w:r>
      <w:r>
        <w:br/>
        <w:t>образования в США было уделено различным социальным аспектам-</w:t>
      </w:r>
    </w:p>
    <w:p w:rsidR="00FD65DA" w:rsidRDefault="00EE5EE2">
      <w:pPr>
        <w:pStyle w:val="25"/>
        <w:shd w:val="clear" w:color="auto" w:fill="auto"/>
        <w:tabs>
          <w:tab w:val="left" w:pos="1874"/>
        </w:tabs>
        <w:spacing w:after="0" w:line="205" w:lineRule="exact"/>
        <w:ind w:firstLine="1640"/>
        <w:jc w:val="left"/>
      </w:pPr>
      <w:r>
        <w:t xml:space="preserve">ой составляющей образования должно стать не только </w:t>
      </w:r>
      <w:r>
        <w:rPr>
          <w:vertAlign w:val="subscript"/>
        </w:rPr>
        <w:lastRenderedPageBreak/>
        <w:t>меЧ</w:t>
      </w:r>
      <w:r>
        <w:t xml:space="preserve">ено, что важно ^ </w:t>
      </w:r>
      <w:r>
        <w:rPr>
          <w:vertAlign w:val="subscript"/>
        </w:rPr>
        <w:t>мотивированность</w:t>
      </w:r>
      <w:r>
        <w:t xml:space="preserve"> учащихся </w:t>
      </w:r>
      <w:r>
        <w:rPr>
          <w:vertAlign w:val="superscript"/>
        </w:rPr>
        <w:t>0</w:t>
      </w:r>
      <w:r>
        <w:t xml:space="preserve"> оенне знании,</w:t>
      </w:r>
      <w:r>
        <w:tab/>
      </w:r>
      <w:r>
        <w:rPr>
          <w:vertAlign w:val="subscript"/>
          <w:lang w:val="en-US" w:eastAsia="en-US" w:bidi="en-US"/>
        </w:rPr>
        <w:t xml:space="preserve">qT0 </w:t>
      </w:r>
      <w:r>
        <w:rPr>
          <w:vertAlign w:val="subscript"/>
        </w:rPr>
        <w:t>мате</w:t>
      </w:r>
      <w:r>
        <w:t>риальные улучшения последних десятиле-</w:t>
      </w:r>
    </w:p>
    <w:p w:rsidR="00FD65DA" w:rsidRDefault="00EE5EE2">
      <w:pPr>
        <w:pStyle w:val="25"/>
        <w:shd w:val="clear" w:color="auto" w:fill="auto"/>
        <w:tabs>
          <w:tab w:val="left" w:pos="2182"/>
        </w:tabs>
        <w:spacing w:after="0" w:line="205" w:lineRule="exact"/>
        <w:ind w:left="580" w:hanging="580"/>
      </w:pPr>
      <w:r>
        <w:t>У</w:t>
      </w:r>
      <w:r>
        <w:rPr>
          <w:vertAlign w:val="superscript"/>
        </w:rPr>
        <w:t>сВ</w:t>
      </w:r>
      <w:r>
        <w:t>Отчеты показа</w:t>
      </w:r>
      <w:r>
        <w:tab/>
      </w:r>
      <w:r>
        <w:rPr>
          <w:vertAlign w:val="subscript"/>
        </w:rPr>
        <w:t>же</w:t>
      </w:r>
      <w:r>
        <w:t xml:space="preserve"> улучшению в духовной сфере или благотво-</w:t>
      </w:r>
    </w:p>
    <w:p w:rsidR="00FD65DA" w:rsidRDefault="00EE5EE2">
      <w:pPr>
        <w:pStyle w:val="25"/>
        <w:shd w:val="clear" w:color="auto" w:fill="auto"/>
        <w:tabs>
          <w:tab w:val="left" w:pos="1874"/>
        </w:tabs>
        <w:spacing w:after="0" w:line="205" w:lineRule="exact"/>
        <w:ind w:firstLine="400"/>
        <w:jc w:val="left"/>
      </w:pPr>
      <w:r>
        <w:t xml:space="preserve">не </w:t>
      </w:r>
      <w:r>
        <w:rPr>
          <w:vertAlign w:val="superscript"/>
          <w:lang w:val="en-US" w:eastAsia="en-US" w:bidi="en-US"/>
        </w:rPr>
        <w:t>n</w:t>
      </w:r>
      <w:r>
        <w:rPr>
          <w:lang w:val="en-US" w:eastAsia="en-US" w:bidi="en-US"/>
        </w:rPr>
        <w:t>P</w:t>
      </w:r>
      <w:r>
        <w:rPr>
          <w:vertAlign w:val="superscript"/>
          <w:lang w:val="en-US" w:eastAsia="en-US" w:bidi="en-US"/>
        </w:rPr>
        <w:t>HBeJ</w:t>
      </w:r>
      <w:r>
        <w:rPr>
          <w:lang w:val="en-US" w:eastAsia="en-US" w:bidi="en-US"/>
        </w:rPr>
        <w:t xml:space="preserve">Jf </w:t>
      </w:r>
      <w:r>
        <w:t>д</w:t>
      </w:r>
      <w:r>
        <w:rPr>
          <w:vertAlign w:val="subscript"/>
        </w:rPr>
        <w:t>М</w:t>
      </w:r>
      <w:r>
        <w:t>ерике отмечалось появление и развитие очень острых 1</w:t>
      </w:r>
      <w:r>
        <w:rPr>
          <w:vertAlign w:val="subscript"/>
        </w:rPr>
        <w:t>}1</w:t>
      </w:r>
      <w:r>
        <w:t xml:space="preserve">тельности- </w:t>
      </w:r>
      <w:r>
        <w:rPr>
          <w:vertAlign w:val="superscript"/>
        </w:rPr>
        <w:t>ь</w:t>
      </w:r>
      <w:r>
        <w:tab/>
        <w:t>которые не были решены в процессе реализации</w:t>
      </w:r>
    </w:p>
    <w:p w:rsidR="00FD65DA" w:rsidRDefault="00EE5EE2">
      <w:pPr>
        <w:pStyle w:val="25"/>
        <w:shd w:val="clear" w:color="auto" w:fill="auto"/>
        <w:spacing w:after="0" w:line="205" w:lineRule="exact"/>
      </w:pPr>
      <w:r>
        <w:t xml:space="preserve">социальных. </w:t>
      </w:r>
      <w:r>
        <w:rPr>
          <w:vertAlign w:val="superscript"/>
        </w:rPr>
        <w:t>пр</w:t>
      </w:r>
      <w:r>
        <w:t xml:space="preserve"> </w:t>
      </w:r>
      <w:r>
        <w:rPr>
          <w:vertAlign w:val="subscript"/>
        </w:rPr>
        <w:t>есЛ</w:t>
      </w:r>
      <w:r>
        <w:t>’</w:t>
      </w:r>
      <w:r>
        <w:rPr>
          <w:vertAlign w:val="subscript"/>
        </w:rPr>
        <w:t>и</w:t>
      </w:r>
      <w:r>
        <w:t xml:space="preserve"> рост преступности, нереализованность программ пефоры-</w:t>
      </w:r>
      <w:r>
        <w:rPr>
          <w:vertAlign w:val="superscript"/>
        </w:rPr>
        <w:t>к нй</w:t>
      </w:r>
      <w:r>
        <w:t>^^цшения ж</w:t>
      </w:r>
      <w:r>
        <w:t>изни, невыполнение социальных и религиоз-</w:t>
      </w:r>
    </w:p>
    <w:p w:rsidR="00FD65DA" w:rsidRDefault="00EE5EE2">
      <w:pPr>
        <w:pStyle w:val="25"/>
        <w:shd w:val="clear" w:color="auto" w:fill="auto"/>
        <w:spacing w:after="107" w:line="200" w:lineRule="exact"/>
        <w:ind w:left="580" w:hanging="580"/>
      </w:pPr>
      <w:r>
        <w:t>Роциальношулуч</w:t>
      </w:r>
    </w:p>
    <w:p w:rsidR="00FD65DA" w:rsidRDefault="00EE5EE2">
      <w:pPr>
        <w:pStyle w:val="25"/>
        <w:shd w:val="clear" w:color="auto" w:fill="auto"/>
        <w:spacing w:after="0" w:line="205" w:lineRule="exact"/>
        <w:ind w:left="580" w:hanging="580"/>
      </w:pPr>
      <w:r>
        <w:t xml:space="preserve">ных </w:t>
      </w:r>
      <w:r>
        <w:rPr>
          <w:vertAlign w:val="superscript"/>
        </w:rPr>
        <w:t>обязате</w:t>
      </w:r>
      <w:r>
        <w:rPr>
          <w:vertAlign w:val="subscript"/>
        </w:rPr>
        <w:t>социа</w:t>
      </w:r>
      <w:r>
        <w:t>льные явления квалифицировались как отражение глу-</w:t>
      </w:r>
    </w:p>
    <w:p w:rsidR="00FD65DA" w:rsidRDefault="00EE5EE2">
      <w:pPr>
        <w:pStyle w:val="25"/>
        <w:shd w:val="clear" w:color="auto" w:fill="auto"/>
        <w:tabs>
          <w:tab w:val="left" w:pos="1426"/>
        </w:tabs>
        <w:spacing w:after="0" w:line="205" w:lineRule="exact"/>
        <w:ind w:firstLine="300"/>
      </w:pPr>
      <w:r>
        <w:rPr>
          <w:lang w:val="en-US" w:eastAsia="en-US" w:bidi="en-US"/>
        </w:rPr>
        <w:t xml:space="preserve">gce </w:t>
      </w:r>
      <w:r>
        <w:t xml:space="preserve">эти </w:t>
      </w:r>
      <w:r>
        <w:rPr>
          <w:vertAlign w:val="superscript"/>
        </w:rPr>
        <w:t>с</w:t>
      </w:r>
      <w:r>
        <w:t xml:space="preserve"> „ болезни американского общества. Целый ряд явлений, </w:t>
      </w:r>
      <w:r>
        <w:rPr>
          <w:rStyle w:val="28pt"/>
        </w:rPr>
        <w:t xml:space="preserve">бокой </w:t>
      </w:r>
      <w:r>
        <w:rPr>
          <w:rStyle w:val="2Tahoma20pt0pt"/>
          <w:vertAlign w:val="superscript"/>
        </w:rPr>
        <w:t>м0р</w:t>
      </w:r>
      <w:r>
        <w:rPr>
          <w:rStyle w:val="2Tahoma20pt0pt"/>
        </w:rPr>
        <w:t>^</w:t>
      </w:r>
      <w:r>
        <w:rPr>
          <w:rStyle w:val="2Tahoma20pt0pt"/>
          <w:vertAlign w:val="subscript"/>
        </w:rPr>
        <w:t>одъем</w:t>
      </w:r>
      <w:r>
        <w:rPr>
          <w:rStyle w:val="2Tahoma20pt0pt"/>
        </w:rPr>
        <w:t xml:space="preserve"> </w:t>
      </w:r>
      <w:r>
        <w:t xml:space="preserve">евангелической религии, появление групп населения, </w:t>
      </w:r>
      <w:r>
        <w:rPr>
          <w:rStyle w:val="28pt"/>
        </w:rPr>
        <w:t>та</w:t>
      </w:r>
      <w:r>
        <w:rPr>
          <w:rStyle w:val="28pt"/>
        </w:rPr>
        <w:t xml:space="preserve">ких </w:t>
      </w:r>
      <w:r>
        <w:rPr>
          <w:vertAlign w:val="superscript"/>
        </w:rPr>
        <w:t>как</w:t>
      </w:r>
      <w:r>
        <w:t xml:space="preserve"> </w:t>
      </w:r>
      <w:r>
        <w:rPr>
          <w:vertAlign w:val="subscript"/>
        </w:rPr>
        <w:t>х П</w:t>
      </w:r>
      <w:r>
        <w:t xml:space="preserve">ротив абортов, попытки ввести религию в школы, убеж- </w:t>
      </w:r>
      <w:r>
        <w:rPr>
          <w:rStyle w:val="28pt"/>
        </w:rPr>
        <w:t>выступаю</w:t>
      </w:r>
      <w:r>
        <w:rPr>
          <w:rStyle w:val="28pt"/>
        </w:rPr>
        <w:tab/>
      </w:r>
      <w:r>
        <w:t>подростки немотивированны и недисциплинированны,</w:t>
      </w:r>
    </w:p>
    <w:p w:rsidR="00FD65DA" w:rsidRDefault="00EE5EE2">
      <w:pPr>
        <w:pStyle w:val="25"/>
        <w:shd w:val="clear" w:color="auto" w:fill="auto"/>
        <w:spacing w:after="0" w:line="205" w:lineRule="exact"/>
        <w:ind w:left="580" w:hanging="580"/>
      </w:pPr>
      <w:r>
        <w:t xml:space="preserve">дение в </w:t>
      </w:r>
      <w:r>
        <w:rPr>
          <w:vertAlign w:val="superscript"/>
        </w:rPr>
        <w:t>т0</w:t>
      </w:r>
      <w:r>
        <w:t xml:space="preserve"> ’</w:t>
      </w:r>
      <w:r>
        <w:rPr>
          <w:vertAlign w:val="subscript"/>
        </w:rPr>
        <w:t>ств0</w:t>
      </w:r>
      <w:r>
        <w:t xml:space="preserve"> социальной дезинтеграции, потребность в новом «на-</w:t>
      </w:r>
    </w:p>
    <w:p w:rsidR="00FD65DA" w:rsidRDefault="00EE5EE2">
      <w:pPr>
        <w:pStyle w:val="25"/>
        <w:shd w:val="clear" w:color="auto" w:fill="auto"/>
        <w:spacing w:after="0" w:line="200" w:lineRule="exact"/>
        <w:ind w:left="580" w:hanging="580"/>
      </w:pPr>
      <w:r>
        <w:t>°</w:t>
      </w:r>
      <w:r>
        <w:rPr>
          <w:vertAlign w:val="superscript"/>
        </w:rPr>
        <w:t>Тра&gt;</w:t>
      </w:r>
      <w:r>
        <w:t>ализме» как национальной идее, создании более твердых ценное-</w:t>
      </w:r>
    </w:p>
    <w:p w:rsidR="00FD65DA" w:rsidRDefault="00EE5EE2">
      <w:pPr>
        <w:pStyle w:val="25"/>
        <w:shd w:val="clear" w:color="auto" w:fill="auto"/>
        <w:spacing w:after="0" w:line="210" w:lineRule="exact"/>
        <w:ind w:left="580" w:hanging="580"/>
      </w:pPr>
      <w:r>
        <w:t xml:space="preserve">«й°и </w:t>
      </w:r>
      <w:r>
        <w:rPr>
          <w:rStyle w:val="2105pt"/>
        </w:rPr>
        <w:t xml:space="preserve">культурной </w:t>
      </w:r>
      <w:r>
        <w:t>однородности</w:t>
      </w:r>
      <w:r>
        <w:rPr>
          <w:vertAlign w:val="superscript"/>
        </w:rPr>
        <w:t>18</w:t>
      </w:r>
      <w:r>
        <w:t>.</w:t>
      </w:r>
    </w:p>
    <w:p w:rsidR="00FD65DA" w:rsidRDefault="00EE5EE2">
      <w:pPr>
        <w:pStyle w:val="80"/>
        <w:shd w:val="clear" w:color="auto" w:fill="auto"/>
        <w:spacing w:line="205" w:lineRule="exact"/>
        <w:ind w:firstLine="300"/>
      </w:pPr>
      <w:r>
        <w:rPr>
          <w:rStyle w:val="81"/>
        </w:rPr>
        <w:t xml:space="preserve">77 </w:t>
      </w:r>
      <w:r>
        <w:t xml:space="preserve">актически все перечисленные проблемы характерны и для совре- пго российского общества. В России последних лет также виден </w:t>
      </w:r>
      <w:r>
        <w:rPr>
          <w:rStyle w:val="88pt"/>
          <w:i/>
          <w:iCs/>
        </w:rPr>
        <w:t xml:space="preserve">подъем </w:t>
      </w:r>
      <w:r>
        <w:t>внимания к различным религиям и сектам, предпринимались активные попытки ввести религиозное</w:t>
      </w:r>
      <w:r>
        <w:t xml:space="preserve"> воспитание в школах. Падение </w:t>
      </w:r>
      <w:r>
        <w:rPr>
          <w:rStyle w:val="88pt"/>
          <w:i/>
          <w:iCs/>
        </w:rPr>
        <w:t xml:space="preserve">интереса </w:t>
      </w:r>
      <w:r>
        <w:t>к учебе фиксируют учителя школ и преподаватели вузов. Эти обстоятельства приводят к мысли, что образовательные реформы не могут изменить существующий мир, что его проблемы коренятся в иных обстоятельствах, изучить кот</w:t>
      </w:r>
      <w:r>
        <w:t>орые еще только предстоит.</w:t>
      </w:r>
    </w:p>
    <w:p w:rsidR="00FD65DA" w:rsidRDefault="00EE5EE2">
      <w:pPr>
        <w:pStyle w:val="25"/>
        <w:shd w:val="clear" w:color="auto" w:fill="auto"/>
        <w:spacing w:after="0" w:line="202" w:lineRule="exact"/>
        <w:ind w:firstLine="300"/>
      </w:pPr>
      <w:r>
        <w:t>Общая оценка ситуации в Америке была выражена в официальных документах, как пишет Т. Попкевиц, языком риторики: «Национальное выживание под угрозой». Стратегическая Образовательная Комиссия от группы штатов уверяла (1983 год), чт</w:t>
      </w:r>
      <w:r>
        <w:t>о реальное критическое положение требует принятия безотлагательных мер и что быстрое действие в пра</w:t>
      </w:r>
      <w:r>
        <w:softHyphen/>
        <w:t>вильном направлении может быть успешным. Государственная комиссия по улучшению образования в отчете «Нация на грани риска»(1982 г.) де</w:t>
      </w:r>
      <w:r>
        <w:softHyphen/>
        <w:t>лает следующие выводы</w:t>
      </w:r>
      <w:r>
        <w:t>:</w:t>
      </w:r>
    </w:p>
    <w:p w:rsidR="00FD65DA" w:rsidRDefault="00EE5EE2">
      <w:pPr>
        <w:pStyle w:val="25"/>
        <w:shd w:val="clear" w:color="auto" w:fill="auto"/>
        <w:spacing w:after="117" w:line="216" w:lineRule="exact"/>
        <w:ind w:firstLine="300"/>
      </w:pPr>
      <w:r>
        <w:t>Современная ситуация характеризуется падением нравов во всех зна</w:t>
      </w:r>
      <w:r>
        <w:softHyphen/>
        <w:t>чимых областях американской жизни. Претензии на мировое первенство в Америке сочетаются с предостережениями об ужасающем упадке в ин</w:t>
      </w:r>
      <w:r>
        <w:softHyphen/>
        <w:t>дивидуальной интеллектуальной, моральной и духовной сфер</w:t>
      </w:r>
      <w:r>
        <w:t xml:space="preserve">ах, суще- </w:t>
      </w:r>
      <w:r>
        <w:rPr>
          <w:vertAlign w:val="superscript"/>
        </w:rPr>
        <w:t>к</w:t>
      </w:r>
      <w:r>
        <w:t>ого</w:t>
      </w:r>
      <w:r>
        <w:rPr>
          <w:vertAlign w:val="superscript"/>
        </w:rPr>
        <w:t>Н</w:t>
      </w:r>
      <w:r>
        <w:t xml:space="preserve">общ </w:t>
      </w:r>
      <w:r>
        <w:rPr>
          <w:vertAlign w:val="superscript"/>
        </w:rPr>
        <w:t>ДЛЯ полноп</w:t>
      </w:r>
      <w:r>
        <w:t>Р</w:t>
      </w:r>
      <w:r>
        <w:rPr>
          <w:vertAlign w:val="superscript"/>
        </w:rPr>
        <w:t>авного</w:t>
      </w:r>
      <w:r>
        <w:t xml:space="preserve"> участия в жизни свободного демократичес-</w:t>
      </w:r>
    </w:p>
    <w:p w:rsidR="00FD65DA" w:rsidRDefault="00EE5EE2">
      <w:pPr>
        <w:pStyle w:val="25"/>
        <w:shd w:val="clear" w:color="auto" w:fill="auto"/>
        <w:spacing w:after="0" w:line="220" w:lineRule="exact"/>
        <w:ind w:left="580" w:hanging="580"/>
      </w:pPr>
      <w:r>
        <w:t>ду ^°</w:t>
      </w:r>
      <w:r>
        <w:rPr>
          <w:vertAlign w:val="superscript"/>
        </w:rPr>
        <w:t>Н Г</w:t>
      </w:r>
      <w:r>
        <w:t>УД</w:t>
      </w:r>
      <w:r>
        <w:rPr>
          <w:vertAlign w:val="superscript"/>
        </w:rPr>
        <w:t>да</w:t>
      </w:r>
      <w:r>
        <w:t xml:space="preserve">Д </w:t>
      </w:r>
      <w:r>
        <w:rPr>
          <w:vertAlign w:val="superscript"/>
        </w:rPr>
        <w:t>на</w:t>
      </w:r>
      <w:r>
        <w:t xml:space="preserve"> основе исследования средних школ пришел к выво- современный кризис обучения связан со следующими факторами: слабостью институтов семьи и церкви,</w:t>
      </w:r>
    </w:p>
    <w:p w:rsidR="00FD65DA" w:rsidRDefault="00EE5EE2">
      <w:pPr>
        <w:pStyle w:val="90"/>
        <w:shd w:val="clear" w:color="auto" w:fill="auto"/>
        <w:tabs>
          <w:tab w:val="left" w:pos="1681"/>
          <w:tab w:val="left" w:leader="hyphen" w:pos="1815"/>
          <w:tab w:val="left" w:leader="hyphen" w:pos="1874"/>
        </w:tabs>
        <w:spacing w:line="80" w:lineRule="exact"/>
      </w:pPr>
      <w:r>
        <w:t>4g</w:t>
      </w:r>
      <w:r>
        <w:tab/>
      </w:r>
      <w:r>
        <w:rPr>
          <w:lang w:val="ru-RU" w:eastAsia="ru-RU" w:bidi="ru-RU"/>
        </w:rPr>
        <w:tab/>
      </w:r>
      <w:r>
        <w:rPr>
          <w:lang w:val="ru-RU" w:eastAsia="ru-RU" w:bidi="ru-RU"/>
        </w:rPr>
        <w:tab/>
      </w:r>
    </w:p>
    <w:p w:rsidR="00FD65DA" w:rsidRDefault="00EE5EE2">
      <w:pPr>
        <w:pStyle w:val="70"/>
        <w:shd w:val="clear" w:color="auto" w:fill="auto"/>
        <w:spacing w:line="169" w:lineRule="exact"/>
        <w:sectPr w:rsidR="00FD65DA">
          <w:footerReference w:type="even" r:id="rId38"/>
          <w:footerReference w:type="default" r:id="rId39"/>
          <w:pgSz w:w="8641" w:h="12283"/>
          <w:pgMar w:top="663" w:right="347" w:bottom="1659" w:left="347" w:header="0" w:footer="3" w:gutter="1215"/>
          <w:pgNumType w:start="37"/>
          <w:cols w:space="720"/>
          <w:noEndnote/>
          <w:docGrid w:linePitch="360"/>
        </w:sectPr>
      </w:pPr>
      <w:r>
        <w:t xml:space="preserve">нрежнему </w:t>
      </w:r>
      <w:r>
        <w:rPr>
          <w:vertAlign w:val="superscript"/>
        </w:rPr>
        <w:t>В1Воды в наст</w:t>
      </w:r>
      <w:r>
        <w:t xml:space="preserve">оящее время представляются особо интересными, поскольку по- </w:t>
      </w:r>
      <w:r>
        <w:rPr>
          <w:vertAlign w:val="superscript"/>
        </w:rPr>
        <w:t>Века</w:t>
      </w:r>
      <w:r>
        <w:t xml:space="preserve">. очень с ^ </w:t>
      </w:r>
      <w:r>
        <w:rPr>
          <w:vertAlign w:val="superscript"/>
        </w:rPr>
        <w:t>НОсть в</w:t>
      </w:r>
      <w:r>
        <w:t xml:space="preserve"> том, что школьное образование может изменить общество и чело- </w:t>
      </w:r>
      <w:r>
        <w:rPr>
          <w:vertAlign w:val="superscript"/>
        </w:rPr>
        <w:t>п</w:t>
      </w:r>
      <w:r>
        <w:t>Р°блемы щ</w:t>
      </w:r>
      <w:r>
        <w:rPr>
          <w:vertAlign w:val="subscript"/>
        </w:rPr>
        <w:t>Ко</w:t>
      </w:r>
      <w:r>
        <w:t xml:space="preserve"> </w:t>
      </w:r>
      <w:r>
        <w:rPr>
          <w:vertAlign w:val="superscript"/>
        </w:rPr>
        <w:t>ЬНа</w:t>
      </w:r>
      <w:r>
        <w:t>‘ Д</w:t>
      </w:r>
      <w:r>
        <w:rPr>
          <w:vertAlign w:val="superscript"/>
        </w:rPr>
        <w:t>нализи</w:t>
      </w:r>
      <w:r>
        <w:t>руемые реформы показали, что реши</w:t>
      </w:r>
      <w:r>
        <w:t xml:space="preserve">ть крупные социальные </w:t>
      </w:r>
      <w:r>
        <w:rPr>
          <w:vertAlign w:val="superscript"/>
        </w:rPr>
        <w:t>ль</w:t>
      </w:r>
      <w:r>
        <w:t>ное образование оказалось не в силах.</w:t>
      </w:r>
    </w:p>
    <w:p w:rsidR="00FD65DA" w:rsidRDefault="00EE5EE2">
      <w:pPr>
        <w:pStyle w:val="25"/>
        <w:numPr>
          <w:ilvl w:val="0"/>
          <w:numId w:val="9"/>
        </w:numPr>
        <w:shd w:val="clear" w:color="auto" w:fill="auto"/>
        <w:tabs>
          <w:tab w:val="left" w:pos="707"/>
        </w:tabs>
        <w:spacing w:after="4" w:line="200" w:lineRule="exact"/>
        <w:ind w:firstLine="340"/>
      </w:pPr>
      <w:r>
        <w:lastRenderedPageBreak/>
        <w:t>пошатнувшейся экономикой страны,</w:t>
      </w:r>
    </w:p>
    <w:p w:rsidR="00FD65DA" w:rsidRDefault="00EE5EE2">
      <w:pPr>
        <w:pStyle w:val="25"/>
        <w:numPr>
          <w:ilvl w:val="0"/>
          <w:numId w:val="9"/>
        </w:numPr>
        <w:shd w:val="clear" w:color="auto" w:fill="auto"/>
        <w:tabs>
          <w:tab w:val="left" w:pos="707"/>
        </w:tabs>
        <w:spacing w:after="1" w:line="200" w:lineRule="exact"/>
        <w:ind w:firstLine="340"/>
      </w:pPr>
      <w:r>
        <w:t>возросшей дифференциацией населения.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 xml:space="preserve">Истоки этих социальных болезней пока не найдены ни политиками, ни социологами, ни педагогами. Вместо анализа значительная </w:t>
      </w:r>
      <w:r>
        <w:t>часть отчетов предлагает проповедь и пророчество вместо реальных преобразований.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Единственным пока не оспоренным направлением развития образова</w:t>
      </w:r>
      <w:r>
        <w:softHyphen/>
        <w:t>ния остается идея «самостоятельности индивида», по отношению к кото</w:t>
      </w:r>
      <w:r>
        <w:softHyphen/>
        <w:t>рому школа должна обеспечить условия обучени</w:t>
      </w:r>
      <w:r>
        <w:t>я и поддержку. Анализ реформ показал, что изменения, введенные в школьную систему, не дали того социального эффекта, на который рассчитывали и организаторы ре</w:t>
      </w:r>
      <w:r>
        <w:softHyphen/>
        <w:t>форм, и общество. Можно ли сказать, что реформы были бесполезными? По-видимому, абсолютного ответ</w:t>
      </w:r>
      <w:r>
        <w:t>а «нет» дать нельзя. Прежде всего, нуж</w:t>
      </w:r>
      <w:r>
        <w:softHyphen/>
        <w:t>но отметить, что начало реформ приходилось на одно социальное время, а их реализация происходила в другое. За время осуществления реформ происходили социальные экономические, политические и духовные транс</w:t>
      </w:r>
      <w:r>
        <w:softHyphen/>
        <w:t>формации общ</w:t>
      </w:r>
      <w:r>
        <w:t>ества. Экономика, социальные условия 1960-х гг. требова</w:t>
      </w:r>
      <w:r>
        <w:softHyphen/>
        <w:t>ли перемен. Однако встает вопрос: на какой уровень жизнедеятельности эти перемены воздействовали? Выводы всех комиссий побуждают к сле</w:t>
      </w:r>
      <w:r>
        <w:softHyphen/>
        <w:t xml:space="preserve">дующему ответу: система школьного образования трансформировалась </w:t>
      </w:r>
      <w:r>
        <w:t>в своем внутреннем содержании и формах, однако она не смогла серьезно изменить социальной ситуации в обществе. Глобальные социальные про</w:t>
      </w:r>
      <w:r>
        <w:softHyphen/>
        <w:t>блемы остались прежними: неравенство людей, их моральные качества, мера гражданственности не изменились. В связи с этим</w:t>
      </w:r>
      <w:r>
        <w:t xml:space="preserve"> встает вопрос: можно ли возлагать на системы образования миссию преобразования общества, если в нем самом не происходят изменения качественного ха</w:t>
      </w:r>
      <w:r>
        <w:softHyphen/>
        <w:t>рактера, политические, экономические и социальные?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 xml:space="preserve">В 1980-х гг. значительное влияние на реформу образования </w:t>
      </w:r>
      <w:r>
        <w:t>оказали политические теории федерализма, в которых прогресс определяется как сумма индивидуальных усилий местных политических организаций. В федеральном принципе з'аложено недоверие к централизованной власти, которая ограничивает свободное развитие индивид</w:t>
      </w:r>
      <w:r>
        <w:t>ов.</w:t>
      </w:r>
    </w:p>
    <w:p w:rsidR="00FD65DA" w:rsidRDefault="00EE5EE2">
      <w:pPr>
        <w:pStyle w:val="80"/>
        <w:shd w:val="clear" w:color="auto" w:fill="auto"/>
        <w:ind w:firstLine="340"/>
        <w:sectPr w:rsidR="00FD65DA">
          <w:footerReference w:type="even" r:id="rId40"/>
          <w:footerReference w:type="default" r:id="rId41"/>
          <w:pgSz w:w="8641" w:h="12283"/>
          <w:pgMar w:top="663" w:right="347" w:bottom="1659" w:left="347" w:header="0" w:footer="3" w:gutter="1215"/>
          <w:pgNumType w:start="40"/>
          <w:cols w:space="720"/>
          <w:noEndnote/>
          <w:rtlGutter/>
          <w:docGrid w:linePitch="360"/>
        </w:sectPr>
      </w:pPr>
      <w:r>
        <w:t>Обратим внимание на то, насколько эти идеи уже стали значимыми для нашего общества. Во многих регионах страны уже складывается своя образовательная политика, у</w:t>
      </w:r>
      <w:r>
        <w:t>читывающая специфику определенных территорий, их внутренние интересы. С другой стороны, права и фун</w:t>
      </w:r>
      <w:r>
        <w:softHyphen/>
        <w:t>кции местных органов самоуправления только начинают обретать сколь</w:t>
      </w:r>
      <w:r>
        <w:softHyphen/>
        <w:t>ко-нибудь ясные черты. В некоторых положениях о реформах образова</w:t>
      </w:r>
      <w:r>
        <w:softHyphen/>
        <w:t>ния предполагается, что</w:t>
      </w:r>
      <w:r>
        <w:t xml:space="preserve"> осуществление изменений должно происходить на уровне округа и местного школьного управления. Тогда встает вопрос о мере полномочий местной власти. Трудно представить себе, что она будет задавать национальные ценности, производить стандартизацию программ, </w:t>
      </w:r>
      <w:r>
        <w:t>оценивать потребности бизнеса, промышленности и решать другие вопросы. Если же речь идет об идее уменьшения центрального бюрократического контроля, делегирования больших полномочий мест</w:t>
      </w:r>
      <w:r>
        <w:softHyphen/>
        <w:t>ной власти, в том числе</w:t>
      </w:r>
      <w:r>
        <w:rPr>
          <w:rStyle w:val="81"/>
        </w:rPr>
        <w:t xml:space="preserve"> — </w:t>
      </w:r>
      <w:r>
        <w:t>общественности, то здесь есть некие основы д</w:t>
      </w:r>
      <w:r>
        <w:t>ля возможных перемен.</w:t>
      </w:r>
    </w:p>
    <w:p w:rsidR="00FD65DA" w:rsidRDefault="00EE5EE2">
      <w:pPr>
        <w:pStyle w:val="80"/>
        <w:shd w:val="clear" w:color="auto" w:fill="auto"/>
        <w:ind w:firstLine="380"/>
        <w:jc w:val="left"/>
      </w:pPr>
      <w:r>
        <w:lastRenderedPageBreak/>
        <w:t xml:space="preserve">Процесс переноса части задач на более нижние уровни управлец последние годы наглядно виден на примере Санкт-Петербурга. Ын^ решения в школьной системе принимаются уже с середины 90-х г^ именно внутри города, причем, они касаются </w:t>
      </w:r>
      <w:r>
        <w:t>различных сторон ш ной жизнедеятельности.В учебном процессе</w:t>
      </w:r>
      <w:r>
        <w:rPr>
          <w:rStyle w:val="81"/>
        </w:rPr>
        <w:t xml:space="preserve"> — </w:t>
      </w:r>
      <w:r>
        <w:t xml:space="preserve">это включение р^ нального компонента в образование, специализация школ, введений щественных органов </w:t>
      </w:r>
      <w:r>
        <w:rPr>
          <w:lang w:val="en-US" w:eastAsia="en-US" w:bidi="en-US"/>
        </w:rPr>
        <w:t>co</w:t>
      </w:r>
      <w:r>
        <w:t>-управления в школах и т. д.</w:t>
      </w:r>
      <w:r>
        <w:rPr>
          <w:vertAlign w:val="superscript"/>
        </w:rPr>
        <w:footnoteReference w:id="43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44"/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80"/>
        <w:jc w:val="left"/>
      </w:pPr>
      <w:r>
        <w:t>Т. Попкевиц, оценивая соотношения децентрализации и федерали</w:t>
      </w:r>
      <w:r>
        <w:t xml:space="preserve"> отмечает, что они входят в некоторые противоречия. Если децентра.Г| </w:t>
      </w:r>
      <w:r>
        <w:rPr>
          <w:vertAlign w:val="superscript"/>
        </w:rPr>
        <w:t>1</w:t>
      </w:r>
    </w:p>
    <w:p w:rsidR="00FD65DA" w:rsidRDefault="00EE5EE2">
      <w:pPr>
        <w:pStyle w:val="25"/>
        <w:shd w:val="clear" w:color="auto" w:fill="auto"/>
        <w:tabs>
          <w:tab w:val="left" w:pos="6147"/>
        </w:tabs>
        <w:spacing w:after="0" w:line="209" w:lineRule="exact"/>
      </w:pPr>
      <w:r>
        <w:t>ция является стратегией государственного управления, то как она су * суется с призывами повышения стандартизации?</w:t>
      </w:r>
      <w:r>
        <w:rPr>
          <w:vertAlign w:val="superscript"/>
        </w:rPr>
        <w:footnoteReference w:id="45"/>
      </w:r>
      <w:r>
        <w:t xml:space="preserve"> Он также обращает ^' мание на то, что инструментальный аспект реформ п</w:t>
      </w:r>
      <w:r>
        <w:t>остепенно из сред, ^ изменения существующего положения образования превратился в Направленность реформ состоит в том, чтобы определить наиболееА емлемые средства для достижения изначальных целей, а также вы]А' тать стратегии повышения эффективности и коорд</w:t>
      </w:r>
      <w:r>
        <w:t>инирования прогр "®' Цель преобразований состоит в самоподдержании и самоопределА индивида (в концепции собственнического индивидуализма). Спо^</w:t>
      </w:r>
      <w:r>
        <w:rPr>
          <w:vertAlign w:val="superscript"/>
        </w:rPr>
        <w:t>1</w:t>
      </w:r>
      <w:r>
        <w:t>» реализации этой цели — индивидуализация обучения, его направлен!,^ на раскрытие способностей детей. В реальной</w:t>
      </w:r>
      <w:r>
        <w:t xml:space="preserve"> педагогической </w:t>
      </w:r>
      <w:r>
        <w:rPr>
          <w:lang w:val="en-US" w:eastAsia="en-US" w:bidi="en-US"/>
        </w:rPr>
        <w:t xml:space="preserve">npatA </w:t>
      </w:r>
      <w:r>
        <w:t xml:space="preserve">действия направлены на учет темпа усвоения знаний учебного курса </w:t>
      </w:r>
      <w:r>
        <w:rPr>
          <w:vertAlign w:val="superscript"/>
          <w:lang w:val="en-US" w:eastAsia="en-US" w:bidi="en-US"/>
        </w:rPr>
        <w:t xml:space="preserve">lllic </w:t>
      </w:r>
      <w:r>
        <w:t>более того</w:t>
      </w:r>
      <w:r>
        <w:rPr>
          <w:vertAlign w:val="superscript"/>
        </w:rPr>
        <w:footnoteReference w:id="46"/>
      </w:r>
      <w:r>
        <w:t xml:space="preserve">. Здесь важно отметить, что общие идеи и педагогически' ^ альность входят в противоречие, которое не позволяет решить поста^ </w:t>
      </w:r>
      <w:r>
        <w:rPr>
          <w:vertAlign w:val="superscript"/>
        </w:rPr>
        <w:t xml:space="preserve">|?: </w:t>
      </w:r>
      <w:r>
        <w:t xml:space="preserve">ные проблемы. Гибкость </w:t>
      </w:r>
      <w:r>
        <w:t>подразумевает, что всем детям нужно задА разный темп учения, но при этом выдерживать общие для всех станд^ С этими идеями соседствуют призывы особого внимания к детям из «А пы риска», но убежденность в необходимости достижения общего знания всеми детьми пр</w:t>
      </w:r>
      <w:r>
        <w:t>и этом не снимается. Таким образом, станоуЧ довольно очевидным, что часть образовательных целей оказались пЛ* воречивыми, выполнимыми лишь отчасти, а потому педагогическая ,</w:t>
      </w:r>
      <w:r>
        <w:rPr>
          <w:vertAlign w:val="superscript"/>
          <w:lang w:val="en-US" w:eastAsia="en-US" w:bidi="en-US"/>
        </w:rPr>
        <w:t>J![|</w:t>
      </w:r>
      <w:r>
        <w:rPr>
          <w:lang w:val="en-US" w:eastAsia="en-US" w:bidi="en-US"/>
        </w:rPr>
        <w:t xml:space="preserve">- </w:t>
      </w:r>
      <w:r>
        <w:t>тика их заметно трансформировала.</w:t>
      </w:r>
      <w:r>
        <w:tab/>
        <w:t>Ч</w:t>
      </w:r>
    </w:p>
    <w:p w:rsidR="00FD65DA" w:rsidRDefault="00EE5EE2">
      <w:pPr>
        <w:pStyle w:val="25"/>
        <w:shd w:val="clear" w:color="auto" w:fill="auto"/>
        <w:tabs>
          <w:tab w:val="left" w:pos="6147"/>
        </w:tabs>
        <w:spacing w:after="0" w:line="209" w:lineRule="exact"/>
        <w:ind w:firstLine="380"/>
        <w:jc w:val="left"/>
      </w:pPr>
      <w:r>
        <w:t>Предполагалось, что количественные измене</w:t>
      </w:r>
      <w:r>
        <w:t>ния дадут в результату качество. В результате в школьной системе фиксируется большее ние к тестированию и оценке, увеличению количества учебных ^ Одновременно отмечается, что студенты отнюдь не демонстрируют ^ сильной мотивации на учебу: они выбирают курсы</w:t>
      </w:r>
      <w:r>
        <w:t xml:space="preserve"> с наименьшими дЧ ваниями, получают меньше самостоятельной работы на дом, сталкиЧ ся с более низкими стандартами.</w:t>
      </w:r>
      <w:r>
        <w:tab/>
        <w:t>^</w:t>
      </w:r>
    </w:p>
    <w:p w:rsidR="00FD65DA" w:rsidRDefault="00EE5EE2">
      <w:pPr>
        <w:pStyle w:val="80"/>
        <w:shd w:val="clear" w:color="auto" w:fill="auto"/>
        <w:ind w:firstLine="380"/>
        <w:jc w:val="left"/>
        <w:sectPr w:rsidR="00FD65DA">
          <w:footerReference w:type="even" r:id="rId42"/>
          <w:footerReference w:type="default" r:id="rId43"/>
          <w:pgSz w:w="8641" w:h="12283"/>
          <w:pgMar w:top="663" w:right="347" w:bottom="1659" w:left="347" w:header="0" w:footer="3" w:gutter="1215"/>
          <w:pgNumType w:start="40"/>
          <w:cols w:space="720"/>
          <w:noEndnote/>
          <w:docGrid w:linePitch="360"/>
        </w:sectPr>
      </w:pPr>
      <w:r>
        <w:t xml:space="preserve">Все эти процессы характерны и для нашего образования. Вся </w:t>
      </w:r>
      <w:r>
        <w:rPr>
          <w:vertAlign w:val="subscript"/>
        </w:rPr>
        <w:t xml:space="preserve">ь </w:t>
      </w:r>
      <w:r>
        <w:t>ственность давно бьет тревогу, что школьники пере</w:t>
      </w:r>
      <w:r>
        <w:t>гружены ц</w:t>
      </w:r>
      <w:r>
        <w:rPr>
          <w:rStyle w:val="81"/>
        </w:rPr>
        <w:t xml:space="preserve"> 1 </w:t>
      </w:r>
      <w:r>
        <w:t>количеству предметов, так и по объему учебной нагрузки в целом. тно, что наиболее добросовестные дети работают по ночам .Бол^</w:t>
      </w:r>
      <w:r>
        <w:rPr>
          <w:vertAlign w:val="superscript"/>
        </w:rPr>
        <w:t xml:space="preserve">( </w:t>
      </w:r>
      <w:r>
        <w:t>ство же школьников просто формулируют эту проблему: выпо^У</w:t>
      </w:r>
    </w:p>
    <w:p w:rsidR="00FD65DA" w:rsidRDefault="00EE5EE2">
      <w:pPr>
        <w:pStyle w:val="80"/>
        <w:shd w:val="clear" w:color="auto" w:fill="auto"/>
      </w:pPr>
      <w:r>
        <w:lastRenderedPageBreak/>
        <w:t xml:space="preserve">требования учителей по всем предметам в современной школе </w:t>
      </w:r>
      <w:r>
        <w:t>просто невозможно. Появление этой двойной морали, возможно, и рождает сначала появление «мимикрирующих» практик в школьной среде, а по</w:t>
      </w:r>
      <w:r>
        <w:softHyphen/>
        <w:t>зднее, на других ступенях обучения создает новые феномены. У студен</w:t>
      </w:r>
      <w:r>
        <w:softHyphen/>
        <w:t xml:space="preserve">тов снижается уровень мотивации на учебу, появляется </w:t>
      </w:r>
      <w:r>
        <w:t>низкая личная ответственность за весь процесс.</w:t>
      </w:r>
    </w:p>
    <w:p w:rsidR="00FD65DA" w:rsidRDefault="00EE5EE2">
      <w:pPr>
        <w:pStyle w:val="25"/>
        <w:shd w:val="clear" w:color="auto" w:fill="auto"/>
        <w:spacing w:after="180" w:line="209" w:lineRule="exact"/>
        <w:ind w:firstLine="340"/>
      </w:pPr>
      <w:r>
        <w:t>В целом можно отметить, что реформы в США внесли много новаций, таких как внимание к системе школьного образования, введение в нее но</w:t>
      </w:r>
      <w:r>
        <w:softHyphen/>
        <w:t>вых правил планирования и оценки, новых принципов конструирования учеб</w:t>
      </w:r>
      <w:r>
        <w:softHyphen/>
        <w:t>ного</w:t>
      </w:r>
      <w:r>
        <w:t xml:space="preserve"> процесса, участия общественных организаций и многое другое. Вни</w:t>
      </w:r>
      <w:r>
        <w:softHyphen/>
        <w:t>мание ко многим уровням обучения вовлекло в процесс преобразований различные социальные структуры и субъекты, такие как управляющие орга</w:t>
      </w:r>
      <w:r>
        <w:softHyphen/>
        <w:t>ны (практически всех звеньев), профессиональные органи</w:t>
      </w:r>
      <w:r>
        <w:t>зации (наука, образование, бизнес), а также общественные и филантропические группы. Активная деятельность, бесспорно, оказала огромное влияние на многие процессы в школе. В конце 1980-х гг. были внесены дополнительные изме</w:t>
      </w:r>
      <w:r>
        <w:softHyphen/>
        <w:t>нения в содержание учебных дисцип</w:t>
      </w:r>
      <w:r>
        <w:t>лин, в работу учителей и их образова</w:t>
      </w:r>
      <w:r>
        <w:softHyphen/>
        <w:t>ние. Все эти общие усилия «узаконили» и отчасти рутинизировали проис</w:t>
      </w:r>
      <w:r>
        <w:softHyphen/>
        <w:t>ходящие трансформации. Однако если обратиться к проблемам современного американского общества (рост преступности, утрата веры в себя и в собственные с</w:t>
      </w:r>
      <w:r>
        <w:t>оциальные институты), то позитивные результаты реформ трудно проследить, исходя из позиций, что реформы были направ</w:t>
      </w:r>
      <w:r>
        <w:softHyphen/>
        <w:t>лены на создание более справедливого общества, на социальный прогресс, на достижение либеральных демократических ценностей. Идея возрожде</w:t>
      </w:r>
      <w:r>
        <w:softHyphen/>
        <w:t>ни</w:t>
      </w:r>
      <w:r>
        <w:t>я и величия Америки, которая может быть восстановлена и возрождена «новыми школами», вряд ли может считаться осуществленной. Представ</w:t>
      </w:r>
      <w:r>
        <w:softHyphen/>
        <w:t>ляется, что считать этот вывод пессимистическим нельзя. С одной сторо</w:t>
      </w:r>
      <w:r>
        <w:softHyphen/>
        <w:t>ны, на этапе начала реформ была поставлена слишком в</w:t>
      </w:r>
      <w:r>
        <w:t>ысокая морально- этическая планка. С другой, реформа одного социального института всегда является по-своему «однобокой», поскольку современный мир является очень сложным и изменчивым. Но что касается выводов, которое получи</w:t>
      </w:r>
      <w:r>
        <w:softHyphen/>
        <w:t>ло все человечество, то они явля</w:t>
      </w:r>
      <w:r>
        <w:t>ются очень важными, а потому образова</w:t>
      </w:r>
      <w:r>
        <w:softHyphen/>
        <w:t>тельные системы и политики будут к ним обращаться еще долгое время.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rPr>
          <w:rStyle w:val="26"/>
        </w:rPr>
        <w:t>Образовательные реформы конца XX века в индустриально раз</w:t>
      </w:r>
      <w:r>
        <w:rPr>
          <w:rStyle w:val="26"/>
        </w:rPr>
        <w:softHyphen/>
        <w:t xml:space="preserve">витых странах. </w:t>
      </w:r>
      <w:r>
        <w:t>Образовательные реформы происходили в разных стра</w:t>
      </w:r>
      <w:r>
        <w:softHyphen/>
        <w:t xml:space="preserve">нах в разное время и имели </w:t>
      </w:r>
      <w:r>
        <w:t>различное содержание. Они включали изме</w:t>
      </w:r>
      <w:r>
        <w:softHyphen/>
        <w:t>нения в статусе различных учебных заведений, в самом содержании учебной подготовки, типе образовательных услуг, системе управления, оценке качества образования, его финансировании и др. Здесь будут пред</w:t>
      </w:r>
      <w:r>
        <w:softHyphen/>
        <w:t>ставлены лишь</w:t>
      </w:r>
      <w:r>
        <w:t xml:space="preserve"> наиболее общие, представляющие интерес для многих об</w:t>
      </w:r>
      <w:r>
        <w:softHyphen/>
        <w:t>разовательных систем</w:t>
      </w:r>
      <w:r>
        <w:rPr>
          <w:vertAlign w:val="superscript"/>
        </w:rPr>
        <w:footnoteReference w:id="47"/>
      </w:r>
      <w:r>
        <w:t>. Рассмотрим некоторые аспекты реформ в трех странах: Великобритании, США и Франции.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00"/>
      </w:pPr>
      <w:r>
        <w:t>Прежде всего, хочется отметить, что реформы происходили под мощ</w:t>
      </w:r>
      <w:r>
        <w:softHyphen/>
        <w:t>ными лозунгами типа: «Британская</w:t>
      </w:r>
      <w:r>
        <w:t xml:space="preserve"> система образования и профессио</w:t>
      </w:r>
      <w:r>
        <w:softHyphen/>
        <w:t xml:space="preserve">нальной </w:t>
      </w:r>
      <w:r>
        <w:lastRenderedPageBreak/>
        <w:t>подготовки нуждается в серьезных качественных изменениях Сохранение и укрепление позиции страны в мире в условиях возрастаю</w:t>
      </w:r>
      <w:r>
        <w:softHyphen/>
        <w:t>щей конкуренции не может быть обеспечено частичными (половинчаты</w:t>
      </w:r>
      <w:r>
        <w:softHyphen/>
        <w:t>ми или незначительными) из</w:t>
      </w:r>
      <w:r>
        <w:t>менениями. Сегодня требуются самые реши</w:t>
      </w:r>
      <w:r>
        <w:softHyphen/>
        <w:t>тельные действия» (1989 г.).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00"/>
      </w:pPr>
      <w:r>
        <w:t>США приступили к реформам образования под уже упомянутым ло</w:t>
      </w:r>
      <w:r>
        <w:softHyphen/>
        <w:t xml:space="preserve">зунгом: «Нация в опасности: императив для образовательных реформ». В 1989 г. Президент Буш-ст. провел встречу с губернаторами </w:t>
      </w:r>
      <w:r>
        <w:t>штатов, на которой были выработаны национальные цели образования. Основные цели определяли будущие достижения системы образования: высокий уровень подготовки в школах, готовность к дальнейшему обучению и исполне</w:t>
      </w:r>
      <w:r>
        <w:softHyphen/>
        <w:t>нию гражданских обязанностей, будущая конкур</w:t>
      </w:r>
      <w:r>
        <w:t>ентоспособность в ми</w:t>
      </w:r>
      <w:r>
        <w:softHyphen/>
        <w:t>ровой экономике. Особо было заявлено, что количество школьников, за</w:t>
      </w:r>
      <w:r>
        <w:softHyphen/>
        <w:t>канчивающих полную среднюю школу, должно достигнуть к 2000 г. 90 %. В 1992 г. администрация Б. Клинтона добавила следующие цели: серьез</w:t>
      </w:r>
      <w:r>
        <w:softHyphen/>
        <w:t>ное внимание к повышению квалиф</w:t>
      </w:r>
      <w:r>
        <w:t>икации учителей и укрепление парт</w:t>
      </w:r>
      <w:r>
        <w:softHyphen/>
        <w:t>нерских связей школы и семьи.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00"/>
      </w:pPr>
      <w:r>
        <w:t>Во Франции процесс преобразований квалифицируется как непрерыв</w:t>
      </w:r>
      <w:r>
        <w:softHyphen/>
        <w:t>ный, начиная с 1968 г. Здесь выделяется период коренных структурно</w:t>
      </w:r>
      <w:r>
        <w:softHyphen/>
        <w:t>организационных преобразований высшей школы (1970-80-е гг.), п</w:t>
      </w:r>
      <w:r>
        <w:t>ери</w:t>
      </w:r>
      <w:r>
        <w:softHyphen/>
        <w:t>од оптимизации управленческих принципов и механизмов системы образования в целом и ее отдельных составляющих (1980- 90-е гг.), пери</w:t>
      </w:r>
      <w:r>
        <w:softHyphen/>
        <w:t xml:space="preserve">од концентрации усилий на качестве и содержании обучения (1990-е г.). Закон об ориентации высшего образования (1989 г.) </w:t>
      </w:r>
      <w:r>
        <w:t>впервые отражает всю совокупность системы образования от детских садов до высшей школы. Так, в начальной школе было проведено сокращение общей учеб</w:t>
      </w:r>
      <w:r>
        <w:softHyphen/>
        <w:t>ной нагрузки (особенно, в первых двух классах) за счет более конкрет</w:t>
      </w:r>
      <w:r>
        <w:softHyphen/>
        <w:t>ного подхода к изучаемым дисциплинам, у</w:t>
      </w:r>
      <w:r>
        <w:t>силился акцент на овладении французским языком, на гражданском воспитании и приобщении к само</w:t>
      </w:r>
      <w:r>
        <w:softHyphen/>
        <w:t>стоятельному труду. Одним из приоритетов образования во Франции яв</w:t>
      </w:r>
      <w:r>
        <w:softHyphen/>
        <w:t>ляется изучение иностранных языков.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00"/>
      </w:pPr>
      <w:r>
        <w:t>Рассматривая тенденции преобразований только в этих странах</w:t>
      </w:r>
      <w:r>
        <w:t>, мож</w:t>
      </w:r>
      <w:r>
        <w:softHyphen/>
        <w:t>но сделать несколько выводов. Во-первых, каждая из стран сосредоточе</w:t>
      </w:r>
      <w:r>
        <w:softHyphen/>
        <w:t>на на неотложных проблемах собственного национального образования. Во-вторых, инициаторами реформ являются отнюдь не только государ</w:t>
      </w:r>
      <w:r>
        <w:softHyphen/>
        <w:t xml:space="preserve">ственные и образовательные системы, но и бизнес, </w:t>
      </w:r>
      <w:r>
        <w:t>общественность и др. В-третьих, реформы затрагивают все важные стороны образования. В эко</w:t>
      </w:r>
      <w:r>
        <w:softHyphen/>
        <w:t>номической сфере обращается внимание на конкурентоспособность, ка</w:t>
      </w:r>
      <w:r>
        <w:softHyphen/>
        <w:t>чество будущей рабочей силы и человеческий капитал. В социальной сфере важное значение придается гра</w:t>
      </w:r>
      <w:r>
        <w:t>жданским качествам молодого поколения, Дисциплинированности, борьбе с негативными явлениями (девиантное поведение, наркотики, насилие). В педагогической сфере наиболее актив</w:t>
      </w:r>
      <w:r>
        <w:softHyphen/>
        <w:t>но выступает стремление сделать обучение более ориентированным на практику, связан</w:t>
      </w:r>
      <w:r>
        <w:t>ным с ней еще в процессе обучения.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00"/>
      </w:pPr>
      <w:r>
        <w:t>В сфере управления образованием также присутствуют различные идеи.</w:t>
      </w:r>
    </w:p>
    <w:p w:rsidR="00FD65DA" w:rsidRDefault="00EE5EE2">
      <w:pPr>
        <w:pStyle w:val="25"/>
        <w:shd w:val="clear" w:color="auto" w:fill="auto"/>
        <w:spacing w:after="0" w:line="209" w:lineRule="exact"/>
      </w:pPr>
      <w:r>
        <w:t>В Великобритании во всех учебных заведениях действует особая система самоуправления и самоконтроля, согласно которой важные, принципи</w:t>
      </w:r>
      <w:r>
        <w:softHyphen/>
        <w:t>альные решения прини</w:t>
      </w:r>
      <w:r>
        <w:t>маются на том уровне, на котором они должны претворяться в жизнь. В Англии, Уэльсе и Шотландии большинство школ самостоятельны в вопросах управления бюджетными расходами. Мест</w:t>
      </w:r>
      <w:r>
        <w:softHyphen/>
        <w:t xml:space="preserve">ные органы управления </w:t>
      </w:r>
      <w:r>
        <w:lastRenderedPageBreak/>
        <w:t>образованием распределяют по школам фонды в зависимости от</w:t>
      </w:r>
      <w:r>
        <w:t xml:space="preserve"> количества учеников. Каждая школа имеет свой орган управления, в который входят представители органов местного управле</w:t>
      </w:r>
      <w:r>
        <w:softHyphen/>
        <w:t>ния образованием, учителя, родители и представители общественности. В университетах руководящим органом является Совет управляющих, сост</w:t>
      </w:r>
      <w:r>
        <w:t>оящий из независимых членов, кооптируемых членов, сотрудников университета, представителей студентов и местных органов управления. Во Франции реформирование управления образованием идет по следую</w:t>
      </w:r>
      <w:r>
        <w:softHyphen/>
        <w:t>щим направлениям. 1. Автономия как децентрализация управлени</w:t>
      </w:r>
      <w:r>
        <w:t>я выс</w:t>
      </w:r>
      <w:r>
        <w:softHyphen/>
        <w:t>шей школой на всех уровнях и расширение автономных прав учебных заведений и подразделений. 2. Причастность студентов и преподавательс</w:t>
      </w:r>
      <w:r>
        <w:softHyphen/>
        <w:t>кого корпуса, а также представителей деловых кругов и других заинтере</w:t>
      </w:r>
      <w:r>
        <w:softHyphen/>
        <w:t>сованных слоев общества к решению вопросов, оп</w:t>
      </w:r>
      <w:r>
        <w:t>ределяющих развитие и функционирование вузов, и к непосредственному управлению вузами.</w:t>
      </w:r>
    </w:p>
    <w:p w:rsidR="00FD65DA" w:rsidRDefault="00EE5EE2">
      <w:pPr>
        <w:pStyle w:val="25"/>
        <w:numPr>
          <w:ilvl w:val="0"/>
          <w:numId w:val="10"/>
        </w:numPr>
        <w:shd w:val="clear" w:color="auto" w:fill="auto"/>
        <w:tabs>
          <w:tab w:val="left" w:pos="280"/>
        </w:tabs>
        <w:spacing w:after="0" w:line="209" w:lineRule="exact"/>
      </w:pPr>
      <w:r>
        <w:t>Многодисциплинарность образования, являющаяся фактически основ</w:t>
      </w:r>
      <w:r>
        <w:softHyphen/>
        <w:t>ным направлением всех реформ высшей школы Франции.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Если обратиться к документам Болонского процесса, то мо</w:t>
      </w:r>
      <w:r>
        <w:t>жно заме</w:t>
      </w:r>
      <w:r>
        <w:softHyphen/>
        <w:t>тить, что ряд новаций, присутствующих в системах образования различ</w:t>
      </w:r>
      <w:r>
        <w:softHyphen/>
        <w:t>ных стран, уже представлены в них. К таковым относятся автономность высших учебных заведений; определенные требования к качеству обра</w:t>
      </w:r>
      <w:r>
        <w:softHyphen/>
        <w:t>зования; наличие двухступенчатой системы подг</w:t>
      </w:r>
      <w:r>
        <w:t>отовки; широкое сотруд</w:t>
      </w:r>
      <w:r>
        <w:softHyphen/>
        <w:t>ничество образования с бизнесом, экономикой, общественным сектором, открытость и прозрачность как самой системы, так и ее результатов.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  <w:sectPr w:rsidR="00FD65DA">
          <w:footerReference w:type="even" r:id="rId44"/>
          <w:footerReference w:type="default" r:id="rId45"/>
          <w:pgSz w:w="8641" w:h="12283"/>
          <w:pgMar w:top="663" w:right="347" w:bottom="1659" w:left="347" w:header="0" w:footer="3" w:gutter="1215"/>
          <w:pgNumType w:start="42"/>
          <w:cols w:space="720"/>
          <w:noEndnote/>
          <w:rtlGutter/>
          <w:docGrid w:linePitch="360"/>
        </w:sectPr>
      </w:pPr>
      <w:r>
        <w:t>Итак,</w:t>
      </w:r>
      <w:r>
        <w:t xml:space="preserve"> мы видим, какое большое внимание сегодня уделяется феноме</w:t>
      </w:r>
      <w:r>
        <w:softHyphen/>
        <w:t>ну образования, его подсистемам, целям и ценностям. Количество ре</w:t>
      </w:r>
      <w:r>
        <w:softHyphen/>
        <w:t>форм становится все большим, преобразования затрагивают все состав</w:t>
      </w:r>
      <w:r>
        <w:softHyphen/>
        <w:t>ляющие образования и его в целом как важный социальный институт.</w:t>
      </w:r>
    </w:p>
    <w:p w:rsidR="00FD65DA" w:rsidRDefault="00FD65DA">
      <w:pPr>
        <w:spacing w:line="126" w:lineRule="exact"/>
        <w:rPr>
          <w:sz w:val="10"/>
          <w:szCs w:val="10"/>
        </w:rPr>
      </w:pPr>
    </w:p>
    <w:p w:rsidR="00FD65DA" w:rsidRDefault="00FD65DA">
      <w:pPr>
        <w:rPr>
          <w:sz w:val="2"/>
          <w:szCs w:val="2"/>
        </w:rPr>
        <w:sectPr w:rsidR="00FD65DA">
          <w:pgSz w:w="8641" w:h="12283"/>
          <w:pgMar w:top="459" w:right="0" w:bottom="1724" w:left="0" w:header="0" w:footer="3" w:gutter="0"/>
          <w:cols w:space="720"/>
          <w:noEndnote/>
          <w:docGrid w:linePitch="360"/>
        </w:sectPr>
      </w:pPr>
    </w:p>
    <w:p w:rsidR="00FD65DA" w:rsidRDefault="00EE5EE2">
      <w:pPr>
        <w:pStyle w:val="12"/>
        <w:keepNext/>
        <w:keepLines/>
        <w:shd w:val="clear" w:color="auto" w:fill="auto"/>
        <w:spacing w:after="138" w:line="240" w:lineRule="exact"/>
        <w:ind w:left="180"/>
        <w:jc w:val="left"/>
      </w:pPr>
      <w:bookmarkStart w:id="10" w:name="bookmark9"/>
      <w:r>
        <w:lastRenderedPageBreak/>
        <w:t>ГЛАВА 2. Теоретические основы социологии образования</w:t>
      </w:r>
      <w:bookmarkEnd w:id="10"/>
    </w:p>
    <w:p w:rsidR="00FD65DA" w:rsidRDefault="00EE5EE2">
      <w:pPr>
        <w:pStyle w:val="12"/>
        <w:keepNext/>
        <w:keepLines/>
        <w:shd w:val="clear" w:color="auto" w:fill="auto"/>
        <w:spacing w:after="183" w:line="212" w:lineRule="exact"/>
        <w:jc w:val="center"/>
      </w:pPr>
      <w:bookmarkStart w:id="11" w:name="bookmark10"/>
      <w:r>
        <w:t>2.1. Теоретические и социальные истоки</w:t>
      </w:r>
      <w:r>
        <w:br/>
        <w:t>социологии образования</w:t>
      </w:r>
      <w:bookmarkEnd w:id="11"/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Начало социологии образования можно отсчитывать от разных точек.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 xml:space="preserve">Некоторые историки находят идеи обучения и </w:t>
      </w:r>
      <w:r>
        <w:t>воспитания в различных обществах уже в трудах мыслителей Древней Греции и Рима. Более яс</w:t>
      </w:r>
      <w:r>
        <w:softHyphen/>
        <w:t>ными многие идеи стали в работах философской, образовательной, исто</w:t>
      </w:r>
      <w:r>
        <w:softHyphen/>
        <w:t xml:space="preserve">рической направленности </w:t>
      </w:r>
      <w:r>
        <w:rPr>
          <w:lang w:val="en-US" w:eastAsia="en-US" w:bidi="en-US"/>
        </w:rPr>
        <w:t xml:space="preserve">XVII-XIX </w:t>
      </w:r>
      <w:r>
        <w:t>вв. Среди них можно выделить сле</w:t>
      </w:r>
      <w:r>
        <w:softHyphen/>
        <w:t>дующие:</w:t>
      </w:r>
    </w:p>
    <w:p w:rsidR="00FD65DA" w:rsidRDefault="00EE5EE2">
      <w:pPr>
        <w:pStyle w:val="25"/>
        <w:numPr>
          <w:ilvl w:val="0"/>
          <w:numId w:val="9"/>
        </w:numPr>
        <w:shd w:val="clear" w:color="auto" w:fill="auto"/>
        <w:tabs>
          <w:tab w:val="left" w:pos="626"/>
        </w:tabs>
        <w:spacing w:after="0" w:line="209" w:lineRule="exact"/>
        <w:ind w:firstLine="320"/>
      </w:pPr>
      <w:r>
        <w:t>Признание влияния среды д</w:t>
      </w:r>
      <w:r>
        <w:t>ля объяснения индивидуальных психо</w:t>
      </w:r>
      <w:r>
        <w:softHyphen/>
        <w:t>логических и культурных различий людей;</w:t>
      </w:r>
    </w:p>
    <w:p w:rsidR="00FD65DA" w:rsidRDefault="00EE5EE2">
      <w:pPr>
        <w:pStyle w:val="25"/>
        <w:numPr>
          <w:ilvl w:val="0"/>
          <w:numId w:val="9"/>
        </w:numPr>
        <w:shd w:val="clear" w:color="auto" w:fill="auto"/>
        <w:tabs>
          <w:tab w:val="left" w:pos="630"/>
        </w:tabs>
        <w:spacing w:after="0" w:line="209" w:lineRule="exact"/>
        <w:ind w:firstLine="320"/>
      </w:pPr>
      <w:r>
        <w:t>Убеждение в том, что человек может быть усовершенствован сред</w:t>
      </w:r>
      <w:r>
        <w:softHyphen/>
        <w:t>ствами контролируемой среды, окружающей его.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 xml:space="preserve">Стремление использовать всеобщее образование как средство </w:t>
      </w:r>
      <w:r>
        <w:rPr>
          <w:rStyle w:val="27"/>
        </w:rPr>
        <w:t>соци</w:t>
      </w:r>
      <w:r>
        <w:rPr>
          <w:rStyle w:val="27"/>
        </w:rPr>
        <w:softHyphen/>
        <w:t>ального про</w:t>
      </w:r>
      <w:r>
        <w:rPr>
          <w:rStyle w:val="27"/>
        </w:rPr>
        <w:t>гресса</w:t>
      </w:r>
      <w:r>
        <w:t xml:space="preserve">, с помощью которого только и может быть достигнута цель </w:t>
      </w:r>
      <w:r>
        <w:rPr>
          <w:rStyle w:val="27"/>
        </w:rPr>
        <w:t>усовершенствования человека.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Многие крупнейшие умы Европы затрагивали идею формирования лич</w:t>
      </w:r>
      <w:r>
        <w:softHyphen/>
        <w:t>ности и, следовательно, проблему образования. Герберт Спенсер в 1860 г. издал серию статей «Образован</w:t>
      </w:r>
      <w:r>
        <w:t>ие: интеллектуальное, моральное и физи</w:t>
      </w:r>
      <w:r>
        <w:softHyphen/>
        <w:t>ческое». В них он доказывал, что образование является средством обес</w:t>
      </w:r>
      <w:r>
        <w:softHyphen/>
        <w:t>печения эффективного контроля над жизнью человека. Он поставил про</w:t>
      </w:r>
      <w:r>
        <w:softHyphen/>
        <w:t xml:space="preserve">блему «сравнительной ценности» систем передачи знаний, в качестве основы которой </w:t>
      </w:r>
      <w:r>
        <w:t>предлагал «естественный метод образования». Этот ме</w:t>
      </w:r>
      <w:r>
        <w:softHyphen/>
        <w:t>тод был основан на идеях преодоления диктата государства, развития сво</w:t>
      </w:r>
      <w:r>
        <w:softHyphen/>
        <w:t>бодной и целесообразной системы образования.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По мнению многих ученых, социология образования впервые была представлена в нескольких р</w:t>
      </w:r>
      <w:r>
        <w:t>аботах европейских и американских ученых конца XIX в. Чаще всего упоминается работа американца Лестера Уорда «Динамическая социология» (1883 г.). Ее последняя глава посвящена роли школы в трансформации общества. Почти одновременно с Уордом в кон</w:t>
      </w:r>
      <w:r>
        <w:softHyphen/>
        <w:t xml:space="preserve">це 1890-х </w:t>
      </w:r>
      <w:r>
        <w:t>гг. Эмиль Дюркгейм читал для учителей циклы социологичес</w:t>
      </w:r>
      <w:r>
        <w:softHyphen/>
        <w:t>ких лекций об образовании. После их издания</w:t>
      </w:r>
      <w:r>
        <w:rPr>
          <w:vertAlign w:val="superscript"/>
        </w:rPr>
        <w:t>1</w:t>
      </w:r>
      <w:r>
        <w:t xml:space="preserve"> социологическое сообще</w:t>
      </w:r>
      <w:r>
        <w:softHyphen/>
        <w:t xml:space="preserve">ство стало считать Дюркгейма первым теоретиком социологии образования. В 1899 г. известный американский психолог и педагог Джон </w:t>
      </w:r>
      <w:r>
        <w:t>Дьюи выпустил книгу «Школа и общество», которая внесла свой вклад в копилку идей социологии образования</w:t>
      </w:r>
      <w:r>
        <w:rPr>
          <w:vertAlign w:val="superscript"/>
        </w:rPr>
        <w:footnoteReference w:id="48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49"/>
      </w:r>
      <w:r>
        <w:t>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Здесь необходимо отметить тот факт, что на начальном этапе своего развития социология образования в значительной степени черпала свои идеи из педаго</w:t>
      </w:r>
      <w:r>
        <w:t>гигки, откликалась на ее проблемы. Постановка многих проблем, которые составили основу социологии образования, их пони</w:t>
      </w:r>
      <w:r>
        <w:softHyphen/>
        <w:t>мание происходило с помощью педагогики.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lastRenderedPageBreak/>
        <w:t>Важной научной предпосылкой активного обращения к проблематике образования стала концепция социал</w:t>
      </w:r>
      <w:r>
        <w:t>ьного прогресса, популярность кото</w:t>
      </w:r>
      <w:r>
        <w:softHyphen/>
        <w:t>рой возросла в Европе в первой половине XIX в. В конце XIX в. - начале XX в. появились множество работ европейских и американских антропо</w:t>
      </w:r>
      <w:r>
        <w:softHyphen/>
        <w:t>логов, психологов и социологов, которые вплотную стали заниматься про</w:t>
      </w:r>
      <w:r>
        <w:softHyphen/>
        <w:t>блемами образ</w:t>
      </w:r>
      <w:r>
        <w:t>ования, причем на основе изучения человеческого поведе</w:t>
      </w:r>
      <w:r>
        <w:softHyphen/>
        <w:t>ния. Среди них следует назвать: Г. Росса, П. Бергеманна, М. Рема, Л. фон Визе, Р. Штайнера, О. Бильмана, П. Наторпа, Г. Спенсера, Г. Тарда, Л. Леви-Брюля, Ш. Блонделя, Ф. Гиддингса, Ч. Кули, А. Смолла,</w:t>
      </w:r>
      <w:r>
        <w:t xml:space="preserve"> Э. Рос</w:t>
      </w:r>
      <w:r>
        <w:softHyphen/>
        <w:t>са, У. Самнера, Д. Болдуина, Дж. Мида, У. Джеймса и др. Многие эти работы были вызваны к жизни следующими причинами: активными об</w:t>
      </w:r>
      <w:r>
        <w:softHyphen/>
        <w:t>щественными выступлениями позитивистски ориентированных деятелей науки и высшей школы во многих странах Европы и США и</w:t>
      </w:r>
      <w:r>
        <w:t xml:space="preserve"> быстрыми процессами социальной дезинтеграции в Европе и США.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В этот период большинство стран переживали этап бурной индустриали</w:t>
      </w:r>
      <w:r>
        <w:softHyphen/>
        <w:t>зации и роста городов. Процессы промышленного развития и демографи</w:t>
      </w:r>
      <w:r>
        <w:softHyphen/>
        <w:t>ческого роста городского населения не совпадали с состоянием</w:t>
      </w:r>
      <w:r>
        <w:t xml:space="preserve"> системы школьного образования. Общественные школы были слабы в плане обуче</w:t>
      </w:r>
      <w:r>
        <w:softHyphen/>
        <w:t xml:space="preserve">ния и немногочисленны по количеству обучаемых. Школы создавались и контролировались государством и церковью в первую очередь как </w:t>
      </w:r>
      <w:r>
        <w:rPr>
          <w:rStyle w:val="27"/>
        </w:rPr>
        <w:t>сред</w:t>
      </w:r>
      <w:r>
        <w:rPr>
          <w:rStyle w:val="27"/>
        </w:rPr>
        <w:softHyphen/>
        <w:t>ство политической консолидации граждан.</w:t>
      </w:r>
      <w:r>
        <w:t xml:space="preserve"> Призна</w:t>
      </w:r>
      <w:r>
        <w:t>ние общественной це</w:t>
      </w:r>
      <w:r>
        <w:softHyphen/>
        <w:t>лесообразности государственных школ, массового образования в боль</w:t>
      </w:r>
      <w:r>
        <w:softHyphen/>
        <w:t>шинстве индустриальных государств произошло в основном в XIX веке и было обусловлено «внешними проблемами государственной власти».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Массовая школа была рассчитана на 4-5 л</w:t>
      </w:r>
      <w:r>
        <w:t>ет обучения и была дос</w:t>
      </w:r>
      <w:r>
        <w:softHyphen/>
        <w:t>тупна для бедных городских слоев. В сельской местности преобладали 2-3-годичные приходские школы, не имевшие стандартных программ. Они создавались по инициативе местной церкви и действовали под ее присмот</w:t>
      </w:r>
      <w:r>
        <w:softHyphen/>
        <w:t>ром. Наряду с массовой школо</w:t>
      </w:r>
      <w:r>
        <w:t>й существовал узкий круг частных дорого</w:t>
      </w:r>
      <w:r>
        <w:softHyphen/>
        <w:t>стоящих школ для детей из состоятельных семей, которые после их завер</w:t>
      </w:r>
      <w:r>
        <w:softHyphen/>
        <w:t>шения могли продолжать обучение в колледжах и университетах.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 xml:space="preserve">В качестве примера можно сослаться на данные Э. Гидденса о развитии образования в </w:t>
      </w:r>
      <w:r>
        <w:t>Англии</w:t>
      </w:r>
      <w:r>
        <w:rPr>
          <w:vertAlign w:val="superscript"/>
        </w:rPr>
        <w:footnoteReference w:id="50"/>
      </w:r>
      <w:r>
        <w:t>. В Британии обязательное образование впервые было введено в 1880 г. До 1944 г. подавляющее большинство английских детей посещали школы начальной ступени, где они учились до 14 лет. Наряду с системой начального образования существовала средняя школа</w:t>
      </w:r>
      <w:r>
        <w:t>, но обуче</w:t>
      </w:r>
      <w:r>
        <w:softHyphen/>
        <w:t>ние в ней было платным. Эта система разделила всех детей на четкие соци</w:t>
      </w:r>
      <w:r>
        <w:softHyphen/>
        <w:t>альные группы; почти все дети из бедных слоев ограничивались начальным образованием. Менее 2 % населения поступало в университеты. Система обязательного школьного образовани</w:t>
      </w:r>
      <w:r>
        <w:t>я в Японии существует с 1872 г.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 xml:space="preserve">На рубеже </w:t>
      </w:r>
      <w:r>
        <w:rPr>
          <w:lang w:val="en-US" w:eastAsia="en-US" w:bidi="en-US"/>
        </w:rPr>
        <w:t xml:space="preserve">XIX-XX </w:t>
      </w:r>
      <w:r>
        <w:t>вв. существовало слишком очевидное неравен</w:t>
      </w:r>
      <w:r>
        <w:softHyphen/>
        <w:t>ство в доступе к образованию по классовым, половым, расовым и этни</w:t>
      </w:r>
      <w:r>
        <w:softHyphen/>
        <w:t>ческим признакам. Это неравенство являлось одним из основных вопро</w:t>
      </w:r>
      <w:r>
        <w:softHyphen/>
        <w:t>сов социальной борьбы в европе</w:t>
      </w:r>
      <w:r>
        <w:t xml:space="preserve">йских странах. Борьба за права тех социальных групп, которые не имели доступа к образованию, носила мощный гуманитарный импульс, который был постепенно реализован во многих странах. Экономическая сторона </w:t>
      </w:r>
      <w:r>
        <w:lastRenderedPageBreak/>
        <w:t>вопроса состояла в том, что про</w:t>
      </w:r>
      <w:r>
        <w:softHyphen/>
        <w:t>мышленности все боле</w:t>
      </w:r>
      <w:r>
        <w:t>е остро требовались более грамотные кадры.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В США этот вопрос обострился на фоне массового притока иммиг</w:t>
      </w:r>
      <w:r>
        <w:softHyphen/>
        <w:t>рантов. Прагматическая и оптимистическая философия лидеров США вто</w:t>
      </w:r>
      <w:r>
        <w:softHyphen/>
        <w:t>рой половины XIX в. была во многом созвучна идеям о социальной фун</w:t>
      </w:r>
      <w:r>
        <w:softHyphen/>
        <w:t>кции общественного</w:t>
      </w:r>
      <w:r>
        <w:t xml:space="preserve"> образования и давала поддержку его развитию. Многие слои населения, в том числе и богатые, поддержали идею разви</w:t>
      </w:r>
      <w:r>
        <w:softHyphen/>
        <w:t>тия массового образования. Эта идея стала рассматриваться со следую</w:t>
      </w:r>
      <w:r>
        <w:softHyphen/>
        <w:t>щих позиций. Во-первых, создавалась возможность обеспечения в об</w:t>
      </w:r>
      <w:r>
        <w:softHyphen/>
        <w:t>ществе со</w:t>
      </w:r>
      <w:r>
        <w:t>циальной стабильности и демократии. Во-вторых, идея массового образования обеспечивала возможность подготовки квали</w:t>
      </w:r>
      <w:r>
        <w:softHyphen/>
        <w:t>фицированной рабочей силы для бурно растущей промышленности.</w:t>
      </w:r>
    </w:p>
    <w:p w:rsidR="00FD65DA" w:rsidRDefault="00EE5EE2">
      <w:pPr>
        <w:pStyle w:val="25"/>
        <w:shd w:val="clear" w:color="auto" w:fill="auto"/>
        <w:spacing w:after="187" w:line="209" w:lineRule="exact"/>
        <w:ind w:firstLine="320"/>
      </w:pPr>
      <w:r>
        <w:t>Однако гуманистическая идея развития массового образования поро</w:t>
      </w:r>
      <w:r>
        <w:softHyphen/>
        <w:t>дила массу теор</w:t>
      </w:r>
      <w:r>
        <w:t>етических и практических вопросов: кому и как должны служить школа и образование в целом; чьи и какие ценности и стандарты образовательные системы должны передавать молодежи; каково содержа</w:t>
      </w:r>
      <w:r>
        <w:softHyphen/>
        <w:t>ние и формы обучения в массовой школе, а также многие другие.</w:t>
      </w:r>
    </w:p>
    <w:p w:rsidR="00FD65DA" w:rsidRDefault="00EE5EE2">
      <w:pPr>
        <w:pStyle w:val="23"/>
        <w:keepNext/>
        <w:keepLines/>
        <w:shd w:val="clear" w:color="auto" w:fill="auto"/>
        <w:spacing w:line="200" w:lineRule="exact"/>
      </w:pPr>
      <w:bookmarkStart w:id="12" w:name="bookmark11"/>
      <w:r>
        <w:t>Расп</w:t>
      </w:r>
      <w:r>
        <w:t>ространение социологии образования</w:t>
      </w:r>
      <w:bookmarkEnd w:id="12"/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Направленный интерес к социологии образования рождался в науке практически одновременно с рождением самой социологии. В этот про</w:t>
      </w:r>
      <w:r>
        <w:softHyphen/>
        <w:t>цесс огромную лепту внесли представители разных наук — социальной философии, этики, психолог</w:t>
      </w:r>
      <w:r>
        <w:t>ии, педагогики, экономики, демографии, управлении и других.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Поскольку границы социологии во второй половине XIX в. не были жестко определены, работы по социологии образования выпускали не только представители социологии, но и педагоги, общественные деятели</w:t>
      </w:r>
      <w:r>
        <w:t>, администраторы. Привлекательность социологии образования состояла в том, что через нее можно было обсуждать социальные проблемы образо</w:t>
      </w:r>
      <w:r>
        <w:softHyphen/>
        <w:t xml:space="preserve">вания, воспринимавшиеся в то время очень болезненно. В русле этой отрасли социологии рождались новые методы и средства </w:t>
      </w:r>
      <w:r>
        <w:t>объяснения важ</w:t>
      </w:r>
      <w:r>
        <w:softHyphen/>
        <w:t>ных образовательных проблем и потребностей населения, разных облас</w:t>
      </w:r>
      <w:r>
        <w:softHyphen/>
        <w:t>тей практики. Распространение нового социального знания происходило быстро, оно возникало и развивалось одновременно в разных странах.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Во Франции во главе образовательных иде</w:t>
      </w:r>
      <w:r>
        <w:t>й оказался Э. Дюркгейм. Он начал свою профессиональную карьеру как учитель начальной шко</w:t>
      </w:r>
      <w:r>
        <w:softHyphen/>
        <w:t>лы, затем преподавал педагогику и социальные науки в Бордо. Затем он работал в Париже, в Сорбоннском университете. Тот факт, что он работал в школе, позволил ему орган</w:t>
      </w:r>
      <w:r>
        <w:t>ически совместить педагогические и соци</w:t>
      </w:r>
      <w:r>
        <w:softHyphen/>
        <w:t>альные взгляды на образование. Обозначим самые общие его положения, которые связаны с образованием в целом</w:t>
      </w:r>
      <w:r>
        <w:rPr>
          <w:vertAlign w:val="superscript"/>
        </w:rPr>
        <w:footnoteReference w:id="51"/>
      </w:r>
      <w:r>
        <w:t>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Три тезиса, выдвинутые Дюркгеймом, оказались очень важными для развития функционалистской социологии образо</w:t>
      </w:r>
      <w:r>
        <w:t>вания.</w:t>
      </w:r>
    </w:p>
    <w:p w:rsidR="00FD65DA" w:rsidRDefault="00EE5EE2">
      <w:pPr>
        <w:pStyle w:val="25"/>
        <w:numPr>
          <w:ilvl w:val="0"/>
          <w:numId w:val="11"/>
        </w:numPr>
        <w:shd w:val="clear" w:color="auto" w:fill="auto"/>
        <w:tabs>
          <w:tab w:val="left" w:pos="565"/>
        </w:tabs>
        <w:spacing w:after="0" w:line="209" w:lineRule="exact"/>
        <w:ind w:firstLine="340"/>
      </w:pPr>
      <w:r>
        <w:t>Изменения в образовательных системах обусловлены социально- экономическими изменениями в обществе.</w:t>
      </w:r>
    </w:p>
    <w:p w:rsidR="00FD65DA" w:rsidRDefault="00EE5EE2">
      <w:pPr>
        <w:pStyle w:val="25"/>
        <w:numPr>
          <w:ilvl w:val="0"/>
          <w:numId w:val="11"/>
        </w:numPr>
        <w:shd w:val="clear" w:color="auto" w:fill="auto"/>
        <w:tabs>
          <w:tab w:val="left" w:pos="572"/>
        </w:tabs>
        <w:spacing w:after="0" w:line="209" w:lineRule="exact"/>
        <w:ind w:firstLine="340"/>
      </w:pPr>
      <w:r>
        <w:lastRenderedPageBreak/>
        <w:t>Характеристики образовательных структур и их культурное содер</w:t>
      </w:r>
      <w:r>
        <w:softHyphen/>
        <w:t>жание находятся в тесной функциональной взаимосвязи с потребностя</w:t>
      </w:r>
      <w:r>
        <w:softHyphen/>
        <w:t>ми общества в культурн</w:t>
      </w:r>
      <w:r>
        <w:t>ой интеграции и в разделении труда.</w:t>
      </w:r>
    </w:p>
    <w:p w:rsidR="00FD65DA" w:rsidRDefault="00EE5EE2">
      <w:pPr>
        <w:pStyle w:val="25"/>
        <w:numPr>
          <w:ilvl w:val="0"/>
          <w:numId w:val="11"/>
        </w:numPr>
        <w:shd w:val="clear" w:color="auto" w:fill="auto"/>
        <w:tabs>
          <w:tab w:val="left" w:pos="572"/>
        </w:tabs>
        <w:spacing w:after="0" w:line="209" w:lineRule="exact"/>
        <w:ind w:firstLine="340"/>
      </w:pPr>
      <w:r>
        <w:t>Смена в школьной организации и педагогических технологиях обус</w:t>
      </w:r>
      <w:r>
        <w:softHyphen/>
        <w:t>ловлена переходом от механической солидарности к органической соли</w:t>
      </w:r>
      <w:r>
        <w:softHyphen/>
        <w:t>дарности (т. е. от традиционного общества к более сложному и высоко дифференцированному).</w:t>
      </w:r>
    </w:p>
    <w:p w:rsidR="00FD65DA" w:rsidRDefault="00EE5EE2">
      <w:pPr>
        <w:pStyle w:val="25"/>
        <w:numPr>
          <w:ilvl w:val="0"/>
          <w:numId w:val="11"/>
        </w:numPr>
        <w:shd w:val="clear" w:color="auto" w:fill="auto"/>
        <w:tabs>
          <w:tab w:val="left" w:pos="565"/>
        </w:tabs>
        <w:spacing w:after="0" w:line="209" w:lineRule="exact"/>
        <w:ind w:firstLine="340"/>
      </w:pPr>
      <w:r>
        <w:t>Все более сложная организация общества требует более сильной индивидуализации по отношению ко всем участникам образовательного процесса.</w:t>
      </w:r>
    </w:p>
    <w:p w:rsidR="00FD65DA" w:rsidRDefault="00EE5EE2">
      <w:pPr>
        <w:pStyle w:val="25"/>
        <w:shd w:val="clear" w:color="auto" w:fill="auto"/>
        <w:spacing w:after="183" w:line="209" w:lineRule="exact"/>
        <w:ind w:firstLine="340"/>
      </w:pPr>
      <w:r>
        <w:t>Все эти положения легли в основу социологической теории образова</w:t>
      </w:r>
      <w:r>
        <w:softHyphen/>
        <w:t>ния. Именно поэтому Дюркгейма считают основоположником</w:t>
      </w:r>
      <w:r>
        <w:t xml:space="preserve"> зарожде</w:t>
      </w:r>
      <w:r>
        <w:softHyphen/>
        <w:t xml:space="preserve">ния </w:t>
      </w:r>
      <w:r>
        <w:rPr>
          <w:rStyle w:val="27"/>
        </w:rPr>
        <w:t>социологии</w:t>
      </w:r>
      <w:r>
        <w:t xml:space="preserve"> образования. Причем, хочется выделить тот момент, что он в своих основных положениях концентрирует внимание на социальных истоках, социальном влиянии процесса образования на все стороны жиз</w:t>
      </w:r>
      <w:r>
        <w:softHyphen/>
        <w:t>недеятельности общества, его социальных гр</w:t>
      </w:r>
      <w:r>
        <w:t>упп и отдельных индивидов.</w:t>
      </w:r>
    </w:p>
    <w:p w:rsidR="00FD65DA" w:rsidRDefault="00EE5EE2">
      <w:pPr>
        <w:pStyle w:val="25"/>
        <w:shd w:val="clear" w:color="auto" w:fill="auto"/>
        <w:spacing w:after="0" w:line="205" w:lineRule="exact"/>
        <w:ind w:firstLine="340"/>
      </w:pPr>
      <w:r>
        <w:t>В Германии особый толчок развитию социологии образования дали работы М. Вебера. Особой его заслугой стала разработка проблем взаи</w:t>
      </w:r>
      <w:r>
        <w:softHyphen/>
        <w:t>модействия социальных институтов и теории бюрократии, на основе кото</w:t>
      </w:r>
      <w:r>
        <w:softHyphen/>
        <w:t>рой стал возможен принципиальн</w:t>
      </w:r>
      <w:r>
        <w:t>о новый анализ школы как социальной системы. Именно в Германии в 1920-30-х гг. было сделано очень многое для того, чтобы социология образования получила сильный стимул для дальнейшего развития. Однако приход Гитлера к власти вынужденно сме</w:t>
      </w:r>
      <w:r>
        <w:softHyphen/>
        <w:t>стил центр разви</w:t>
      </w:r>
      <w:r>
        <w:t>тия многих идей на американскую почву.</w:t>
      </w:r>
    </w:p>
    <w:p w:rsidR="00FD65DA" w:rsidRDefault="00EE5EE2">
      <w:pPr>
        <w:pStyle w:val="25"/>
        <w:shd w:val="clear" w:color="auto" w:fill="auto"/>
        <w:spacing w:after="0" w:line="205" w:lineRule="exact"/>
        <w:ind w:firstLine="340"/>
      </w:pPr>
      <w:r>
        <w:t>Особенно популярной социология образования становится в США. Один из руководителей национальной системы образования США У. Харрис уже в 1893 г. утверждал, что никакая филосо фия образования, т. е. деятельность по выдв</w:t>
      </w:r>
      <w:r>
        <w:t xml:space="preserve">ижению </w:t>
      </w:r>
      <w:r>
        <w:rPr>
          <w:rStyle w:val="27"/>
        </w:rPr>
        <w:t>целей и обоснованию общественного смысла образова</w:t>
      </w:r>
      <w:r>
        <w:rPr>
          <w:rStyle w:val="27"/>
        </w:rPr>
        <w:softHyphen/>
        <w:t>ния,</w:t>
      </w:r>
      <w:r>
        <w:t xml:space="preserve"> невозможна без опоры на социологию. Уже тогда Американское Со</w:t>
      </w:r>
      <w:r>
        <w:softHyphen/>
        <w:t>циологическое общество в своих официальных изданиях пропагандирова</w:t>
      </w:r>
      <w:r>
        <w:softHyphen/>
        <w:t>ло мысль, что школа — не просто место, где происходит передача зн</w:t>
      </w:r>
      <w:r>
        <w:t>аний. Это поле, на котором формируются специализированные структуры, кон</w:t>
      </w:r>
      <w:r>
        <w:softHyphen/>
        <w:t>струируется содержание деятельности,, а потому происходящие в школах процессы требуют постоянного социологического анализа. Сами амери</w:t>
      </w:r>
      <w:r>
        <w:softHyphen/>
        <w:t>канские социологи объясняют столь сильное вниман</w:t>
      </w:r>
      <w:r>
        <w:t>ие к социальным ас</w:t>
      </w:r>
      <w:r>
        <w:softHyphen/>
        <w:t>пектам образования в конце XIX - начале XX в. следующими причинами.</w:t>
      </w:r>
    </w:p>
    <w:p w:rsidR="00FD65DA" w:rsidRDefault="00EE5EE2">
      <w:pPr>
        <w:pStyle w:val="25"/>
        <w:shd w:val="clear" w:color="auto" w:fill="auto"/>
        <w:spacing w:after="0" w:line="205" w:lineRule="exact"/>
        <w:ind w:firstLine="340"/>
      </w:pPr>
      <w:r>
        <w:t>Во-первых, государство было в большей степени заинтересовано в раз</w:t>
      </w:r>
      <w:r>
        <w:softHyphen/>
        <w:t>витии свободного общественного образования, чем в других странах. Во- вторых, американцев отличает осо</w:t>
      </w:r>
      <w:r>
        <w:t>бая вера в ценность образования как главного средства демократического общественного устройства. Сила веры американцев, что каждый способен достичь успеха за счет соб</w:t>
      </w:r>
      <w:r>
        <w:softHyphen/>
        <w:t>ственной предприимчивости, в те годы была очень высокой. Промыш</w:t>
      </w:r>
      <w:r>
        <w:softHyphen/>
        <w:t>ленные круги США, в сравн</w:t>
      </w:r>
      <w:r>
        <w:t>ении с другими странами, чаще оказывались впереди в осознании роли научно-технического прогресса и энергично содействовали его ускорению, делали большие инвестиции в систему образования (американский прагматизм). Как в самом начале XX в. пи</w:t>
      </w:r>
      <w:r>
        <w:softHyphen/>
        <w:t>сал великий юмо</w:t>
      </w:r>
      <w:r>
        <w:t>рист О. Генри, если ты заработал 25 тыс. долларов, то тебе пора строить для университета библиотеку.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 xml:space="preserve">Введение социо логии образования как учебного курса для учителей </w:t>
      </w:r>
      <w:r>
        <w:lastRenderedPageBreak/>
        <w:t xml:space="preserve">осуществилось в 1898 г. — Эдвард Росс начал читать курс «Социология для учителей». К 1914 </w:t>
      </w:r>
      <w:r>
        <w:t>г. 16 вузов предлагали курс «Образовательная социология». Первый учебник по социологии образования У. Смитта и Д. Снеддена был издан в 1917г.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С ростом числа учебных заведений, особенно высших, особый интерес стал проявляться к моделям образования. Теоретич</w:t>
      </w:r>
      <w:r>
        <w:t>еское сравнение евро</w:t>
      </w:r>
      <w:r>
        <w:softHyphen/>
        <w:t>пейских и американских моделей стало предметом дискуссий на уровне исторического и социально-философского осмысления. Для подтвержде</w:t>
      </w:r>
      <w:r>
        <w:softHyphen/>
        <w:t>ния свих позиций авторы привлекали различные эмпирические данные.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 xml:space="preserve">К середине XIX' в. существовало уже </w:t>
      </w:r>
      <w:r>
        <w:t>около десяти частных теорий, связанных с социол огией образования, часть из которых имела педагоги</w:t>
      </w:r>
      <w:r>
        <w:softHyphen/>
        <w:t>ческую направленность, другая — социологическую. Их многообразие, внимание к различным сторонам образовательных процессов еще не со</w:t>
      </w:r>
      <w:r>
        <w:softHyphen/>
        <w:t>здавали единой области со</w:t>
      </w:r>
      <w:r>
        <w:t>циологии образования. Особенно важным ста</w:t>
      </w:r>
      <w:r>
        <w:softHyphen/>
        <w:t>новился момент раз граничения задач таких смежных с социологией наук, как психология и педагогика. В этой области большой вклад был сделан Дж. Пейном. Он обозначил разграничения роли психологии и социоло</w:t>
      </w:r>
      <w:r>
        <w:softHyphen/>
        <w:t>гии в изуч</w:t>
      </w:r>
      <w:r>
        <w:t>ении образования. Психология не интересуется образованием как инструментом социального усовершенствования. Для социологии об</w:t>
      </w:r>
      <w:r>
        <w:softHyphen/>
        <w:t>разование представ ляет существенный интерес, являясь важнейшим со</w:t>
      </w:r>
      <w:r>
        <w:softHyphen/>
        <w:t>циальным институтом. Область ее интересов лежит а таких направле</w:t>
      </w:r>
      <w:r>
        <w:t>ниях, как целеполагание образовательных систем всех уровней; предмет, мето</w:t>
      </w:r>
      <w:r>
        <w:softHyphen/>
        <w:t>ды и средства образования, обеспечивающие социальную адаптацию де</w:t>
      </w:r>
      <w:r>
        <w:softHyphen/>
        <w:t>тей; тот вклад образования, который обеспечивает социальный прогресс. Заслуга Пейна состоит в академическом признан</w:t>
      </w:r>
      <w:r>
        <w:t>ии социологии образова</w:t>
      </w:r>
      <w:r>
        <w:softHyphen/>
        <w:t>ния и признании ее практической ценности. Он подчеркивал, что без ис</w:t>
      </w:r>
      <w:r>
        <w:softHyphen/>
        <w:t>пользования данных социологии нельзя разработать ни одну эффективную образовательную программу, ни одну образовательную методику. Интерес</w:t>
      </w:r>
      <w:r>
        <w:softHyphen/>
        <w:t>но заметить, что «демаркац</w:t>
      </w:r>
      <w:r>
        <w:t>ионные» линии между педагогикой и социоло</w:t>
      </w:r>
      <w:r>
        <w:softHyphen/>
        <w:t>гией не остаются жестко закрепленными и сегодня. Это связано в первую очередь с тем, что образование во многом ряде случаев сложно изучать без учета множества психологических и педагогических факторов.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Все эти теор</w:t>
      </w:r>
      <w:r>
        <w:t>ии внесли свой вклад в дело понимания проблем обра</w:t>
      </w:r>
      <w:r>
        <w:softHyphen/>
        <w:t>зования. Сегодня хочется подчеркнуть тот факт, что многие выводы, по</w:t>
      </w:r>
      <w:r>
        <w:softHyphen/>
        <w:t xml:space="preserve">лученные на заре развития социологии образования, сегодня звучат так же актуально, а многие проблемы прошлого века и требуют изучения в </w:t>
      </w:r>
      <w:r>
        <w:t>новых условиях. Общие результаты периода развития социологии обра</w:t>
      </w:r>
      <w:r>
        <w:softHyphen/>
        <w:t>зования таковы:</w:t>
      </w:r>
    </w:p>
    <w:p w:rsidR="00FD65DA" w:rsidRDefault="00EE5EE2">
      <w:pPr>
        <w:pStyle w:val="25"/>
        <w:numPr>
          <w:ilvl w:val="0"/>
          <w:numId w:val="12"/>
        </w:numPr>
        <w:shd w:val="clear" w:color="auto" w:fill="auto"/>
        <w:tabs>
          <w:tab w:val="left" w:pos="554"/>
        </w:tabs>
        <w:spacing w:after="0" w:line="209" w:lineRule="exact"/>
        <w:ind w:firstLine="320"/>
      </w:pPr>
      <w:r>
        <w:t>Произошел перенос теоретических акцентов с категорий «уче</w:t>
      </w:r>
      <w:r>
        <w:softHyphen/>
        <w:t>ние» и «обучение» на концепцию развития личности. Это произошло благодаря тем социологам, которые доказали формирующ</w:t>
      </w:r>
      <w:r>
        <w:t>ее значение социального окружения и наличие специфических социальных отно</w:t>
      </w:r>
      <w:r>
        <w:softHyphen/>
        <w:t>шений в образовательной среде.</w:t>
      </w:r>
    </w:p>
    <w:p w:rsidR="00FD65DA" w:rsidRDefault="00EE5EE2">
      <w:pPr>
        <w:pStyle w:val="25"/>
        <w:numPr>
          <w:ilvl w:val="0"/>
          <w:numId w:val="12"/>
        </w:numPr>
        <w:shd w:val="clear" w:color="auto" w:fill="auto"/>
        <w:tabs>
          <w:tab w:val="left" w:pos="565"/>
        </w:tabs>
        <w:spacing w:after="0" w:line="209" w:lineRule="exact"/>
        <w:ind w:firstLine="340"/>
      </w:pPr>
      <w:r>
        <w:t>Открытие и интерпретация значения и функций культуры для целепо- лагания образовательной деятельности.</w:t>
      </w:r>
    </w:p>
    <w:p w:rsidR="00FD65DA" w:rsidRDefault="00EE5EE2">
      <w:pPr>
        <w:pStyle w:val="25"/>
        <w:numPr>
          <w:ilvl w:val="0"/>
          <w:numId w:val="12"/>
        </w:numPr>
        <w:shd w:val="clear" w:color="auto" w:fill="auto"/>
        <w:tabs>
          <w:tab w:val="left" w:pos="568"/>
        </w:tabs>
        <w:spacing w:after="0" w:line="209" w:lineRule="exact"/>
        <w:ind w:firstLine="340"/>
      </w:pPr>
      <w:r>
        <w:t xml:space="preserve">Понимание роли социальных изменений в прогрессе </w:t>
      </w:r>
      <w:r>
        <w:t>общества и их необходимости в социальной организации общественной системы об</w:t>
      </w:r>
      <w:r>
        <w:softHyphen/>
        <w:t>разования.</w:t>
      </w:r>
    </w:p>
    <w:p w:rsidR="00FD65DA" w:rsidRDefault="00EE5EE2">
      <w:pPr>
        <w:pStyle w:val="25"/>
        <w:numPr>
          <w:ilvl w:val="0"/>
          <w:numId w:val="12"/>
        </w:numPr>
        <w:shd w:val="clear" w:color="auto" w:fill="auto"/>
        <w:tabs>
          <w:tab w:val="left" w:pos="565"/>
        </w:tabs>
        <w:spacing w:after="0" w:line="209" w:lineRule="exact"/>
        <w:ind w:firstLine="340"/>
      </w:pPr>
      <w:r>
        <w:t>Определение влияния групп и групповых процессов в образова</w:t>
      </w:r>
      <w:r>
        <w:softHyphen/>
        <w:t>тельной практике.</w:t>
      </w:r>
    </w:p>
    <w:p w:rsidR="00FD65DA" w:rsidRDefault="00EE5EE2">
      <w:pPr>
        <w:pStyle w:val="25"/>
        <w:numPr>
          <w:ilvl w:val="0"/>
          <w:numId w:val="12"/>
        </w:numPr>
        <w:shd w:val="clear" w:color="auto" w:fill="auto"/>
        <w:tabs>
          <w:tab w:val="left" w:pos="568"/>
        </w:tabs>
        <w:spacing w:after="0" w:line="209" w:lineRule="exact"/>
        <w:ind w:firstLine="340"/>
      </w:pPr>
      <w:r>
        <w:t>Признание значения и раскрытие механизмов влияния социально-клас</w:t>
      </w:r>
      <w:r>
        <w:softHyphen/>
        <w:t xml:space="preserve">совых факторов в развитии </w:t>
      </w:r>
      <w:r>
        <w:t>учащихся и системы образования в целом.</w:t>
      </w:r>
    </w:p>
    <w:p w:rsidR="00FD65DA" w:rsidRDefault="00EE5EE2">
      <w:pPr>
        <w:pStyle w:val="25"/>
        <w:numPr>
          <w:ilvl w:val="0"/>
          <w:numId w:val="12"/>
        </w:numPr>
        <w:shd w:val="clear" w:color="auto" w:fill="auto"/>
        <w:tabs>
          <w:tab w:val="left" w:pos="568"/>
        </w:tabs>
        <w:spacing w:after="0" w:line="209" w:lineRule="exact"/>
        <w:ind w:firstLine="340"/>
      </w:pPr>
      <w:r>
        <w:lastRenderedPageBreak/>
        <w:t>Опровержение мифов о расовом или этническом превосходстве как основе более высоких достижений школьников.</w:t>
      </w:r>
    </w:p>
    <w:p w:rsidR="00FD65DA" w:rsidRDefault="00EE5EE2">
      <w:pPr>
        <w:pStyle w:val="25"/>
        <w:numPr>
          <w:ilvl w:val="0"/>
          <w:numId w:val="12"/>
        </w:numPr>
        <w:shd w:val="clear" w:color="auto" w:fill="auto"/>
        <w:tabs>
          <w:tab w:val="left" w:pos="579"/>
        </w:tabs>
        <w:spacing w:after="0" w:line="209" w:lineRule="exact"/>
        <w:ind w:firstLine="340"/>
      </w:pPr>
      <w:r>
        <w:t>Активизация социально-организационных связей образования с ме</w:t>
      </w:r>
      <w:r>
        <w:softHyphen/>
        <w:t xml:space="preserve">стным сообществом, стимулирование последних к </w:t>
      </w:r>
      <w:r>
        <w:t>развитию системы образования.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В социологии образования первой половины XX в. были широко рас</w:t>
      </w:r>
      <w:r>
        <w:softHyphen/>
        <w:t>пространены такие идеи как: вера в социальный прогресс; идейные раз</w:t>
      </w:r>
      <w:r>
        <w:softHyphen/>
        <w:t>ногласия с образовательной психологией; уверенность в необходимости развития и полезности социо</w:t>
      </w:r>
      <w:r>
        <w:t>логии образования.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Постепенно родилось движение за окончательное признание социо</w:t>
      </w:r>
      <w:r>
        <w:softHyphen/>
        <w:t>логии образования как части социологии. Этот момент важен для нас в двух отношениях. Во-первых, произошло размежевание социологии об</w:t>
      </w:r>
      <w:r>
        <w:softHyphen/>
        <w:t xml:space="preserve">разования с педагогикой и </w:t>
      </w:r>
      <w:r>
        <w:rPr>
          <w:rStyle w:val="27"/>
        </w:rPr>
        <w:t>психологией. При</w:t>
      </w:r>
      <w:r>
        <w:t xml:space="preserve"> этом каждая область стала развиваться своим путем, оставив споры о своих приоритетах в изуче</w:t>
      </w:r>
      <w:r>
        <w:softHyphen/>
        <w:t>нии образования. Во-вторых, социология образования стала самостоя</w:t>
      </w:r>
      <w:r>
        <w:softHyphen/>
        <w:t>тельной областью, обозначив свои цели, исследовательские поля и пред</w:t>
      </w:r>
      <w:r>
        <w:softHyphen/>
        <w:t>меты изучения.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Наряду с Пей</w:t>
      </w:r>
      <w:r>
        <w:t>ном значительный вклад в развитие социологи образова</w:t>
      </w:r>
      <w:r>
        <w:softHyphen/>
        <w:t>ния был внесен Лестером Франком Уордом. В американской среде его звали «американским Аристотелем»: он впервые поставил задачу изуче</w:t>
      </w:r>
      <w:r>
        <w:softHyphen/>
        <w:t>ния образования как устойчивого общественного явления и «как систе</w:t>
      </w:r>
      <w:r>
        <w:softHyphen/>
        <w:t>мы р</w:t>
      </w:r>
      <w:r>
        <w:t>аспространения на всех членов общества такого знания о мире, кото</w:t>
      </w:r>
      <w:r>
        <w:softHyphen/>
        <w:t>рое считается важнейшим»</w:t>
      </w:r>
      <w:r>
        <w:rPr>
          <w:vertAlign w:val="superscript"/>
        </w:rPr>
        <w:footnoteReference w:id="52"/>
      </w:r>
      <w:r>
        <w:t>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Хочется еще раз подчеркнуть, что многие идеи социологии образова</w:t>
      </w:r>
      <w:r>
        <w:softHyphen/>
        <w:t>ния были высказаны уже давно, но и сегодня их стоит осмыслять и ис</w:t>
      </w:r>
      <w:r>
        <w:softHyphen/>
        <w:t>кать их претворения в жизнь. Не</w:t>
      </w:r>
      <w:r>
        <w:t>льзя не заметить, насколько сложны отношения системы образования и общества. Если потребности разви</w:t>
      </w:r>
      <w:r>
        <w:softHyphen/>
        <w:t>тия индустрии в ряде случаев вели к быстрым прорывам в образова</w:t>
      </w:r>
      <w:r>
        <w:softHyphen/>
        <w:t>тельных системах, то идеи общественного характера иногда доходили до систем образования в ви</w:t>
      </w:r>
      <w:r>
        <w:t>де реальных преобразований в течение мно</w:t>
      </w:r>
      <w:r>
        <w:softHyphen/>
        <w:t>гих десятилетий.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  <w:sectPr w:rsidR="00FD65DA">
          <w:type w:val="continuous"/>
          <w:pgSz w:w="8641" w:h="12283"/>
          <w:pgMar w:top="459" w:right="265" w:bottom="1724" w:left="265" w:header="0" w:footer="3" w:gutter="1222"/>
          <w:cols w:space="720"/>
          <w:noEndnote/>
          <w:docGrid w:linePitch="360"/>
        </w:sectPr>
      </w:pPr>
      <w:r>
        <w:t>Ряд основополагающих идей был внесен философом и педагогом</w:t>
      </w:r>
    </w:p>
    <w:p w:rsidR="00FD65DA" w:rsidRDefault="00EE5EE2">
      <w:pPr>
        <w:pStyle w:val="25"/>
        <w:shd w:val="clear" w:color="auto" w:fill="auto"/>
        <w:spacing w:after="0" w:line="209" w:lineRule="exact"/>
      </w:pPr>
      <w:r>
        <w:lastRenderedPageBreak/>
        <w:t>Джоном Дьюи. В своей книге «Школа и общество» (1899)</w:t>
      </w:r>
      <w:r>
        <w:rPr>
          <w:vertAlign w:val="superscript"/>
        </w:rPr>
        <w:footnoteReference w:id="53"/>
      </w:r>
      <w:r>
        <w:t xml:space="preserve"> он усилил внимание к социальным проблемам школы. Он писал: «Я</w:t>
      </w:r>
      <w:r>
        <w:t xml:space="preserve"> верю, что обра</w:t>
      </w:r>
      <w:r>
        <w:softHyphen/>
        <w:t>зование есть фундаментальный метод социального прогресса и реформ». Дьюи отстаивал идею изменения школы ради таких целей, как приближе</w:t>
      </w:r>
      <w:r>
        <w:softHyphen/>
        <w:t>ние школы к жизненному опыту детей и взрослых; ради избавления от догм и концепций абсолютного знания; пе</w:t>
      </w:r>
      <w:r>
        <w:t>реориентации школы с потреб</w:t>
      </w:r>
      <w:r>
        <w:softHyphen/>
        <w:t>ностей общества на потребности ребенка; инноваций в обучении, которые ведут к развитию способностей решать проблемы. Работы Дьюи подчер</w:t>
      </w:r>
      <w:r>
        <w:softHyphen/>
        <w:t>кивали процессы роста ученика и развитие индивидуальных различий, чем эти работы интересны и</w:t>
      </w:r>
      <w:r>
        <w:t xml:space="preserve"> сегодня.</w:t>
      </w:r>
    </w:p>
    <w:p w:rsidR="00FD65DA" w:rsidRDefault="00EE5EE2">
      <w:pPr>
        <w:pStyle w:val="25"/>
        <w:shd w:val="clear" w:color="auto" w:fill="auto"/>
        <w:spacing w:after="367" w:line="209" w:lineRule="exact"/>
        <w:ind w:firstLine="320"/>
      </w:pPr>
      <w:r>
        <w:t>Внимание к идеям, высказанным выше, остается важным и сейчас. Си</w:t>
      </w:r>
      <w:r>
        <w:softHyphen/>
        <w:t>стемы образования (особенно школьное образование) являются достаточ</w:t>
      </w:r>
      <w:r>
        <w:softHyphen/>
        <w:t>но консервативными, прочно «укоренившимися» в обществе. Их традици</w:t>
      </w:r>
      <w:r>
        <w:softHyphen/>
        <w:t xml:space="preserve">онность часто воспринимается членами общества </w:t>
      </w:r>
      <w:r>
        <w:t>как нечто незыблемое и устоявшееся. Развитие различных социологических теорий и направлений сказывалась прямым образом и на развитии социологии. Далее изложено влияние трех ведущих направлений: институционального, функционалист</w:t>
      </w:r>
      <w:r>
        <w:softHyphen/>
        <w:t xml:space="preserve">ского и теории конфликтов — </w:t>
      </w:r>
      <w:r>
        <w:t>хотя разумеется, не только эти направления внесли свой вклад в расширение знаний области социологии образования.</w:t>
      </w:r>
    </w:p>
    <w:p w:rsidR="00FD65DA" w:rsidRDefault="00EE5EE2">
      <w:pPr>
        <w:pStyle w:val="23"/>
        <w:keepNext/>
        <w:keepLines/>
        <w:numPr>
          <w:ilvl w:val="0"/>
          <w:numId w:val="13"/>
        </w:numPr>
        <w:shd w:val="clear" w:color="auto" w:fill="auto"/>
        <w:tabs>
          <w:tab w:val="left" w:pos="2426"/>
        </w:tabs>
        <w:spacing w:after="181" w:line="200" w:lineRule="exact"/>
        <w:ind w:left="1980"/>
        <w:jc w:val="both"/>
      </w:pPr>
      <w:bookmarkStart w:id="13" w:name="bookmark12"/>
      <w:r>
        <w:t>Взгляды Э. Дюркгейма</w:t>
      </w:r>
      <w:bookmarkEnd w:id="13"/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Свои взгляды на воспитание Э. Дюркгейм выразил в известной статье «Педагогика и социология» 1902 года. Основная позиция эт</w:t>
      </w:r>
      <w:r>
        <w:t>ой работы и по сей день актуальна для школьного образования. Она звучит следующим образом: «основой всякого теоретического построения в педагогике явля</w:t>
      </w:r>
      <w:r>
        <w:softHyphen/>
        <w:t>ется положение о том, что воспитание — явление главным образом соци</w:t>
      </w:r>
      <w:r>
        <w:softHyphen/>
        <w:t xml:space="preserve">альное как по своим функциям, так и </w:t>
      </w:r>
      <w:r>
        <w:t>по происхождению, и, следователь</w:t>
      </w:r>
      <w:r>
        <w:softHyphen/>
        <w:t>но, педагогика зависит от социологии сильнее, чем от любой другой науки»</w:t>
      </w:r>
      <w:r>
        <w:rPr>
          <w:vertAlign w:val="superscript"/>
        </w:rPr>
        <w:t>7</w:t>
      </w:r>
      <w:r>
        <w:t>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 xml:space="preserve">Важно обратить внимание на то, что Э. Дюркгейм пишет эту работу в ситуации, когда реформы школьного образования, инициированные Бю- иссоном, повели </w:t>
      </w:r>
      <w:r>
        <w:t>к серьезным изменениям в системе школьного образо</w:t>
      </w:r>
      <w:r>
        <w:softHyphen/>
        <w:t>вания Франции. «Увеличение числа и материальное преобразование школ, рациональные методы, сменившие прежнюю рутину, подлинный подъем педагогической мысли, общая поддержка разного рода инициатив» — так оцени</w:t>
      </w:r>
      <w:r>
        <w:t>вает Дюркгейм произошедшие перемены.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  <w:sectPr w:rsidR="00FD65DA">
          <w:footerReference w:type="even" r:id="rId46"/>
          <w:footerReference w:type="default" r:id="rId47"/>
          <w:pgSz w:w="8641" w:h="12283"/>
          <w:pgMar w:top="459" w:right="265" w:bottom="1724" w:left="265" w:header="0" w:footer="3" w:gutter="1222"/>
          <w:pgNumType w:start="50"/>
          <w:cols w:space="720"/>
          <w:noEndnote/>
          <w:docGrid w:linePitch="360"/>
        </w:sectPr>
      </w:pPr>
      <w:r>
        <w:t>До начала XX в. существовало убеждение, что воспитание — «это явление главным образом индивидуальное и, следовательно, педагоги</w:t>
      </w:r>
      <w:r>
        <w:softHyphen/>
        <w:t>ка — это непосредственный коррелят психологии». Действительно, пе</w:t>
      </w:r>
      <w:r>
        <w:softHyphen/>
        <w:t xml:space="preserve">дагог, </w:t>
      </w:r>
      <w:r>
        <w:t>воспитатель имеет дело с ребенком. Все педагогические воздей</w:t>
      </w:r>
      <w:r>
        <w:softHyphen/>
        <w:t>ствия предполагают, что они опираются на интеллект, эмоциональную и волевую сферы, знание которых и делает процесс успешным. Любой</w:t>
      </w:r>
    </w:p>
    <w:p w:rsidR="00FD65DA" w:rsidRDefault="00EE5EE2">
      <w:pPr>
        <w:pStyle w:val="101"/>
        <w:shd w:val="clear" w:color="auto" w:fill="auto"/>
        <w:spacing w:after="436" w:line="140" w:lineRule="exact"/>
      </w:pPr>
      <w:r>
        <w:lastRenderedPageBreak/>
        <w:t>р</w:t>
      </w:r>
    </w:p>
    <w:p w:rsidR="00FD65DA" w:rsidRDefault="00EE5EE2">
      <w:pPr>
        <w:pStyle w:val="25"/>
        <w:shd w:val="clear" w:color="auto" w:fill="auto"/>
        <w:spacing w:after="0" w:line="209" w:lineRule="exact"/>
        <w:ind w:right="280"/>
      </w:pPr>
      <w:r>
        <w:t>педагог знает, что возрастные особенности детей необходимо учи</w:t>
      </w:r>
      <w:r>
        <w:t>тывать в процессе обучения. Указанные категории и процессы относятся к об</w:t>
      </w:r>
      <w:r>
        <w:softHyphen/>
        <w:t>ласти психологии.</w:t>
      </w:r>
    </w:p>
    <w:p w:rsidR="00FD65DA" w:rsidRDefault="00EE5EE2">
      <w:pPr>
        <w:pStyle w:val="25"/>
        <w:shd w:val="clear" w:color="auto" w:fill="auto"/>
        <w:spacing w:after="0" w:line="209" w:lineRule="exact"/>
        <w:ind w:right="280" w:firstLine="340"/>
      </w:pPr>
      <w:r>
        <w:t>Дюркгейм отмечает, что «для Канта, и Милля, Гербарта и Спенсера воспитание имеет своей целью прежде всего реализовать в каждом ин</w:t>
      </w:r>
      <w:r>
        <w:softHyphen/>
        <w:t>дивиде определяющие признаки челов</w:t>
      </w:r>
      <w:r>
        <w:t>еческого рода в целом, доведя их до наивысшей степени совершенства. В качестве очевидной истины ут</w:t>
      </w:r>
      <w:r>
        <w:softHyphen/>
        <w:t>верждалось, что существует одно и только одно воспитание, которое под</w:t>
      </w:r>
      <w:r>
        <w:softHyphen/>
        <w:t>ходит одинаково ко всем людям, каковы бы ни были исторические и со</w:t>
      </w:r>
      <w:r>
        <w:softHyphen/>
        <w:t>циальные условия, от</w:t>
      </w:r>
      <w:r>
        <w:t xml:space="preserve"> которых эти люди зависят. Предполагалось, что существует одна человеческая природа, формы и свойства которой мож</w:t>
      </w:r>
      <w:r>
        <w:softHyphen/>
        <w:t>но определить раз и навсегда, и педагогическая проблема состоит в поис</w:t>
      </w:r>
      <w:r>
        <w:softHyphen/>
        <w:t>ке того, как воспитательное воздействие должно осуществляться в отно</w:t>
      </w:r>
      <w:r>
        <w:softHyphen/>
        <w:t>ше</w:t>
      </w:r>
      <w:r>
        <w:t>нии таким образом определяемой человеческой природы»</w:t>
      </w:r>
      <w:r>
        <w:rPr>
          <w:vertAlign w:val="superscript"/>
        </w:rPr>
        <w:t>8</w:t>
      </w:r>
      <w:r>
        <w:t>.</w:t>
      </w:r>
    </w:p>
    <w:p w:rsidR="00FD65DA" w:rsidRDefault="00EE5EE2">
      <w:pPr>
        <w:pStyle w:val="25"/>
        <w:shd w:val="clear" w:color="auto" w:fill="auto"/>
        <w:spacing w:after="0" w:line="209" w:lineRule="exact"/>
        <w:ind w:right="280" w:firstLine="340"/>
      </w:pPr>
      <w:r>
        <w:t>Действительно, процессы мышления и восприятия в целом едины для всех людей. Очевидно, что человеческое существо формируется посте</w:t>
      </w:r>
      <w:r>
        <w:softHyphen/>
        <w:t>пенно, в ходе медленного становления, которое завершается лишь в зре</w:t>
      </w:r>
      <w:r>
        <w:softHyphen/>
        <w:t>ло</w:t>
      </w:r>
      <w:r>
        <w:t>м возрасте. Но при этом предполагалось, что в процессе становления лишь актуализируются потенциальные возможности, которые уже изна</w:t>
      </w:r>
      <w:r>
        <w:softHyphen/>
        <w:t>чально заложены в каждом индивиде. Воспитатель не может добавить ничего существенного к творению природы. Его роль — противо</w:t>
      </w:r>
      <w:r>
        <w:t>действо</w:t>
      </w:r>
      <w:r>
        <w:softHyphen/>
        <w:t>вать тому, чтобы существующие потенции не атрофировались из-за без</w:t>
      </w:r>
      <w:r>
        <w:softHyphen/>
        <w:t>деятельности, не уклонялись от своего нормального направления или не развивались слишком медленно.</w:t>
      </w:r>
    </w:p>
    <w:p w:rsidR="00FD65DA" w:rsidRDefault="00EE5EE2">
      <w:pPr>
        <w:pStyle w:val="25"/>
        <w:shd w:val="clear" w:color="auto" w:fill="auto"/>
        <w:spacing w:after="0" w:line="209" w:lineRule="exact"/>
        <w:ind w:right="280" w:firstLine="340"/>
      </w:pPr>
      <w:r>
        <w:t>В этой концепции социальная среда для педагогики не имеет ведущего значения. Важно</w:t>
      </w:r>
      <w:r>
        <w:t xml:space="preserve"> лишь знать, каковы природные способности данного индивида, а область, которая этим занимается, есть психология.</w:t>
      </w:r>
    </w:p>
    <w:p w:rsidR="00FD65DA" w:rsidRDefault="00EE5EE2">
      <w:pPr>
        <w:pStyle w:val="25"/>
        <w:shd w:val="clear" w:color="auto" w:fill="auto"/>
        <w:spacing w:after="0" w:line="209" w:lineRule="exact"/>
        <w:ind w:right="280" w:firstLine="340"/>
      </w:pPr>
      <w:r>
        <w:t>Однако история, ее педагогический опыт говорит об ином. Не суще</w:t>
      </w:r>
      <w:r>
        <w:softHyphen/>
        <w:t>ствовали общества, в которых использовалась бы единая система воспита</w:t>
      </w:r>
      <w:r>
        <w:softHyphen/>
        <w:t>ния. Не с</w:t>
      </w:r>
      <w:r>
        <w:t>уществует и системы воспитания, основанной на принципах «единого человеческого рода». Очевидно, что в Индии брахманов и неприкасаемых воспитывали по-разному. Так же, пишет Дюркгейм, сред</w:t>
      </w:r>
      <w:r>
        <w:softHyphen/>
        <w:t>невекового пажа и крестьянина воспитывали по-разному. В России воспи</w:t>
      </w:r>
      <w:r>
        <w:softHyphen/>
      </w:r>
      <w:r>
        <w:t>тание дворян и крестьян отличалось радикально. И сегодня городское вос</w:t>
      </w:r>
      <w:r>
        <w:softHyphen/>
        <w:t>питание отличается от сельского. Этими примерами Дюркгейм подчеркивает мысль о том, что в разных обществах одновременно существуют различ</w:t>
      </w:r>
      <w:r>
        <w:softHyphen/>
        <w:t xml:space="preserve">ные системы воспитания, адресованные различным </w:t>
      </w:r>
      <w:r>
        <w:t>классам и социальным группам. Их содержание и функции заметно различаются.</w:t>
      </w:r>
    </w:p>
    <w:p w:rsidR="00FD65DA" w:rsidRDefault="00EE5EE2">
      <w:pPr>
        <w:pStyle w:val="25"/>
        <w:shd w:val="clear" w:color="auto" w:fill="auto"/>
        <w:spacing w:after="0" w:line="209" w:lineRule="exact"/>
        <w:ind w:right="280" w:firstLine="340"/>
        <w:sectPr w:rsidR="00FD65DA">
          <w:footerReference w:type="even" r:id="rId48"/>
          <w:footerReference w:type="default" r:id="rId49"/>
          <w:pgSz w:w="8641" w:h="12283"/>
          <w:pgMar w:top="459" w:right="265" w:bottom="1724" w:left="265" w:header="0" w:footer="3" w:gutter="1222"/>
          <w:pgNumType w:start="52"/>
          <w:cols w:space="720"/>
          <w:noEndnote/>
          <w:rtlGutter/>
          <w:docGrid w:linePitch="360"/>
        </w:sectPr>
      </w:pPr>
      <w:r>
        <w:t>Чем дальше идет взросление, тем целенаправленнее ребенка готовят к выполнению определенных функций, а потому и воспитание должно все больше дифференцироваться. Заметим, что обучение — как передача зна</w:t>
      </w:r>
      <w:r>
        <w:softHyphen/>
        <w:t>ний и подготовка к выпо</w:t>
      </w:r>
      <w:r>
        <w:t>лнению социальных ролей, достаточно разные задачи. Итак, Дюркгейм отмечает, что воспитание буржуа, рабочего и крестьянина сильно отличаются. Он считает, что такая организация вос</w:t>
      </w:r>
      <w:r>
        <w:softHyphen/>
        <w:t>питания морально неоправдана, что она является моральным пережит</w:t>
      </w:r>
      <w:r>
        <w:softHyphen/>
      </w:r>
    </w:p>
    <w:p w:rsidR="00FD65DA" w:rsidRDefault="00EE5EE2">
      <w:pPr>
        <w:pStyle w:val="25"/>
        <w:shd w:val="clear" w:color="auto" w:fill="auto"/>
        <w:spacing w:after="0" w:line="209" w:lineRule="exact"/>
        <w:ind w:right="280" w:firstLine="340"/>
      </w:pPr>
      <w:r>
        <w:lastRenderedPageBreak/>
        <w:t>ком. Он зая</w:t>
      </w:r>
      <w:r>
        <w:t>вляет, что «воспитание и наших детей не должно зависеть от случая, заставляющего их рождаться здесь, а не там, от этих родителей, а не от других»</w:t>
      </w:r>
      <w:r>
        <w:rPr>
          <w:vertAlign w:val="superscript"/>
        </w:rPr>
        <w:t>9</w:t>
      </w:r>
      <w:r>
        <w:t>. Но даже если бы вдруг произошли кардинальные переме</w:t>
      </w:r>
      <w:r>
        <w:softHyphen/>
        <w:t>ны, воспитание не стало бы от этого вдруг более единообр</w:t>
      </w:r>
      <w:r>
        <w:t>азным.</w:t>
      </w:r>
    </w:p>
    <w:p w:rsidR="00FD65DA" w:rsidRDefault="00EE5EE2">
      <w:pPr>
        <w:pStyle w:val="25"/>
        <w:shd w:val="clear" w:color="auto" w:fill="auto"/>
        <w:spacing w:after="0" w:line="209" w:lineRule="exact"/>
        <w:ind w:right="320" w:firstLine="300"/>
      </w:pPr>
      <w:r>
        <w:t xml:space="preserve">С момента этих рассуждений прошло почти 100 лет. Однако многие механизмы, отмеченные Дюркгеймом, хоть и не в столь сильной мере, действуют и поныне. В общей тенденции дети рабочих снова становятся рабочими и дети элиты ее же и воспроизводят. Винить </w:t>
      </w:r>
      <w:r>
        <w:t>в этом школу вряд ли уместно. Если оставить за гранью рассмотрения платные и элитные школы, она дает всем детям одинаковое образование. Дифференциацию в обучение и воспитание скорее вносит институт семьи. Можно сказать, что механизм образовательного и соци</w:t>
      </w:r>
      <w:r>
        <w:t>ального воспроизводства по-прежне</w:t>
      </w:r>
      <w:r>
        <w:softHyphen/>
        <w:t>му в семье силен и консервативен.</w:t>
      </w:r>
    </w:p>
    <w:p w:rsidR="00FD65DA" w:rsidRDefault="00EE5EE2">
      <w:pPr>
        <w:pStyle w:val="25"/>
        <w:shd w:val="clear" w:color="auto" w:fill="auto"/>
        <w:spacing w:after="0" w:line="209" w:lineRule="exact"/>
        <w:ind w:right="320" w:firstLine="300"/>
      </w:pPr>
      <w:r>
        <w:t>Все развитые страны, чем дальше, тем больше идут по пути дифферен</w:t>
      </w:r>
      <w:r>
        <w:softHyphen/>
        <w:t xml:space="preserve">циации образования и его специализации. Это особенно заметно сегодня, когда образование начинается с детского сада, затем </w:t>
      </w:r>
      <w:r>
        <w:t>идет через общеоб</w:t>
      </w:r>
      <w:r>
        <w:softHyphen/>
        <w:t>разовательную школу, которая уже имеет специализации, и дальше обра</w:t>
      </w:r>
      <w:r>
        <w:softHyphen/>
        <w:t>зование начинает дифференцироваться как по типу (среднее, специаль</w:t>
      </w:r>
      <w:r>
        <w:softHyphen/>
        <w:t>ное, высшее), так и по направлению — гуманитарное, медицинское, инженерное и т. д. Сегодня на этом обра</w:t>
      </w:r>
      <w:r>
        <w:t>зование практически не заверша</w:t>
      </w:r>
      <w:r>
        <w:softHyphen/>
        <w:t>ется, оно становится непрерывным, преобразуясь в самые различные ин</w:t>
      </w:r>
      <w:r>
        <w:softHyphen/>
        <w:t>дивидуальные образовательные стратегии.</w:t>
      </w:r>
    </w:p>
    <w:p w:rsidR="00FD65DA" w:rsidRDefault="00EE5EE2">
      <w:pPr>
        <w:pStyle w:val="25"/>
        <w:shd w:val="clear" w:color="auto" w:fill="auto"/>
        <w:spacing w:after="0" w:line="209" w:lineRule="exact"/>
        <w:ind w:right="320" w:firstLine="300"/>
      </w:pPr>
      <w:r>
        <w:t>Чаще всего большая часть обучаемых в школе не выявляет своих ярко выраженных способностей к той или иной функции — бы</w:t>
      </w:r>
      <w:r>
        <w:t>ть рабочим или ученым, физиком или гуманитарием, руководителем или исполнителем. Люди в основном очень пластичны. Именно общество в связи с процес</w:t>
      </w:r>
      <w:r>
        <w:softHyphen/>
        <w:t>сом разделения труда готовит себе специализированных работников по</w:t>
      </w:r>
      <w:r>
        <w:softHyphen/>
        <w:t>средством воспитания. Соответственно систе</w:t>
      </w:r>
      <w:r>
        <w:t>мы воспитания, чем даль</w:t>
      </w:r>
      <w:r>
        <w:softHyphen/>
        <w:t>ше, тем больше дифференцируются. В этом процессе одни способности развиваются активно, развитие других «притупляется», поскольку вни</w:t>
      </w:r>
      <w:r>
        <w:softHyphen/>
        <w:t>мание к ним ослабляется, их развитие не стимулируется. Не случайно есть множество примеров, когда ч</w:t>
      </w:r>
      <w:r>
        <w:t>еловек становится художником, писа</w:t>
      </w:r>
      <w:r>
        <w:softHyphen/>
        <w:t>телем, изобретателем на закате своей жизни.</w:t>
      </w:r>
    </w:p>
    <w:p w:rsidR="00FD65DA" w:rsidRDefault="00EE5EE2">
      <w:pPr>
        <w:pStyle w:val="25"/>
        <w:shd w:val="clear" w:color="auto" w:fill="auto"/>
        <w:spacing w:after="0" w:line="209" w:lineRule="exact"/>
        <w:ind w:right="320" w:firstLine="300"/>
      </w:pPr>
      <w:r>
        <w:t>Важно и то, что каждый народ обладает своим «набором» чувств, со</w:t>
      </w:r>
      <w:r>
        <w:softHyphen/>
        <w:t>циальных норм и табу, религиозных и национальных обрядов, предпочте</w:t>
      </w:r>
      <w:r>
        <w:softHyphen/>
        <w:t>ний и запретов, которые стараются привить вс</w:t>
      </w:r>
      <w:r>
        <w:t>ем детям без различия, в том числе без различия социальных категорий, которым они принадле</w:t>
      </w:r>
      <w:r>
        <w:softHyphen/>
        <w:t>жат. К ним относятся, прежде всего, религиозные законы и нормы. Заме</w:t>
      </w:r>
      <w:r>
        <w:softHyphen/>
        <w:t>тим, что долгое время именно религиозные нормы являлись главным ре</w:t>
      </w:r>
      <w:r>
        <w:softHyphen/>
        <w:t>гулятором поведения людей и с</w:t>
      </w:r>
      <w:r>
        <w:t>ообществ (не убий, не укради, не пожелай богатства ближнего и т. д.). Системы социальных запретов и общеприня</w:t>
      </w:r>
      <w:r>
        <w:softHyphen/>
        <w:t>тых правил поведения существуют в каждом обществе, они тесно сопря</w:t>
      </w:r>
      <w:r>
        <w:softHyphen/>
        <w:t>гаются с национальными традициями. Например, закон гостеприимства, формы выраже</w:t>
      </w:r>
      <w:r>
        <w:t>ния вражды в виде кровной мести или изгнания и т. д. Передача этих законов, традиций, правил и есть некое общее воспитание,</w:t>
      </w:r>
    </w:p>
    <w:p w:rsidR="00FD65DA" w:rsidRDefault="00EE5EE2">
      <w:pPr>
        <w:pStyle w:val="25"/>
        <w:shd w:val="clear" w:color="auto" w:fill="auto"/>
        <w:spacing w:after="0" w:line="209" w:lineRule="exact"/>
      </w:pPr>
      <w:r>
        <w:t>которое почитается и признается как самое главное и необходимое в каж</w:t>
      </w:r>
      <w:r>
        <w:softHyphen/>
        <w:t xml:space="preserve">дом </w:t>
      </w:r>
      <w:r>
        <w:lastRenderedPageBreak/>
        <w:t>обществе, в каждой культуре</w:t>
      </w:r>
      <w:r>
        <w:rPr>
          <w:vertAlign w:val="superscript"/>
        </w:rPr>
        <w:footnoteReference w:id="54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55"/>
      </w:r>
      <w:r>
        <w:t>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 xml:space="preserve">Итак, анализ </w:t>
      </w:r>
      <w:r>
        <w:t>воспитательных систем различных эпох и национально</w:t>
      </w:r>
      <w:r>
        <w:softHyphen/>
        <w:t>стей дает основания сказать, что они связаны с определенными соци</w:t>
      </w:r>
      <w:r>
        <w:softHyphen/>
        <w:t>альными системами и неотделимы от них. Каждый тип народа имеет свое собственное воспитание, которое определяет его так же, как политичес</w:t>
      </w:r>
      <w:r>
        <w:softHyphen/>
        <w:t>ка</w:t>
      </w:r>
      <w:r>
        <w:t>я, нравственная и религиозная организация. Воспитание формировало в разные века различные типы личности. Так, например, воспитание было аскетическим в Средние века, либеральным в эпоху Возрождения, лите</w:t>
      </w:r>
      <w:r>
        <w:softHyphen/>
        <w:t>ратурным в XVII в. и научным в наши дни.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Перемены соц</w:t>
      </w:r>
      <w:r>
        <w:t>иальных условий в Европе на границе XIX в. и XX пове</w:t>
      </w:r>
      <w:r>
        <w:softHyphen/>
        <w:t>ли к тому, что воспитание стало объектом все более прямого контроля и управления со стороны государства. При этом цели воспитания все более удаляются от этнических и местных, локальных, становятся все бо</w:t>
      </w:r>
      <w:r>
        <w:t>лее об</w:t>
      </w:r>
      <w:r>
        <w:softHyphen/>
        <w:t>щими и коллективными. Дюркгейм утверждает, что именно общество ори</w:t>
      </w:r>
      <w:r>
        <w:softHyphen/>
        <w:t>ентирует воспитание на развитие у детей тех качеств, которые роднят их со всеми людьми. Но при этом общество конструирует воспитание соответ</w:t>
      </w:r>
      <w:r>
        <w:softHyphen/>
        <w:t>ственно своему образцу и своим потребност</w:t>
      </w:r>
      <w:r>
        <w:t>ям. Дюркгейм ставит вопрос: Разве не общество нам навязывает свои цели? Разве не общество повеле</w:t>
      </w:r>
      <w:r>
        <w:softHyphen/>
        <w:t>вает нам развивать у наших детей прежде всего те качества, которые роднят их со всеми людьми? Более того. «Оно не только посредством обществен</w:t>
      </w:r>
      <w:r>
        <w:softHyphen/>
        <w:t>ного мнения оказ</w:t>
      </w:r>
      <w:r>
        <w:t>ывает на нас моральное давление для того, чтобы мы та</w:t>
      </w:r>
      <w:r>
        <w:softHyphen/>
        <w:t xml:space="preserve">ким образом понимали наши воспитательные обязанности, но оно придает им такое значение, что </w:t>
      </w:r>
      <w:r>
        <w:rPr>
          <w:rStyle w:val="27"/>
        </w:rPr>
        <w:t>само берет на себя выполнение этой задачи</w:t>
      </w:r>
      <w:r>
        <w:t xml:space="preserve"> (здесь идалее курсив мой — Е.С.). Легко догадаться, что если обществ</w:t>
      </w:r>
      <w:r>
        <w:t xml:space="preserve">о придает этому делу столь важное значение, то потому, что </w:t>
      </w:r>
      <w:r>
        <w:rPr>
          <w:rStyle w:val="27"/>
        </w:rPr>
        <w:t>оно чувствует заинте</w:t>
      </w:r>
      <w:r>
        <w:rPr>
          <w:rStyle w:val="27"/>
        </w:rPr>
        <w:softHyphen/>
        <w:t>ресованность в нем»</w:t>
      </w:r>
      <w:r>
        <w:rPr>
          <w:rStyle w:val="27"/>
          <w:vertAlign w:val="superscript"/>
        </w:rPr>
        <w:t>11</w:t>
      </w:r>
      <w:r>
        <w:rPr>
          <w:rStyle w:val="27"/>
        </w:rPr>
        <w:t>.</w:t>
      </w:r>
      <w:r>
        <w:t xml:space="preserve"> «Так, если существует признанная иерархия меж</w:t>
      </w:r>
      <w:r>
        <w:softHyphen/>
        <w:t>ду нашими способностями, если среди них есть те, которым мы приписы</w:t>
      </w:r>
      <w:r>
        <w:softHyphen/>
        <w:t>ваем некое первенство, то это не в силу</w:t>
      </w:r>
      <w:r>
        <w:t xml:space="preserve"> присущих им достоинств, а потому, что они имеют более высокую ценность для общества»</w:t>
      </w:r>
      <w:r>
        <w:rPr>
          <w:vertAlign w:val="superscript"/>
        </w:rPr>
        <w:footnoteReference w:id="56"/>
      </w:r>
      <w:r>
        <w:t>. Действительно, современная школа вкладывает большие средства в развитие математичес</w:t>
      </w:r>
      <w:r>
        <w:softHyphen/>
        <w:t>ких способностей детей, но не занимается развитием способности любо</w:t>
      </w:r>
      <w:r>
        <w:softHyphen/>
        <w:t>ваться природой.</w:t>
      </w:r>
      <w:r>
        <w:t xml:space="preserve"> Таким образом, Дюркгейм подчеркивает, что педагоги</w:t>
      </w:r>
      <w:r>
        <w:softHyphen/>
        <w:t>ческий идеал каждого времени даже в деталях есть творение общества.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Общество воспроизводит уже не человека природного, но такого, как того требует внутреннее устройство данного общества. Соответственно сп</w:t>
      </w:r>
      <w:r>
        <w:t>ециализация образования становится все более ранней и все более раз</w:t>
      </w:r>
      <w:r>
        <w:softHyphen/>
        <w:t>нообразной. Те способности, которые в индивидуумах развиты наиболее сильно, поддерживаются и развиваются обществом в тех направлениях, которые ему нужны. Например, в наше время особое вним</w:t>
      </w:r>
      <w:r>
        <w:t>ание уделяется развитию интеллекта, мышления, аналитического и критического взгляда на мир. Наиболее способные школьники и студенты учатся либо по спе</w:t>
      </w:r>
      <w:r>
        <w:softHyphen/>
        <w:t>циальным программам, либо в учебных заведениях элитного класса. Таким образом, педагогический идеал посто</w:t>
      </w:r>
      <w:r>
        <w:t>янно преобразуется под воз</w:t>
      </w:r>
      <w:r>
        <w:softHyphen/>
        <w:t xml:space="preserve">действием изменений, </w:t>
      </w:r>
      <w:r>
        <w:lastRenderedPageBreak/>
        <w:t>происходящих в обществе. Даже ситуативно это заметно на разных состояниях общества: в войну ценится храбрость, ак</w:t>
      </w:r>
      <w:r>
        <w:softHyphen/>
        <w:t>туализируется все, что связано с армией; в мирные периоды развития ценится интеллект, личная а</w:t>
      </w:r>
      <w:r>
        <w:t>ктивность, творческие решения.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Итак, воспитание отнюдь не имеет единственной или главной целью индивида и его интересы, оно есть прежде всего средство, с помощью которого общество постоянно воспроизводит условия своего собствен</w:t>
      </w:r>
      <w:r>
        <w:softHyphen/>
        <w:t>ного существования. Общество</w:t>
      </w:r>
      <w:r>
        <w:t xml:space="preserve"> может существовать только тогда, когда между его членами существует достаточная степень однородности. Вос</w:t>
      </w:r>
      <w:r>
        <w:softHyphen/>
        <w:t>питание воспроизводит и укрепляет эту однородность (мышления, пове</w:t>
      </w:r>
      <w:r>
        <w:softHyphen/>
        <w:t>дения, социальных практик — КС.), изначально закладывая в душе ре</w:t>
      </w:r>
      <w:r>
        <w:softHyphen/>
        <w:t>бенка главные сх</w:t>
      </w:r>
      <w:r>
        <w:t>одства, которых требует коллективное существование</w:t>
      </w:r>
      <w:r>
        <w:rPr>
          <w:vertAlign w:val="superscript"/>
        </w:rPr>
        <w:footnoteReference w:id="57"/>
      </w:r>
      <w:r>
        <w:t>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Но, с другой стороны, без известного разнообразия любая кооперация была бы невозможна. Воспитание обеспечивает сохранение этого разно</w:t>
      </w:r>
      <w:r>
        <w:softHyphen/>
        <w:t>образия, при этом оно специализируется и дифференцируется. Таким об</w:t>
      </w:r>
      <w:r>
        <w:softHyphen/>
        <w:t>р</w:t>
      </w:r>
      <w:r>
        <w:t>азом, через всеобщность и дифференциацию общество выполняет обе функции — приобщения к культуре (в самом широком смысле) и разви</w:t>
      </w:r>
      <w:r>
        <w:softHyphen/>
        <w:t>тия, преобразования. В самом общем виде, интегрируя эти функции, об</w:t>
      </w:r>
      <w:r>
        <w:softHyphen/>
        <w:t>щество обеспечивает социализацию молодого поколения.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 xml:space="preserve">Таким </w:t>
      </w:r>
      <w:r>
        <w:t>образом, в каждом человеке живут два существа, которые мож</w:t>
      </w:r>
      <w:r>
        <w:softHyphen/>
        <w:t>но разделить лишь с помощью абстракции. Одно состоит из наших пси</w:t>
      </w:r>
      <w:r>
        <w:softHyphen/>
        <w:t>хических особенностей (реакций, памяти, восприятия, способностей, мыш</w:t>
      </w:r>
      <w:r>
        <w:softHyphen/>
        <w:t>ления). Другое представляет собой «слепок» общества через осв</w:t>
      </w:r>
      <w:r>
        <w:t>оение общих идей, оценок, схем и стратегий поведения, отражающих образ групп, к которым мы причастны. В основе этих социальных представле</w:t>
      </w:r>
      <w:r>
        <w:softHyphen/>
        <w:t>ний лежат национальные, религиозные, государственные традиции, кол</w:t>
      </w:r>
      <w:r>
        <w:softHyphen/>
        <w:t>лективные, корпоративные убеждения — например, «рус</w:t>
      </w:r>
      <w:r>
        <w:t>ская душа», ев</w:t>
      </w:r>
      <w:r>
        <w:softHyphen/>
        <w:t>ропейский менталитет. Все это вместе создает социальное существо.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С каждым новым поколением общество обращается, по образному выражению Дюркгейма, как с «чистой чертежной доской», на которой ему необходимо проектировать, осуществляя новые за</w:t>
      </w:r>
      <w:r>
        <w:t>траты. На свет по</w:t>
      </w:r>
      <w:r>
        <w:softHyphen/>
        <w:t>является эгоистическое и асоциальное существо, которое общество дол</w:t>
      </w:r>
      <w:r>
        <w:softHyphen/>
        <w:t>жно превратить в другое, способное вести социальную и нравственную жизнь, соответствующую данным, текущим представлениям общества</w:t>
      </w:r>
      <w:r>
        <w:rPr>
          <w:vertAlign w:val="superscript"/>
        </w:rPr>
        <w:footnoteReference w:id="58"/>
      </w:r>
      <w:r>
        <w:t>. Каждое новое общество создает «своего»</w:t>
      </w:r>
      <w:r>
        <w:t xml:space="preserve"> нового человека. Это созида</w:t>
      </w:r>
      <w:r>
        <w:softHyphen/>
        <w:t>тельное свойство составляет особую привилегию человеческого воспита</w:t>
      </w:r>
      <w:r>
        <w:softHyphen/>
        <w:t>ния, по мнению Дюркгейма.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  <w:sectPr w:rsidR="00FD65DA">
          <w:footerReference w:type="even" r:id="rId50"/>
          <w:footerReference w:type="default" r:id="rId51"/>
          <w:footerReference w:type="first" r:id="rId52"/>
          <w:pgSz w:w="8641" w:h="12283"/>
          <w:pgMar w:top="459" w:right="265" w:bottom="1724" w:left="265" w:header="0" w:footer="3" w:gutter="1222"/>
          <w:cols w:space="720"/>
          <w:noEndnote/>
          <w:titlePg/>
          <w:rtlGutter/>
          <w:docGrid w:linePitch="360"/>
        </w:sectPr>
      </w:pPr>
      <w:r>
        <w:t>Процесс социализации из юного существа, имеющего только отдель</w:t>
      </w:r>
      <w:r>
        <w:softHyphen/>
        <w:t>ные задатки, создает существо социальное вполне определенного об</w:t>
      </w:r>
      <w:r>
        <w:softHyphen/>
        <w:t xml:space="preserve">разца, отвечающего духу и условиям своего времени. В этом и состоит 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lastRenderedPageBreak/>
        <w:t xml:space="preserve">главная </w:t>
      </w:r>
      <w:r>
        <w:t>задача воспитания, причем воспитания, присущего только чело</w:t>
      </w:r>
      <w:r>
        <w:softHyphen/>
        <w:t>веческому роду, если сравнивать его с самыми сложными образцами животного поведения. Многие животные воспитывают своих детены</w:t>
      </w:r>
      <w:r>
        <w:softHyphen/>
        <w:t>шей по достаточно сложным схемам и длительный срок, однако это процесс</w:t>
      </w:r>
      <w:r>
        <w:t xml:space="preserve"> совсем иного рода. Таким образом, весь процесс человечес</w:t>
      </w:r>
      <w:r>
        <w:softHyphen/>
        <w:t>кого воспитания есть процесс создания в человеке нового существа, существа социального рода.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Обращаясь к социологии, Дюркгейм обосновывает, что именно эта об</w:t>
      </w:r>
      <w:r>
        <w:softHyphen/>
        <w:t>ласть человеческого знания обладает осно</w:t>
      </w:r>
      <w:r>
        <w:t>ванием задавать образованию его цели. Поскольку цели воспитания являются социальными, средства, кото</w:t>
      </w:r>
      <w:r>
        <w:softHyphen/>
        <w:t>рыми эти цели должны быть достигнуты, необходимо должны носить тот же социальный характер. Дюркгейм подчеркивает, что все воспитательные ин</w:t>
      </w:r>
      <w:r>
        <w:softHyphen/>
        <w:t>ституты являютс</w:t>
      </w:r>
      <w:r>
        <w:t>я аналогом социального института, главные черты которо</w:t>
      </w:r>
      <w:r>
        <w:softHyphen/>
        <w:t>го они воспроизводят в уменьшенной форме и как бы сокращенно</w:t>
      </w:r>
      <w:r>
        <w:rPr>
          <w:vertAlign w:val="superscript"/>
        </w:rPr>
        <w:t>15</w:t>
      </w:r>
      <w:r>
        <w:t>. В школе существует дисциплина, так же как в сообществе граждан. Прави</w:t>
      </w:r>
      <w:r>
        <w:softHyphen/>
        <w:t>ла, определяющие для школьника его обязанности, подобны правилам, о</w:t>
      </w:r>
      <w:r>
        <w:t>п</w:t>
      </w:r>
      <w:r>
        <w:softHyphen/>
        <w:t>ределяющим поведение взрослого человека. Наказания и поощрения так</w:t>
      </w:r>
      <w:r>
        <w:softHyphen/>
        <w:t>же сходны. Продолжая эту мысль, он говорит, что невозможно, чтобы основные способы функционирования общей социальной жизни не обна</w:t>
      </w:r>
      <w:r>
        <w:softHyphen/>
        <w:t xml:space="preserve">руживались в любой форме воспитания. Можно, стало быть, </w:t>
      </w:r>
      <w:r>
        <w:t>ожидать того, что социология, наука о социальных институтах, поможет нам понять, чем являются, или предположить, чем должны быть воспитательные институты.</w:t>
      </w:r>
    </w:p>
    <w:p w:rsidR="00FD65DA" w:rsidRDefault="00EE5EE2">
      <w:pPr>
        <w:pStyle w:val="25"/>
        <w:shd w:val="clear" w:color="auto" w:fill="auto"/>
        <w:spacing w:after="357" w:line="209" w:lineRule="exact"/>
        <w:ind w:firstLine="320"/>
      </w:pPr>
      <w:r>
        <w:t>Поскольку именно социология изучает общество, его социальные инсти</w:t>
      </w:r>
      <w:r>
        <w:softHyphen/>
        <w:t>туты и процессы, потребности и инт</w:t>
      </w:r>
      <w:r>
        <w:t>ересы индивидов и различных групп, постольку именно она и может наиболее ясно сформулировать цели образо</w:t>
      </w:r>
      <w:r>
        <w:softHyphen/>
        <w:t>вания. Это в равной степени относится как к текущим, принятым целям (на</w:t>
      </w:r>
      <w:r>
        <w:softHyphen/>
        <w:t>пример, достижение всеобщей грамотности населения), так и к более перс</w:t>
      </w:r>
      <w:r>
        <w:softHyphen/>
        <w:t>пективны</w:t>
      </w:r>
      <w:r>
        <w:t>м целям. В свою очередь, метод воспитания задает психология.</w:t>
      </w:r>
    </w:p>
    <w:p w:rsidR="00FD65DA" w:rsidRDefault="00EE5EE2">
      <w:pPr>
        <w:pStyle w:val="23"/>
        <w:keepNext/>
        <w:keepLines/>
        <w:numPr>
          <w:ilvl w:val="0"/>
          <w:numId w:val="13"/>
        </w:numPr>
        <w:shd w:val="clear" w:color="auto" w:fill="auto"/>
        <w:tabs>
          <w:tab w:val="left" w:pos="2378"/>
        </w:tabs>
        <w:spacing w:after="190" w:line="212" w:lineRule="exact"/>
        <w:ind w:left="1500" w:right="1500" w:firstLine="400"/>
        <w:jc w:val="left"/>
      </w:pPr>
      <w:bookmarkStart w:id="14" w:name="bookmark13"/>
      <w:r>
        <w:t>Социология образования и основные социологические подходы</w:t>
      </w:r>
      <w:bookmarkEnd w:id="14"/>
    </w:p>
    <w:p w:rsidR="00FD65DA" w:rsidRDefault="00EE5EE2">
      <w:pPr>
        <w:pStyle w:val="23"/>
        <w:keepNext/>
        <w:keepLines/>
        <w:shd w:val="clear" w:color="auto" w:fill="auto"/>
        <w:spacing w:line="200" w:lineRule="exact"/>
      </w:pPr>
      <w:bookmarkStart w:id="15" w:name="bookmark14"/>
      <w:r>
        <w:t>Школа институционального анализа</w:t>
      </w:r>
      <w:bookmarkEnd w:id="15"/>
    </w:p>
    <w:p w:rsidR="00FD65DA" w:rsidRDefault="00EE5EE2">
      <w:pPr>
        <w:pStyle w:val="25"/>
        <w:shd w:val="clear" w:color="auto" w:fill="auto"/>
        <w:spacing w:after="0" w:line="205" w:lineRule="exact"/>
        <w:ind w:firstLine="320"/>
      </w:pPr>
      <w:r>
        <w:t>Для этого течения основной единицей выступает социальный инсти</w:t>
      </w:r>
      <w:r>
        <w:softHyphen/>
        <w:t xml:space="preserve">тут, который рассматривается как система </w:t>
      </w:r>
      <w:r>
        <w:t>норм, статусов и ролей, свя</w:t>
      </w:r>
      <w:r>
        <w:softHyphen/>
        <w:t>занных между собой какой-либо социальной потребностью. В этом под</w:t>
      </w:r>
      <w:r>
        <w:softHyphen/>
        <w:t>ходе человек рассматривается как носитель определенных потребностей и ценностей.</w:t>
      </w:r>
    </w:p>
    <w:p w:rsidR="00FD65DA" w:rsidRDefault="00EE5EE2">
      <w:pPr>
        <w:pStyle w:val="25"/>
        <w:shd w:val="clear" w:color="auto" w:fill="auto"/>
        <w:spacing w:after="0" w:line="205" w:lineRule="exact"/>
        <w:ind w:firstLine="320"/>
      </w:pPr>
      <w:r>
        <w:t>Ранний институционализм опирался на следующие положения:</w:t>
      </w:r>
    </w:p>
    <w:p w:rsidR="00FD65DA" w:rsidRDefault="00EE5EE2">
      <w:pPr>
        <w:pStyle w:val="25"/>
        <w:numPr>
          <w:ilvl w:val="0"/>
          <w:numId w:val="14"/>
        </w:numPr>
        <w:shd w:val="clear" w:color="auto" w:fill="auto"/>
        <w:tabs>
          <w:tab w:val="left" w:pos="565"/>
        </w:tabs>
        <w:spacing w:after="0" w:line="205" w:lineRule="exact"/>
        <w:ind w:firstLine="320"/>
      </w:pPr>
      <w:r>
        <w:t xml:space="preserve">Как всякий орган служит </w:t>
      </w:r>
      <w:r>
        <w:t>нуждам организма, так всякий институт служит нуждам общества.</w:t>
      </w:r>
    </w:p>
    <w:p w:rsidR="00FD65DA" w:rsidRDefault="00EE5EE2">
      <w:pPr>
        <w:pStyle w:val="25"/>
        <w:numPr>
          <w:ilvl w:val="0"/>
          <w:numId w:val="14"/>
        </w:numPr>
        <w:shd w:val="clear" w:color="auto" w:fill="auto"/>
        <w:tabs>
          <w:tab w:val="left" w:pos="600"/>
        </w:tabs>
        <w:spacing w:after="0" w:line="205" w:lineRule="exact"/>
        <w:ind w:firstLine="320"/>
      </w:pPr>
      <w:r>
        <w:t>Прогресс общества выражается через прогресс его институтов.</w:t>
      </w:r>
    </w:p>
    <w:p w:rsidR="00FD65DA" w:rsidRDefault="00EE5EE2">
      <w:pPr>
        <w:pStyle w:val="25"/>
        <w:numPr>
          <w:ilvl w:val="0"/>
          <w:numId w:val="14"/>
        </w:numPr>
        <w:shd w:val="clear" w:color="auto" w:fill="auto"/>
        <w:tabs>
          <w:tab w:val="left" w:pos="572"/>
        </w:tabs>
        <w:spacing w:after="0" w:line="205" w:lineRule="exact"/>
        <w:ind w:firstLine="320"/>
      </w:pPr>
      <w:r>
        <w:t>Стабильность состояния института, возникшая в результате соци</w:t>
      </w:r>
      <w:r>
        <w:softHyphen/>
        <w:t>ально-исторической практики, предпочтительнее, чем быстрое и беспоря</w:t>
      </w:r>
      <w:r>
        <w:softHyphen/>
      </w:r>
      <w:r>
        <w:t>дочное изменение. Любая угроза стабильности института считается одно</w:t>
      </w:r>
      <w:r>
        <w:softHyphen/>
        <w:t>временно и угрозой для общества.</w:t>
      </w:r>
    </w:p>
    <w:p w:rsidR="00FD65DA" w:rsidRDefault="00EE5EE2">
      <w:pPr>
        <w:pStyle w:val="25"/>
        <w:shd w:val="clear" w:color="auto" w:fill="auto"/>
        <w:spacing w:after="0" w:line="209" w:lineRule="exact"/>
      </w:pPr>
      <w:r>
        <w:rPr>
          <w:vertAlign w:val="superscript"/>
        </w:rPr>
        <w:t>г</w:t>
      </w:r>
      <w:r>
        <w:t xml:space="preserve"> В первой половине XX в. представители этого течения уделяли внима</w:t>
      </w:r>
      <w:r>
        <w:softHyphen/>
        <w:t>ние таким темам, как отношения религии и образования, взаимодействие образования и биз</w:t>
      </w:r>
      <w:r>
        <w:t>неса, образования и локального сообщества, образова</w:t>
      </w:r>
      <w:r>
        <w:softHyphen/>
        <w:t xml:space="preserve">ния и семьи. Социологи </w:t>
      </w:r>
      <w:r>
        <w:lastRenderedPageBreak/>
        <w:t>этой школы старались понять связь образования с другими институтами — экономики, семьи, управления и религии. При этом образование рассматривалась как зависимая переменная, изменени</w:t>
      </w:r>
      <w:r>
        <w:t>я которой являются реакцией на давление со стороны других институтов.</w:t>
      </w:r>
    </w:p>
    <w:p w:rsidR="00FD65DA" w:rsidRDefault="00EE5EE2">
      <w:pPr>
        <w:pStyle w:val="25"/>
        <w:shd w:val="clear" w:color="auto" w:fill="auto"/>
        <w:spacing w:after="60" w:line="209" w:lineRule="exact"/>
        <w:ind w:firstLine="320"/>
      </w:pPr>
      <w:r>
        <w:t>Много внимания со стороны институционалистов было уделено функ</w:t>
      </w:r>
      <w:r>
        <w:softHyphen/>
        <w:t>циям образования. Они считали, что функции меняются со временем в соответствии с потребностями общества.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Основные положения</w:t>
      </w:r>
      <w:r>
        <w:t xml:space="preserve"> институционализма.</w:t>
      </w:r>
    </w:p>
    <w:p w:rsidR="00FD65DA" w:rsidRDefault="00EE5EE2">
      <w:pPr>
        <w:pStyle w:val="25"/>
        <w:numPr>
          <w:ilvl w:val="0"/>
          <w:numId w:val="15"/>
        </w:numPr>
        <w:shd w:val="clear" w:color="auto" w:fill="auto"/>
        <w:tabs>
          <w:tab w:val="left" w:pos="622"/>
        </w:tabs>
        <w:spacing w:after="0" w:line="209" w:lineRule="exact"/>
        <w:ind w:firstLine="420"/>
      </w:pPr>
      <w:r>
        <w:t>Институты необходимы для социального контроля. Социальный ин</w:t>
      </w:r>
      <w:r>
        <w:softHyphen/>
        <w:t>ститут определяется, во-первых, набором специфических социальных норм и предписаний, регулирующих соответствующие типы поведения; во-вто</w:t>
      </w:r>
      <w:r>
        <w:softHyphen/>
        <w:t>рых, интеграцией его в социально-полит</w:t>
      </w:r>
      <w:r>
        <w:t>ическую, идеологическую и цен</w:t>
      </w:r>
      <w:r>
        <w:softHyphen/>
        <w:t>ностную структуры общества, что позволяет узаконить формально-пра</w:t>
      </w:r>
      <w:r>
        <w:softHyphen/>
        <w:t>вовую основу деятельности того или иного института, осуществлять социальный контроль над институциональными типами действий, в-треть</w:t>
      </w:r>
      <w:r>
        <w:softHyphen/>
        <w:t>их, наличием материальных с</w:t>
      </w:r>
      <w:r>
        <w:t>редств и условий, обеспечивающих успеш</w:t>
      </w:r>
      <w:r>
        <w:softHyphen/>
        <w:t>ное выполнение нормативных предписаний и осуществление социально</w:t>
      </w:r>
      <w:r>
        <w:softHyphen/>
        <w:t>го контроля</w:t>
      </w:r>
      <w:r>
        <w:rPr>
          <w:vertAlign w:val="superscript"/>
        </w:rPr>
        <w:footnoteReference w:id="59"/>
      </w:r>
      <w:r>
        <w:t>.</w:t>
      </w:r>
    </w:p>
    <w:p w:rsidR="00FD65DA" w:rsidRDefault="00EE5EE2">
      <w:pPr>
        <w:pStyle w:val="25"/>
        <w:numPr>
          <w:ilvl w:val="0"/>
          <w:numId w:val="15"/>
        </w:numPr>
        <w:shd w:val="clear" w:color="auto" w:fill="auto"/>
        <w:tabs>
          <w:tab w:val="left" w:pos="626"/>
        </w:tabs>
        <w:spacing w:after="0" w:line="209" w:lineRule="exact"/>
        <w:ind w:firstLine="420"/>
      </w:pPr>
      <w:r>
        <w:t>В разных сообществах институты имеют различные формы в зави</w:t>
      </w:r>
      <w:r>
        <w:softHyphen/>
        <w:t>симости от локальных и конкретно-исторических моделей культуры.</w:t>
      </w:r>
    </w:p>
    <w:p w:rsidR="00FD65DA" w:rsidRDefault="00EE5EE2">
      <w:pPr>
        <w:pStyle w:val="25"/>
        <w:numPr>
          <w:ilvl w:val="0"/>
          <w:numId w:val="15"/>
        </w:numPr>
        <w:shd w:val="clear" w:color="auto" w:fill="auto"/>
        <w:tabs>
          <w:tab w:val="left" w:pos="640"/>
        </w:tabs>
        <w:spacing w:after="0" w:line="209" w:lineRule="exact"/>
        <w:ind w:firstLine="420"/>
      </w:pPr>
      <w:r>
        <w:t xml:space="preserve">Все институты </w:t>
      </w:r>
      <w:r>
        <w:t>взаимосвязаны, и изменения в одних вызывают пе</w:t>
      </w:r>
      <w:r>
        <w:softHyphen/>
        <w:t>ремены в других.</w:t>
      </w:r>
    </w:p>
    <w:p w:rsidR="00FD65DA" w:rsidRDefault="00EE5EE2">
      <w:pPr>
        <w:pStyle w:val="25"/>
        <w:numPr>
          <w:ilvl w:val="0"/>
          <w:numId w:val="15"/>
        </w:numPr>
        <w:shd w:val="clear" w:color="auto" w:fill="auto"/>
        <w:tabs>
          <w:tab w:val="left" w:pos="655"/>
        </w:tabs>
        <w:spacing w:after="0" w:line="209" w:lineRule="exact"/>
        <w:ind w:firstLine="420"/>
      </w:pPr>
      <w:r>
        <w:t>Институты развиваются в зависимости от общественных потреб</w:t>
      </w:r>
      <w:r>
        <w:softHyphen/>
        <w:t>ностей, изменение их форм обусловлено изменением потребностей и груп</w:t>
      </w:r>
      <w:r>
        <w:softHyphen/>
        <w:t>повым поведением.</w:t>
      </w:r>
    </w:p>
    <w:p w:rsidR="00FD65DA" w:rsidRDefault="00EE5EE2">
      <w:pPr>
        <w:pStyle w:val="25"/>
        <w:numPr>
          <w:ilvl w:val="0"/>
          <w:numId w:val="15"/>
        </w:numPr>
        <w:shd w:val="clear" w:color="auto" w:fill="auto"/>
        <w:tabs>
          <w:tab w:val="left" w:pos="633"/>
        </w:tabs>
        <w:spacing w:after="63" w:line="209" w:lineRule="exact"/>
        <w:ind w:firstLine="420"/>
      </w:pPr>
      <w:r>
        <w:t xml:space="preserve">Институциональные изменения связаны с </w:t>
      </w:r>
      <w:r>
        <w:t>процессами длительного исторического характера. Они очень важны, поскольку институциональ</w:t>
      </w:r>
      <w:r>
        <w:softHyphen/>
        <w:t>ные революции резко меняют направление развития всего социума.</w:t>
      </w:r>
    </w:p>
    <w:p w:rsidR="00FD65DA" w:rsidRDefault="00EE5EE2">
      <w:pPr>
        <w:pStyle w:val="25"/>
        <w:shd w:val="clear" w:color="auto" w:fill="auto"/>
        <w:spacing w:after="0" w:line="205" w:lineRule="exact"/>
        <w:jc w:val="right"/>
      </w:pPr>
      <w:r>
        <w:t>Применительно к образованию институционалисты придерживались точ</w:t>
      </w:r>
      <w:r>
        <w:softHyphen/>
        <w:t>ки зрения, что оно есть важная составл</w:t>
      </w:r>
      <w:r>
        <w:t>яющая часть общесоциальных про</w:t>
      </w:r>
      <w:r>
        <w:softHyphen/>
        <w:t>цессов. Они считали, что образование значительно увеличивает шансы общества на выживание, поскольку способствует определенной социаль</w:t>
      </w:r>
      <w:r>
        <w:softHyphen/>
        <w:t>ной стабильности, сокращает человеческие издержки на пути прогресса. В настоящее время мног</w:t>
      </w:r>
      <w:r>
        <w:t>ие из этих идей остаются востребованными и яв</w:t>
      </w:r>
      <w:r>
        <w:softHyphen/>
        <w:t>ляются элементами теоретических конструкций при изучении образова</w:t>
      </w:r>
      <w:r>
        <w:softHyphen/>
        <w:t xml:space="preserve">тельных процессов. Стоит отметить, что наряду с институциональными аспектами в последние десятилетия стали развиваться и другие идеи и подходы. </w:t>
      </w:r>
      <w:r>
        <w:t>Развитие качественных стратегий создало некий новый фокус</w:t>
      </w:r>
    </w:p>
    <w:p w:rsidR="00FD65DA" w:rsidRDefault="00EE5EE2">
      <w:pPr>
        <w:pStyle w:val="25"/>
        <w:shd w:val="clear" w:color="auto" w:fill="auto"/>
        <w:spacing w:after="187" w:line="209" w:lineRule="exact"/>
      </w:pPr>
      <w:r>
        <w:t>внимания, ориентированный на понимание влияния личности и отдельных групп на систему образования, их потребностей и прав. Возможно, имен</w:t>
      </w:r>
      <w:r>
        <w:softHyphen/>
        <w:t>но понимание прав субъектов образовательного процесса, обозна</w:t>
      </w:r>
      <w:r>
        <w:t>ченные в документах Болонского процесса, является наиболее ярким выражени</w:t>
      </w:r>
      <w:r>
        <w:softHyphen/>
        <w:t>ем этой тенденции, сформировавшейся во второй половине XX в.</w:t>
      </w:r>
    </w:p>
    <w:p w:rsidR="00FD65DA" w:rsidRDefault="00EE5EE2">
      <w:pPr>
        <w:pStyle w:val="23"/>
        <w:keepNext/>
        <w:keepLines/>
        <w:shd w:val="clear" w:color="auto" w:fill="auto"/>
        <w:spacing w:after="4" w:line="200" w:lineRule="exact"/>
        <w:ind w:right="20"/>
      </w:pPr>
      <w:bookmarkStart w:id="16" w:name="bookmark15"/>
      <w:r>
        <w:lastRenderedPageBreak/>
        <w:t>Теории функционализма</w:t>
      </w:r>
      <w:bookmarkEnd w:id="16"/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Функционализм в социологии возник как некий перенос в социологию биологических теорий, согласно кот</w:t>
      </w:r>
      <w:r>
        <w:t>орым живые организмы состоят из объективно необходимых частей, каждая из которых выполняет определен</w:t>
      </w:r>
      <w:r>
        <w:softHyphen/>
        <w:t>ную функцию. Аналогично и в обществе есть набор институтов, выполняю</w:t>
      </w:r>
      <w:r>
        <w:softHyphen/>
        <w:t>щих важные для него функции: это семья, право, экономика, образование, наука и т. д. Н</w:t>
      </w:r>
      <w:r>
        <w:t>о при этом очень важно, чтобы все институты действовали согласованно, работая в режиме равновесия. Потеря равновесия ведет к дисфункциональное™ сопряженных между собой институтов, а потом — и общества. В ряде случаев одни институты берут на себя выполнение</w:t>
      </w:r>
      <w:r>
        <w:t xml:space="preserve"> некоторых функций других. Так образование со временем стало замещать некоторые образовательные функции религии, а также воспитательные фун</w:t>
      </w:r>
      <w:r>
        <w:softHyphen/>
        <w:t>кции семьи, как только стала нормой работа обоих родителей. Таким обра</w:t>
      </w:r>
      <w:r>
        <w:softHyphen/>
        <w:t>зом, равновесие системы является концептуальн</w:t>
      </w:r>
      <w:r>
        <w:t>ой ценностью с точки зре</w:t>
      </w:r>
      <w:r>
        <w:softHyphen/>
        <w:t>ния функционализма. Ради своего выживания любые общества выполняют такие функции, как передача культуры, воспроизводство, осуществление контроля и власти, распределение благ и т. д.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 xml:space="preserve">В современных обществах люди и социальные группы </w:t>
      </w:r>
      <w:r>
        <w:t>не могут по</w:t>
      </w:r>
      <w:r>
        <w:softHyphen/>
        <w:t>зволить себе воспитывать детей только по собственному подобию или традиционному для них образцу. В силу действительности, которая меня</w:t>
      </w:r>
      <w:r>
        <w:softHyphen/>
        <w:t>ется достаточно быстро, знания, ценностные ориентации и поведенческие практики старшего поколения все быстрее</w:t>
      </w:r>
      <w:r>
        <w:t xml:space="preserve"> устаревают, становятся невос</w:t>
      </w:r>
      <w:r>
        <w:softHyphen/>
        <w:t>требованными (например, насколько свободнее и легче взрослых осваи</w:t>
      </w:r>
      <w:r>
        <w:softHyphen/>
        <w:t>вают дети компьютер). Современные знания (особенно — системные, фун</w:t>
      </w:r>
      <w:r>
        <w:softHyphen/>
        <w:t>даментальные, общемировоззренческие), необходимые в сегодняшней жизни, семья уже не в состо</w:t>
      </w:r>
      <w:r>
        <w:t>янии обеспечить. Для их получения стало обязательным присутствие молодежи в различных образовательных струк</w:t>
      </w:r>
      <w:r>
        <w:softHyphen/>
        <w:t>турах, которые целенаправленно транслируют необходимый набор знаний, образ мыслей, модели поведения, диктуемые современным состоянием общества, а та</w:t>
      </w:r>
      <w:r>
        <w:t>кже некоторыми тенденциями его развития. Более того, в ряде случаев молодое поколение должно ориентироваться на мировые процессы (например, процесс интеграции Европы).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Социологи-функционалисты считают семью, церковь и образование глав</w:t>
      </w:r>
      <w:r>
        <w:softHyphen/>
        <w:t xml:space="preserve">ными социальными </w:t>
      </w:r>
      <w:r>
        <w:t>институтами, транслирующими культуру. Эти институ</w:t>
      </w:r>
      <w:r>
        <w:softHyphen/>
        <w:t>ты выполняют некоторые функции совместно, иногда замещая друг друга. Особенно сильно влияет на молодое поколение школа, практически заме</w:t>
      </w:r>
      <w:r>
        <w:softHyphen/>
        <w:t>нив церковь в области образования, а также и семью. Что касается семь</w:t>
      </w:r>
      <w:r>
        <w:t>и, то ее обучающие функции стали гораздо менее значимыми, поскольку, на</w:t>
      </w:r>
      <w:r>
        <w:softHyphen/>
        <w:t>чиная с детского сада, все образование передано в ведение государства.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Представители функционализма считают, что система образования пред</w:t>
      </w:r>
      <w:r>
        <w:softHyphen/>
        <w:t>назначена для усвоения превалирующих в обществ</w:t>
      </w:r>
      <w:r>
        <w:t>е ценностей и формиро</w:t>
      </w:r>
      <w:r>
        <w:softHyphen/>
        <w:t>вания единого национального (государственного) сознания. Соответственно, школа обязательно обеспечивает знание родного языка, представления об истории государства и его устройстве, законодательстве, формирует основы причастности к соб</w:t>
      </w:r>
      <w:r>
        <w:t>ственной социальной общности</w:t>
      </w:r>
      <w:r>
        <w:rPr>
          <w:vertAlign w:val="superscript"/>
        </w:rPr>
        <w:footnoteReference w:id="60"/>
      </w:r>
      <w:r>
        <w:t xml:space="preserve">. Во многих развитых </w:t>
      </w:r>
      <w:r>
        <w:lastRenderedPageBreak/>
        <w:t>обществах мировоззрение, система ценностей формируется у детей под воз</w:t>
      </w:r>
      <w:r>
        <w:softHyphen/>
        <w:t>действием школы, молодежного окружения и СМИ, т. е. внешних факторов.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Восприятие и усвоение социальных норм, — одна из главнейших функ</w:t>
      </w:r>
      <w:r>
        <w:softHyphen/>
      </w:r>
      <w:r>
        <w:t>ций социализации, — фактически реализуется современной российской школой лишь частично и в значительной степени случайно. Школьная дея</w:t>
      </w:r>
      <w:r>
        <w:softHyphen/>
        <w:t>тельность, направленная на освоение социальных ролей, практически не «зап</w:t>
      </w:r>
      <w:r>
        <w:softHyphen/>
        <w:t>рограммирована» образовательным процессом. Усво</w:t>
      </w:r>
      <w:r>
        <w:t>ение же многих соци</w:t>
      </w:r>
      <w:r>
        <w:softHyphen/>
        <w:t>альных ролей «на улице», через телевидение рождает много социальных проблем, таких как правонарушения, наркомания, проституция и т. д.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Это положение усугубляет разрыв между разными поколениями, ос</w:t>
      </w:r>
      <w:r>
        <w:softHyphen/>
        <w:t>лабляет семейные узы. Влияние семьи осл</w:t>
      </w:r>
      <w:r>
        <w:t>абляется и тем, что отношения ребенка и родителей со школой в той или иной мере носят характер конф</w:t>
      </w:r>
      <w:r>
        <w:softHyphen/>
        <w:t>ронтации, а не сотрудничества. Ребенок в течение всего периода учебы ощущает сильный прессинг как со стороны отдельных учителей, так и школы в целом</w:t>
      </w:r>
      <w:r>
        <w:rPr>
          <w:vertAlign w:val="superscript"/>
        </w:rPr>
        <w:footnoteReference w:id="61"/>
      </w:r>
      <w:r>
        <w:t>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На бо</w:t>
      </w:r>
      <w:r>
        <w:t>лее высоком уровне неоднократно отмечалось, что образование действует в интересах господствующей экономической системы в обще</w:t>
      </w:r>
      <w:r>
        <w:softHyphen/>
        <w:t>стве. В этой области социологии образования многократно исследовались и дискутировались такие проблемы, как воспроизводство сущест</w:t>
      </w:r>
      <w:r>
        <w:t>вующего неравенства, сохранение через систему образования существующей клас</w:t>
      </w:r>
      <w:r>
        <w:softHyphen/>
        <w:t>совой системы, неравный доступ к образованию (например, сохранение привилегированного положения детям тех, кто его имеет) и т. п.</w:t>
      </w:r>
    </w:p>
    <w:p w:rsidR="00FD65DA" w:rsidRDefault="00EE5EE2">
      <w:pPr>
        <w:pStyle w:val="25"/>
        <w:shd w:val="clear" w:color="auto" w:fill="auto"/>
        <w:spacing w:after="187" w:line="209" w:lineRule="exact"/>
        <w:ind w:firstLine="320"/>
      </w:pPr>
      <w:r>
        <w:t xml:space="preserve">Однако функционализм того времени подвергался </w:t>
      </w:r>
      <w:r>
        <w:t>критике за некий консерватизм и идеализацию категории «равновесие» в ущерб ценности социального изменения. Более поздняя критика сосредоточилась, в том числе, и на общих подходах к анализу системы образования. Возросла роль таких исследований, как гендерны</w:t>
      </w:r>
      <w:r>
        <w:t>е, этнические, исследования вли</w:t>
      </w:r>
      <w:r>
        <w:softHyphen/>
        <w:t>яния семьи и бизнеса на образование и др.</w:t>
      </w:r>
    </w:p>
    <w:p w:rsidR="00FD65DA" w:rsidRDefault="00EE5EE2">
      <w:pPr>
        <w:pStyle w:val="23"/>
        <w:keepNext/>
        <w:keepLines/>
        <w:shd w:val="clear" w:color="auto" w:fill="auto"/>
        <w:spacing w:after="4" w:line="200" w:lineRule="exact"/>
      </w:pPr>
      <w:bookmarkStart w:id="17" w:name="bookmark16"/>
      <w:r>
        <w:t>Теории конфликта</w:t>
      </w:r>
      <w:bookmarkEnd w:id="17"/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Образование сравнительно часто становилось и остается по сей день полем и предметом социальных конфликтов практически во всех совре</w:t>
      </w:r>
      <w:r>
        <w:softHyphen/>
        <w:t>менных обществах. Это естественно</w:t>
      </w:r>
      <w:r>
        <w:t>, во-первых, потому, что образование всегда запаздывает за развитием науки, техники, экономики. Ожидания и претензии этих областей практики всегда присутствуют по отношению к образованию, хотя их сила и приоритеты постоянно меняются. Во-вторых, это связано</w:t>
      </w:r>
      <w:r>
        <w:t xml:space="preserve"> с различными социальными изменениями последнего столе</w:t>
      </w:r>
      <w:r>
        <w:softHyphen/>
        <w:t>тия, которые вызвали особые мотивы и стимулы для пересмотра систем образования. Некоторые проблемы российского образования видны невоо</w:t>
      </w:r>
      <w:r>
        <w:softHyphen/>
        <w:t>руженным взглядом, например, такие как платное образование и досту</w:t>
      </w:r>
      <w:r>
        <w:t>п</w:t>
      </w:r>
      <w:r>
        <w:softHyphen/>
        <w:t>ность образования для различных социальных слоев населения. С другой стороны, можно обратиться и к Болонскому процессу, который наиболее наглядно отражает глобальные тенденции образования мирового масштаба. Вхождение национальных образовательных систем в</w:t>
      </w:r>
      <w:r>
        <w:t xml:space="preserve"> европейское простран</w:t>
      </w:r>
      <w:r>
        <w:softHyphen/>
        <w:t xml:space="preserve">ство создает для них массу </w:t>
      </w:r>
      <w:r>
        <w:lastRenderedPageBreak/>
        <w:t>педагогических, экономических и социокуль</w:t>
      </w:r>
      <w:r>
        <w:softHyphen/>
        <w:t>турных проблем, вызывая конфликтные ситуации для самых разных субъек</w:t>
      </w:r>
      <w:r>
        <w:softHyphen/>
        <w:t>тов образовательного процесса.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60"/>
      </w:pPr>
      <w:r>
        <w:t>Многие ученые пытались применить в образовании теорию конфлик</w:t>
      </w:r>
      <w:r>
        <w:softHyphen/>
        <w:t>та,</w:t>
      </w:r>
      <w:r>
        <w:t xml:space="preserve"> которая рассматривает конфликт как естественное следствие челове</w:t>
      </w:r>
      <w:r>
        <w:softHyphen/>
        <w:t xml:space="preserve">ческого взаимодействия и черту социальных процессов. Наибольшую известность получили концепции позитивно-функционального конфликта Л. Козера (США), конфликтной модели общества Р. Дарендорфа </w:t>
      </w:r>
      <w:r>
        <w:t>(Герма</w:t>
      </w:r>
      <w:r>
        <w:softHyphen/>
        <w:t>ния) и общей теории конфликта К. Боулдинга (США)</w:t>
      </w:r>
      <w:r>
        <w:rPr>
          <w:vertAlign w:val="superscript"/>
        </w:rPr>
        <w:footnoteReference w:id="62"/>
      </w:r>
      <w:r>
        <w:t>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60"/>
      </w:pPr>
      <w:r>
        <w:t>Основоположником конфликтного подхода исторически считают Кар</w:t>
      </w:r>
      <w:r>
        <w:softHyphen/>
        <w:t>ла Маркса. По Марксу, социальные идеи являются выражением экономи</w:t>
      </w:r>
      <w:r>
        <w:softHyphen/>
        <w:t>ческих интересов. Например, экономические интересы элиты, осуще</w:t>
      </w:r>
      <w:r>
        <w:softHyphen/>
        <w:t>ствляю</w:t>
      </w:r>
      <w:r>
        <w:t>щей власть, транслируются через государство в содержание и организацию образования и таким образом отражают интересы тех, кто стоит у власти. Экономическая власть придает системе образования заве</w:t>
      </w:r>
      <w:r>
        <w:softHyphen/>
        <w:t>домо конфликтный характер, поскольку она неравно представляе</w:t>
      </w:r>
      <w:r>
        <w:t>т инте</w:t>
      </w:r>
      <w:r>
        <w:softHyphen/>
        <w:t>ресы различных социальных слоев.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60"/>
      </w:pPr>
      <w:r>
        <w:t>Книга Торстейна Веблена «Высшее образование в Америке» (1918) была направлена на изучение пагубного влияния бизнеса, его контроля над управлением высшим образованием. В ней Веблен обращал внима</w:t>
      </w:r>
      <w:r>
        <w:softHyphen/>
        <w:t>ние на коррупцию в обр</w:t>
      </w:r>
      <w:r>
        <w:t>азовании и монополизацию знаний бизнесмена</w:t>
      </w:r>
      <w:r>
        <w:softHyphen/>
        <w:t>ми. Развитый им подход признан одним из главных направлений внутри теории конфликта в сфере образования.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60"/>
      </w:pPr>
      <w:r>
        <w:t>По мере изучения образования социологи стали исследовать источники стресса и напряжений, которые провоцируют</w:t>
      </w:r>
      <w:r>
        <w:t xml:space="preserve"> и стимулируют социальные конфликты. Один из этих источников — ролевые отношения между школь</w:t>
      </w:r>
      <w:r>
        <w:softHyphen/>
        <w:t>никами и учителями. Конфликты между этими субъектами вызываются мно</w:t>
      </w:r>
      <w:r>
        <w:softHyphen/>
        <w:t>гими причинами. Одно из оснований типичного школьного конфликта — предписанное уважение к учите</w:t>
      </w:r>
      <w:r>
        <w:t>лю, которое является основой взаимодей</w:t>
      </w:r>
      <w:r>
        <w:softHyphen/>
        <w:t>ствия школьника и учителя. Причем предписанность заложена нормами школы, а школьный процесс ведет к принудительному выполнению раз</w:t>
      </w:r>
      <w:r>
        <w:softHyphen/>
        <w:t>личных форм «предъявления» этого поведения.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60"/>
        <w:sectPr w:rsidR="00FD65DA">
          <w:footerReference w:type="even" r:id="rId53"/>
          <w:footerReference w:type="default" r:id="rId54"/>
          <w:footerReference w:type="first" r:id="rId55"/>
          <w:pgSz w:w="8641" w:h="12283"/>
          <w:pgMar w:top="459" w:right="265" w:bottom="1724" w:left="265" w:header="0" w:footer="3" w:gutter="1222"/>
          <w:cols w:space="720"/>
          <w:noEndnote/>
          <w:titlePg/>
          <w:rtlGutter/>
          <w:docGrid w:linePitch="360"/>
        </w:sectPr>
      </w:pPr>
      <w:r>
        <w:t>Многие источники конфликтов лежат в области социализации. На</w:t>
      </w:r>
      <w:r>
        <w:softHyphen/>
        <w:t xml:space="preserve">пример, цели образования и реальная жизнь часто </w:t>
      </w:r>
      <w:r>
        <w:t>расходятся просто ра</w:t>
      </w:r>
      <w:r>
        <w:softHyphen/>
        <w:t>дикально. Так, в России сегодня воспитывать чувство патриотизма, во</w:t>
      </w:r>
      <w:r>
        <w:softHyphen/>
        <w:t xml:space="preserve">инского долга практически невозможно. Получаемые в школе абстрактные 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60"/>
      </w:pPr>
      <w:r>
        <w:lastRenderedPageBreak/>
        <w:t>знания часто не пригождаются в реальной жизни, их недостаточно для достижения успеха в будущих ро</w:t>
      </w:r>
      <w:r>
        <w:t>лях. Разумеется, приведенные примеры далеко не исчерпывают всех оснований для возникающих конфликтов, ибо число их велико, особенно в моменты перестроечного типа.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Важной конфликтной зоной является руководство образовательными учреждениями. Сегодня в России</w:t>
      </w:r>
      <w:r>
        <w:t xml:space="preserve"> руководство осуществляет небольшая группа людей, а потому в силу ее обособленности, специфики знаний, пристрастий, различных предпочтений эта группа часто создает различ</w:t>
      </w:r>
      <w:r>
        <w:softHyphen/>
        <w:t>ное поле для конфликтов. В качестве примера можно привести поведение директоров элитн</w:t>
      </w:r>
      <w:r>
        <w:t>ых школ, «присваивающих» себе права и функции, про</w:t>
      </w:r>
      <w:r>
        <w:softHyphen/>
        <w:t>тиворечащие имеющемуся законодательству.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Конфликты в школе носят самый разнообразный характер, возникают по организационным, межпоколенческим, субкультурным причинам, а также в связи с различием ценностных</w:t>
      </w:r>
      <w:r>
        <w:t xml:space="preserve"> предпочтений. В сферу теорий конфликта входят также такие важные вопросы, как расширение борьбы за право на образование; вопросы профессиональных объединений учи</w:t>
      </w:r>
      <w:r>
        <w:softHyphen/>
        <w:t>телей (наши забастовки учителей тоже представлены); студенческие бун</w:t>
      </w:r>
      <w:r>
        <w:softHyphen/>
        <w:t>ты и протесты; ограничен</w:t>
      </w:r>
      <w:r>
        <w:t>ия индивидуальной свободы; включение обще</w:t>
      </w:r>
      <w:r>
        <w:softHyphen/>
        <w:t>ственных организаций в сферу образования и т. д.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Теоретики конфликта в целом отмечают замедленный характер измене</w:t>
      </w:r>
      <w:r>
        <w:softHyphen/>
        <w:t xml:space="preserve">ний в образовании и их рассогласованность с социальными проблемами. Образование видится сегодня как </w:t>
      </w:r>
      <w:r>
        <w:t>преимущественно консервативная сила. Оно поддерживает существующий порядок путем привития молодежи че</w:t>
      </w:r>
      <w:r>
        <w:softHyphen/>
        <w:t>рез организованную социализацию тех отношений, норм, ценностей и ве</w:t>
      </w:r>
      <w:r>
        <w:softHyphen/>
        <w:t>рований, которые присущи господствующему социальному порядку.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Необходимо отметить и то</w:t>
      </w:r>
      <w:r>
        <w:t>т факт, что конфликты обладают и позитив</w:t>
      </w:r>
      <w:r>
        <w:softHyphen/>
        <w:t>ными функциями. Так Б. Мерсер и Г. Коуви отмечают следующие его черты: возникновение внутригрупповой интеграции и консолидация при наличии «внешней угрозы», создание новых норм и отношений, что, в свою очередь, веде</w:t>
      </w:r>
      <w:r>
        <w:t>т к выстраиванию новых отношений.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Все указанные теоретические направления активно используются исследователями образования.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  <w:sectPr w:rsidR="00FD65DA">
          <w:footerReference w:type="even" r:id="rId56"/>
          <w:footerReference w:type="default" r:id="rId57"/>
          <w:footerReference w:type="first" r:id="rId58"/>
          <w:pgSz w:w="8641" w:h="12283"/>
          <w:pgMar w:top="459" w:right="265" w:bottom="1724" w:left="265" w:header="0" w:footer="3" w:gutter="1222"/>
          <w:pgNumType w:start="60"/>
          <w:cols w:space="720"/>
          <w:noEndnote/>
          <w:docGrid w:linePitch="360"/>
        </w:sectPr>
      </w:pPr>
      <w:r>
        <w:t>В области социологии образования широко используются и многие другие теории и подходы. Изложенные вы</w:t>
      </w:r>
      <w:r>
        <w:t>ше краткие представления о структурном и функциональном подходах, а также теориях конфликта даны лишь для того, чтобы обратить внимание на эти «мощные течения» общей социологической мысли. Студенты социологических факультетов знако</w:t>
      </w:r>
      <w:r>
        <w:softHyphen/>
        <w:t>мятся с ними на более ра</w:t>
      </w:r>
      <w:r>
        <w:t>нних курсах. Фиксация внимания на этих течени</w:t>
      </w:r>
      <w:r>
        <w:softHyphen/>
        <w:t>ях делается, скорее, для того, чтобы осваиваемые ими данные и результа</w:t>
      </w:r>
      <w:r>
        <w:softHyphen/>
        <w:t>ты верно квалифицировались и понимались как «принадлежащие» тому или иному направлению, той или иной научной школе.</w:t>
      </w:r>
    </w:p>
    <w:p w:rsidR="00FD65DA" w:rsidRDefault="00FD65DA">
      <w:pPr>
        <w:spacing w:line="120" w:lineRule="exact"/>
        <w:rPr>
          <w:sz w:val="10"/>
          <w:szCs w:val="10"/>
        </w:rPr>
      </w:pPr>
    </w:p>
    <w:p w:rsidR="00FD65DA" w:rsidRDefault="00FD65DA">
      <w:pPr>
        <w:rPr>
          <w:sz w:val="2"/>
          <w:szCs w:val="2"/>
        </w:rPr>
        <w:sectPr w:rsidR="00FD65DA">
          <w:footerReference w:type="even" r:id="rId59"/>
          <w:footerReference w:type="default" r:id="rId60"/>
          <w:headerReference w:type="first" r:id="rId61"/>
          <w:footerReference w:type="first" r:id="rId62"/>
          <w:pgSz w:w="8641" w:h="12283"/>
          <w:pgMar w:top="640" w:right="0" w:bottom="1539" w:left="0" w:header="0" w:footer="3" w:gutter="0"/>
          <w:pgNumType w:start="62"/>
          <w:cols w:space="720"/>
          <w:noEndnote/>
          <w:titlePg/>
          <w:docGrid w:linePitch="360"/>
        </w:sectPr>
      </w:pPr>
    </w:p>
    <w:p w:rsidR="00FD65DA" w:rsidRDefault="00EE5EE2">
      <w:pPr>
        <w:pStyle w:val="23"/>
        <w:keepNext/>
        <w:keepLines/>
        <w:shd w:val="clear" w:color="auto" w:fill="auto"/>
        <w:spacing w:after="180" w:line="212" w:lineRule="exact"/>
        <w:ind w:right="20"/>
      </w:pPr>
      <w:bookmarkStart w:id="18" w:name="bookmark17"/>
      <w:r>
        <w:lastRenderedPageBreak/>
        <w:t xml:space="preserve">ГЛАВА </w:t>
      </w:r>
      <w:r>
        <w:rPr>
          <w:lang w:val="en-US" w:eastAsia="en-US" w:bidi="en-US"/>
        </w:rPr>
        <w:t xml:space="preserve">3. </w:t>
      </w:r>
      <w:r>
        <w:t>Связи социологии образования</w:t>
      </w:r>
      <w:r>
        <w:br/>
        <w:t>со смежными областями знания</w:t>
      </w:r>
      <w:bookmarkEnd w:id="18"/>
    </w:p>
    <w:p w:rsidR="00FD65DA" w:rsidRDefault="00EE5EE2">
      <w:pPr>
        <w:pStyle w:val="23"/>
        <w:keepNext/>
        <w:keepLines/>
        <w:numPr>
          <w:ilvl w:val="0"/>
          <w:numId w:val="16"/>
        </w:numPr>
        <w:shd w:val="clear" w:color="auto" w:fill="auto"/>
        <w:tabs>
          <w:tab w:val="left" w:pos="2361"/>
        </w:tabs>
        <w:spacing w:after="183" w:line="212" w:lineRule="exact"/>
        <w:ind w:left="1400" w:right="1360" w:firstLine="520"/>
        <w:jc w:val="left"/>
      </w:pPr>
      <w:bookmarkStart w:id="19" w:name="bookmark18"/>
      <w:r>
        <w:t>Социология образования как отраслевая социологическая наука</w:t>
      </w:r>
      <w:bookmarkEnd w:id="19"/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 xml:space="preserve">Социология </w:t>
      </w:r>
      <w:r>
        <w:t>образования уже давно стала признанной и активно раз</w:t>
      </w:r>
      <w:r>
        <w:softHyphen/>
        <w:t xml:space="preserve">рабатываемой отраслью социологического знания. Она имеет тесные, давно сложившиеся связи с другими областями знания, поэтому значительная часть работ принадлежит не только этой области, но и ее обширным </w:t>
      </w:r>
      <w:r>
        <w:t>свя</w:t>
      </w:r>
      <w:r>
        <w:softHyphen/>
        <w:t>зям. В связи с этим далее будут затронуты вопросы места социологии образования в общей системе гуманитарных наук, ее проблемное поле, ее объекты и история развития.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Социология образования относится к числу ведущих и признанных от</w:t>
      </w:r>
      <w:r>
        <w:softHyphen/>
        <w:t>раслевых социологий. Е</w:t>
      </w:r>
      <w:r>
        <w:t>е институционализция началась в середине XIX в., к настоящему времени она имеет как серьезный теоретический базис, так и огромный объем эмпирических данных. Эта область социологи</w:t>
      </w:r>
      <w:r>
        <w:softHyphen/>
        <w:t>ческого знания традиционно изучает процессы, происходящие в самой системе обр</w:t>
      </w:r>
      <w:r>
        <w:t>азования непосредственно (например, трансформации, со</w:t>
      </w:r>
      <w:r>
        <w:softHyphen/>
        <w:t>циализации), а также те социальные явления, в которых образование выступает в качестве важной составляющей или некоей детерминанты. Объектом исследования социологии образования также является со</w:t>
      </w:r>
      <w:r>
        <w:softHyphen/>
        <w:t>стояние</w:t>
      </w:r>
      <w:r>
        <w:t xml:space="preserve"> всех образовательных подсистем. На отдельных этапах разви</w:t>
      </w:r>
      <w:r>
        <w:softHyphen/>
        <w:t>тия образования наиболее актуальными становились такие подсистемы, как школа, система профессионального образования, высшее образо</w:t>
      </w:r>
      <w:r>
        <w:softHyphen/>
        <w:t>вание. В настоящее время в России сильно видоизменяется система до</w:t>
      </w:r>
      <w:r>
        <w:t>ш</w:t>
      </w:r>
      <w:r>
        <w:softHyphen/>
        <w:t>кольного образования, которая начинает выполнять несвойственные ей ранее функции, а потому заслуживает внимания. Пристальное внимание приковано к системе высшего образования в связи с вхождением Рос</w:t>
      </w:r>
      <w:r>
        <w:softHyphen/>
        <w:t>сии в Болонский процесс. В социологии образования доста</w:t>
      </w:r>
      <w:r>
        <w:t>точно давно сформировалось и качественное направление: например, изучение си</w:t>
      </w:r>
      <w:r>
        <w:softHyphen/>
        <w:t>туации в школьных классах, этно-национальные направления («культу</w:t>
      </w:r>
      <w:r>
        <w:softHyphen/>
        <w:t>ра парней»</w:t>
      </w:r>
      <w:r>
        <w:rPr>
          <w:vertAlign w:val="superscript"/>
        </w:rPr>
        <w:footnoteReference w:id="63"/>
      </w:r>
      <w:r>
        <w:t>, обучение чернокожего населения), индивидуальные обра</w:t>
      </w:r>
      <w:r>
        <w:softHyphen/>
        <w:t>зовательные стратегии и др.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rPr>
          <w:rStyle w:val="26"/>
        </w:rPr>
        <w:t>Объект и предмет со</w:t>
      </w:r>
      <w:r>
        <w:rPr>
          <w:rStyle w:val="26"/>
        </w:rPr>
        <w:t xml:space="preserve">циологии образования. </w:t>
      </w:r>
      <w:r>
        <w:t>Выбор объекта в со</w:t>
      </w:r>
      <w:r>
        <w:softHyphen/>
        <w:t>циологии образования традиционно задается актуальностью и новизной социальных ситуаций и проблем. При этом общественный накал проблем и их научное видение могут как совпадать, так и не совпадать. Например, случаи об</w:t>
      </w:r>
      <w:r>
        <w:t>ращения к школьным проблемам на различных исторических этапах во многих странах были связаны не только с научным интересом к ним, но и с идеями просвещения, прогресса, гуманизма, имевшими се</w:t>
      </w:r>
      <w:r>
        <w:softHyphen/>
        <w:t xml:space="preserve">рьезное общественное звучание. Так, проблема успеха и неуспеха в </w:t>
      </w:r>
      <w:r>
        <w:t>школь</w:t>
      </w:r>
      <w:r>
        <w:softHyphen/>
        <w:t xml:space="preserve">ном образовании долгое время являлась предметом внимания многих социологов. </w:t>
      </w:r>
      <w:r>
        <w:lastRenderedPageBreak/>
        <w:t>Выбор объекта исследования нередко задается и методоло</w:t>
      </w:r>
      <w:r>
        <w:softHyphen/>
        <w:t>гическим подходом к самой проблеме. На более ранних этапах развития социологии образования преобладали количественные п</w:t>
      </w:r>
      <w:r>
        <w:t>одходы, что объяс</w:t>
      </w:r>
      <w:r>
        <w:softHyphen/>
        <w:t>нялось не только их превалированием, но и важностью образовательных проблем как институциональных, вызывающих интерес в связи с учас</w:t>
      </w:r>
      <w:r>
        <w:softHyphen/>
        <w:t>тием больших контингентов населения в образовательных процессах. Ка</w:t>
      </w:r>
      <w:r>
        <w:softHyphen/>
        <w:t>чественные стратегии позволяют понять</w:t>
      </w:r>
      <w:r>
        <w:t xml:space="preserve"> многие явления, увидеть их исто</w:t>
      </w:r>
      <w:r>
        <w:softHyphen/>
        <w:t>ки, проявить индивидуальное.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Предметом изучения социологии образования могут быть самые раз</w:t>
      </w:r>
      <w:r>
        <w:softHyphen/>
        <w:t>личные аспекты изучаемых объектов. Так, например, выбирая объектом учительство, можно изучать разные стороны его деятельности (мето</w:t>
      </w:r>
      <w:r>
        <w:t>ди</w:t>
      </w:r>
      <w:r>
        <w:softHyphen/>
        <w:t>ческую, воспитательную, инновационную), ценностный мир, отношение к детям и многое другое. Исследуя школу, ученые обращаются к таким ее сторонам, как связи с другими подсистемами (наукой, практической сфе</w:t>
      </w:r>
      <w:r>
        <w:softHyphen/>
        <w:t>рой, культурой, религией), внутришкольные отноше</w:t>
      </w:r>
      <w:r>
        <w:t>ния на уровне клас</w:t>
      </w:r>
      <w:r>
        <w:softHyphen/>
        <w:t>сов и в вертикальной структуре, наконец, формы взаимодействия внутри классов. Можно с полным основанием утверждать, что поле социологии образования дает бесконечные возможности для изучения ее проблем, что любой исследователь может найти</w:t>
      </w:r>
      <w:r>
        <w:t xml:space="preserve"> свой участок приложения сил, сфор</w:t>
      </w:r>
      <w:r>
        <w:softHyphen/>
        <w:t>мулировать свою интересную задачу.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Изучение образовательных систем, самого института образования как мощного социального феномена наиболее активно представлено в тео</w:t>
      </w:r>
      <w:r>
        <w:softHyphen/>
        <w:t>риях функционализма. Именно эти теории и подходы дали с</w:t>
      </w:r>
      <w:r>
        <w:t>пецифичес</w:t>
      </w:r>
      <w:r>
        <w:softHyphen/>
        <w:t>кие основы для понимания включенности института образования в жизнь общества, его роли во многих общественных процессах, его воздействия, повлекшего множественные изменения. Функциональный подход внес осо</w:t>
      </w:r>
      <w:r>
        <w:softHyphen/>
        <w:t>бый вклад в описания общества и определен</w:t>
      </w:r>
      <w:r>
        <w:t>ия его структурных элемен</w:t>
      </w:r>
      <w:r>
        <w:softHyphen/>
        <w:t>тов и их функций. Наряду с функциональным подходом серьезный вклад в социологию образования внесли теории конфликта, структурно-функ</w:t>
      </w:r>
      <w:r>
        <w:softHyphen/>
        <w:t>циональный и феноменологический подходы.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Связи института образования с другими важнейшими социаль</w:t>
      </w:r>
      <w:r>
        <w:t>ными ин</w:t>
      </w:r>
      <w:r>
        <w:softHyphen/>
        <w:t>ститутами (семьи, науки, права и других) — предмет особого рассмотре</w:t>
      </w:r>
      <w:r>
        <w:softHyphen/>
        <w:t>ния и исследований. Например, детская преступность не может анализиро</w:t>
      </w:r>
      <w:r>
        <w:softHyphen/>
        <w:t>ваться без обращения к школьному образованию. Таким образом, социология образования своим объектом считает пр</w:t>
      </w:r>
      <w:r>
        <w:t>ежде всего сам инсти</w:t>
      </w:r>
      <w:r>
        <w:softHyphen/>
        <w:t>тут образования во всех его составляющих и связях: система образования, учебные заведения, а также те социальные группы, которые включаются в действие институтов образования</w:t>
      </w:r>
      <w:r>
        <w:rPr>
          <w:vertAlign w:val="superscript"/>
        </w:rPr>
        <w:footnoteReference w:id="64"/>
      </w:r>
      <w:r>
        <w:t>. Сказанное выше относится к изучению института образования в</w:t>
      </w:r>
      <w:r>
        <w:t xml:space="preserve"> количественных стратегиях, что не означает того, что в последние годы не сделано многого в качественных стратегиях. Ис</w:t>
      </w:r>
      <w:r>
        <w:softHyphen/>
        <w:t>следования, выполненные в качественной методологии, как раз начинают заполнять те «бреши» индивидуальных, локальных, специфических про</w:t>
      </w:r>
      <w:r>
        <w:softHyphen/>
        <w:t>б</w:t>
      </w:r>
      <w:r>
        <w:t>лем, которые именно в XXI столетии стали наиболее актуальнми.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Социология образования работает в разных подходах и на разных уров</w:t>
      </w:r>
      <w:r>
        <w:softHyphen/>
        <w:t>нях познания явлений. В ней сочетаются интра- и экстраспективный под</w:t>
      </w:r>
      <w:r>
        <w:softHyphen/>
        <w:t xml:space="preserve">ходы, т. е. </w:t>
      </w:r>
      <w:r>
        <w:lastRenderedPageBreak/>
        <w:t xml:space="preserve">социология образования изучает как процессы, </w:t>
      </w:r>
      <w:r>
        <w:t>характеризую</w:t>
      </w:r>
      <w:r>
        <w:softHyphen/>
        <w:t>щие взаимодействия людей, социальных групп внутри сферы образова</w:t>
      </w:r>
      <w:r>
        <w:softHyphen/>
        <w:t>ния, так и взаимодействия самой сферы образования с другими сферами общественной жизни, с другими общественными подсистемами. Очень важным моментом является влияние образования н</w:t>
      </w:r>
      <w:r>
        <w:t>а функционирование общественной системы в целом и на ее подсистемы.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Сфера образования предстает перед исследователем на мега-, мезо- и микроструктурных уровнях своего проявления. Каждый уровень анализа охватывает свои объекты и процессы. Например, многие и</w:t>
      </w:r>
      <w:r>
        <w:t>сследования уча</w:t>
      </w:r>
      <w:r>
        <w:softHyphen/>
        <w:t>стия российской системы образования в Болонском процессе — наиболее яркий пример исследования мегауровня. Изучение различных образова</w:t>
      </w:r>
      <w:r>
        <w:softHyphen/>
        <w:t>тельных систем регионального уровня можно отнести к мезоуровню.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Говоря о подходах (как особой методологиче</w:t>
      </w:r>
      <w:r>
        <w:t>ской схеме исследова</w:t>
      </w:r>
      <w:r>
        <w:softHyphen/>
        <w:t>ния), необходимо отметить, что социология образования использует прак</w:t>
      </w:r>
      <w:r>
        <w:softHyphen/>
        <w:t>тически весь их спектр. Есть исследования, выполненные в историчес</w:t>
      </w:r>
      <w:r>
        <w:softHyphen/>
        <w:t>ком, сравнительном, комплексном, системном, синергетическом, эволюционном и других подходах. Это о</w:t>
      </w:r>
      <w:r>
        <w:t>бстоятельство также говорит о том, что социология образования давно является сложившейся отраслью общего социологического знания.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Объекты социологии образования по своей природе, мере включенно</w:t>
      </w:r>
      <w:r>
        <w:softHyphen/>
        <w:t>сти в социальные структуры и отношения имеют социальный характ</w:t>
      </w:r>
      <w:r>
        <w:t>ер. Обратимся ли мы к неким социальным общностям (школьникам, взрос</w:t>
      </w:r>
      <w:r>
        <w:softHyphen/>
        <w:t>лым людям, включенным в образовательный процесс) или к образова</w:t>
      </w:r>
      <w:r>
        <w:softHyphen/>
        <w:t>тельным подсистемам (школа, вузы), все эти объекты вносят в жизнь социума свои изменения, выполняют вполне определенные функ</w:t>
      </w:r>
      <w:r>
        <w:t>ции, пре</w:t>
      </w:r>
      <w:r>
        <w:softHyphen/>
        <w:t>образуют общую социальную жизнь.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На различных исторических этапах образование оказывалось мощным фактором развития многих государств. Были и обратные процессы эконо</w:t>
      </w:r>
      <w:r>
        <w:softHyphen/>
        <w:t>мического и политического характера, когда развитие образования и его влияние на с</w:t>
      </w:r>
      <w:r>
        <w:t>оциальные процессы замедлялось. Изучение таких масштаб</w:t>
      </w:r>
      <w:r>
        <w:softHyphen/>
        <w:t>ных явлений представляет интерес не только для самой системы образова</w:t>
      </w:r>
      <w:r>
        <w:softHyphen/>
        <w:t>ния, но и для общества, его политических, экономических и управляющих систем. Важной особенностью социологии образования является е</w:t>
      </w:r>
      <w:r>
        <w:t>е орга</w:t>
      </w:r>
      <w:r>
        <w:softHyphen/>
        <w:t>ническая связанность с другими областями знания.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«Автономное» рассмотрение системы образования без связи с дру</w:t>
      </w:r>
      <w:r>
        <w:softHyphen/>
        <w:t>гими социальными явлениями происходит достаточно редко. Например, нельзя рассматривать социализацию без таких эффектов, как девиант</w:t>
      </w:r>
      <w:r>
        <w:softHyphen/>
        <w:t>ное по</w:t>
      </w:r>
      <w:r>
        <w:t>ведение и психические отклонения у детей (эффект ЗПР и более сильные феномены). Подавляющее большинство исследований посвя</w:t>
      </w:r>
      <w:r>
        <w:softHyphen/>
        <w:t>щено таким исследованиям, как образование и экономика, образование и социальный запрос и т. п.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Внимание к образованию не случайно: об</w:t>
      </w:r>
      <w:r>
        <w:t>учение и воспитание людей к настоящему времени становится фундаментальным и длительным процес</w:t>
      </w:r>
      <w:r>
        <w:softHyphen/>
        <w:t>сом (средний срок обучения в США в 2000 г. составлял 12,7 лет</w:t>
      </w:r>
      <w:r>
        <w:rPr>
          <w:vertAlign w:val="superscript"/>
        </w:rPr>
        <w:footnoteReference w:id="65"/>
      </w:r>
      <w:r>
        <w:t>). В этот процесс вовлечены огромные людские и финансовые ресурсы. Он вос</w:t>
      </w:r>
      <w:r>
        <w:softHyphen/>
        <w:t>принимается на индивидуаль</w:t>
      </w:r>
      <w:r>
        <w:t xml:space="preserve">ном и государственном уровнях как процесс, обеспечивающий </w:t>
      </w:r>
      <w:r>
        <w:lastRenderedPageBreak/>
        <w:t>перспективы устойчивого развития общества, самореа</w:t>
      </w:r>
      <w:r>
        <w:softHyphen/>
        <w:t>лизации индивидов, расширения возможностей во всех сферах челове</w:t>
      </w:r>
      <w:r>
        <w:softHyphen/>
        <w:t>ческой деятельности, наконец, развития человечества и его совершенство</w:t>
      </w:r>
      <w:r>
        <w:softHyphen/>
        <w:t>вания. Обра</w:t>
      </w:r>
      <w:r>
        <w:t>зовательные процессы позволяют индивиду адаптироваться к окружающей действительности, базируясь на опыте предшествующих поколений. Система образования для каждого индивида и общества в целом воспринимается как нечто обязательное, как неотъемлемая часть жиз</w:t>
      </w:r>
      <w:r>
        <w:t>ни. Причем и отдельные индивиды, и социальные группы, и даже со</w:t>
      </w:r>
      <w:r>
        <w:softHyphen/>
        <w:t>циальные институты нередко воспринимают сложившиеся образователь</w:t>
      </w:r>
      <w:r>
        <w:softHyphen/>
        <w:t>ные практики как нечто столь очевидное, укоренившееся, что они под</w:t>
      </w:r>
      <w:r>
        <w:softHyphen/>
        <w:t>вергаются рефлексии, общественному осознанию лишь в том случ</w:t>
      </w:r>
      <w:r>
        <w:t>ае, когда возникают значительные помехи.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  <w:sectPr w:rsidR="00FD65DA">
          <w:type w:val="continuous"/>
          <w:pgSz w:w="8641" w:h="12283"/>
          <w:pgMar w:top="640" w:right="408" w:bottom="1539" w:left="408" w:header="0" w:footer="3" w:gutter="1122"/>
          <w:cols w:space="720"/>
          <w:noEndnote/>
          <w:docGrid w:linePitch="360"/>
        </w:sectPr>
      </w:pPr>
      <w:r>
        <w:t>В сознании российского населения процесс получения образования до сих пор ассоциируется с ответственностью государства за обеспече</w:t>
      </w:r>
      <w:r>
        <w:softHyphen/>
        <w:t>ние его доступности, прежде всего в виде финансирования и по</w:t>
      </w:r>
      <w:r>
        <w:t>ддерж</w:t>
      </w:r>
      <w:r>
        <w:softHyphen/>
        <w:t>ки всех институтов образования от детского сада до поствузовских его форм. Такое отношение к государству характерно и для многих евро</w:t>
      </w:r>
      <w:r>
        <w:softHyphen/>
        <w:t>пейских стран. В большинстве развитых стран школьное образование является бесплатным (хотя существуют и платные школ</w:t>
      </w:r>
      <w:r>
        <w:t>ы). Высшее об</w:t>
      </w:r>
      <w:r>
        <w:softHyphen/>
        <w:t>разование в разных странах финансируется по-разному. В некоторых странах превалирует государственное финансирование, в других нема</w:t>
      </w:r>
      <w:r>
        <w:softHyphen/>
        <w:t>ло колледжей и университетов являются частными. Тенденции после</w:t>
      </w:r>
      <w:r>
        <w:softHyphen/>
        <w:t>дних лет во всем мире связаны с повышением плат</w:t>
      </w:r>
      <w:r>
        <w:t>ы за высшее образо</w:t>
      </w:r>
      <w:r>
        <w:softHyphen/>
        <w:t>вание. Требования и ожидания к российским образовательным системам включают внимание к общественному интеллекту и творческому потен</w:t>
      </w:r>
      <w:r>
        <w:softHyphen/>
        <w:t xml:space="preserve">циалу молодежи (проблема «утечки мозгов» особенно обострила этот общественный дискурс), широкий доступ к </w:t>
      </w:r>
      <w:r>
        <w:t>образованию, его диверси</w:t>
      </w:r>
      <w:r>
        <w:softHyphen/>
        <w:t>фикация, фундаментальность и др. Вхождение России в европейское об</w:t>
      </w:r>
      <w:r>
        <w:softHyphen/>
        <w:t>разовательное пространство высвечивает эти и многие другие проблемы с новых позиций. Особой проблемой стала проблема опережающего развития образования, его новое ка</w:t>
      </w:r>
      <w:r>
        <w:t>чество (не улучшенное, а построен</w:t>
      </w:r>
      <w:r>
        <w:softHyphen/>
        <w:t>ное на иных принципах, более современных). Вхождение России в ми</w:t>
      </w:r>
      <w:r>
        <w:softHyphen/>
        <w:t>ровое экономическое и политическое пространство поставило перед системой нашего образования такие задачи как обязательная оценка его качества, соответствие м</w:t>
      </w:r>
      <w:r>
        <w:t>ировым тенденциям, адаптивность и гибкость к новым ситуациям и проблемам, конкурентоспособность не только на европейском образовательном рынке, но и на рынке труда. По сути, се</w:t>
      </w:r>
      <w:r>
        <w:softHyphen/>
        <w:t>годня наше образование стоит перед сложнейшей задачей выбора опти</w:t>
      </w:r>
      <w:r>
        <w:softHyphen/>
        <w:t>мальной модел</w:t>
      </w:r>
      <w:r>
        <w:t>и, ориентированной на будущее, на перспективу. Важ</w:t>
      </w:r>
      <w:r>
        <w:softHyphen/>
        <w:t>нейшими вопросами ближайшего десятилетия становятся выбор обучающих стратегий в школе и в высшем образовании. Среди насущ</w:t>
      </w:r>
      <w:r>
        <w:softHyphen/>
        <w:t>ных идей называются усиление влияния научных исследований в вузах, их прямое включе</w:t>
      </w:r>
      <w:r>
        <w:t>ние в процесс обучения; общественный контроль над образованием с целью открытой фиксации его качества и соответствия запросам всех заинтересованных субъектов; автономия вузов в облас-</w:t>
      </w:r>
    </w:p>
    <w:p w:rsidR="00FD65DA" w:rsidRDefault="00EE5EE2">
      <w:pPr>
        <w:pStyle w:val="25"/>
        <w:shd w:val="clear" w:color="auto" w:fill="auto"/>
        <w:spacing w:after="0" w:line="209" w:lineRule="exact"/>
      </w:pPr>
      <w:r>
        <w:lastRenderedPageBreak/>
        <w:t>ти содержания обучения для придания образованию большей гибкости; создан</w:t>
      </w:r>
      <w:r>
        <w:t>ие гибких связей с бизнесом и промышленностью, которые мог</w:t>
      </w:r>
      <w:r>
        <w:softHyphen/>
        <w:t>ли бы сделать систему подготовки специалистов более адекватной зап</w:t>
      </w:r>
      <w:r>
        <w:softHyphen/>
        <w:t>росам экономики.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Образование ассоциируется с успешностью, развитием личности и ее самореализацией. Для развитых государств образов</w:t>
      </w:r>
      <w:r>
        <w:t>ание стало потенциа</w:t>
      </w:r>
      <w:r>
        <w:softHyphen/>
        <w:t>лом его развития, показателем устойчивости и мощности. Недаром стала трюизмом мысль, что образовательный потенциал есть потенциал стратеги</w:t>
      </w:r>
      <w:r>
        <w:softHyphen/>
        <w:t>ческий. Образование является столь важным процессом, что общество и соответствующие государственн</w:t>
      </w:r>
      <w:r>
        <w:t>ые органы создали разветвленные и мно</w:t>
      </w:r>
      <w:r>
        <w:softHyphen/>
        <w:t>гообразные структуры, каждая из которых отвечает за определенный учас</w:t>
      </w:r>
      <w:r>
        <w:softHyphen/>
        <w:t>ток, выполняет свои, как правило, четко заданные и контролируемые зада</w:t>
      </w:r>
      <w:r>
        <w:softHyphen/>
        <w:t>чи. Так, система детских садов реализует задачи физического и психического ра</w:t>
      </w:r>
      <w:r>
        <w:t>звития детей, их подготовки к школе, первичной социализации. Интерес</w:t>
      </w:r>
      <w:r>
        <w:softHyphen/>
        <w:t>но отметить, что родительский корпус (по исследованиям в Петербурге) удивительно быстро среагировал на эту ситуацию. Уже в середине 1990-х гг. значительная часть семей (особенно — молодых</w:t>
      </w:r>
      <w:r>
        <w:t>) стала выстраивать об</w:t>
      </w:r>
      <w:r>
        <w:softHyphen/>
        <w:t>разовательные стратегии своих детей, начиная с выбора детского сада</w:t>
      </w:r>
      <w:r>
        <w:rPr>
          <w:vertAlign w:val="superscript"/>
        </w:rPr>
        <w:footnoteReference w:id="66"/>
      </w:r>
      <w:r>
        <w:t>. Молодое поколение петербуржцев отчетливо представляет себе, что полу</w:t>
      </w:r>
      <w:r>
        <w:softHyphen/>
        <w:t>чение хорошего образования напрямую связано с самыми начальными его этапами. Причем важным фак</w:t>
      </w:r>
      <w:r>
        <w:t>тором для них становится не только подго</w:t>
      </w:r>
      <w:r>
        <w:softHyphen/>
        <w:t>товка к учебе в школе (умение читать и писать), но в большей мере — развитие навыков учения, общения, некая культурологическая подготовка. Необходимость смены школы для 54 % родителей связана с их желанием найти шко</w:t>
      </w:r>
      <w:r>
        <w:t>лу, дающую более высокий уровень знаний. Школа, среднее и высшее образование решают уже иные задачи. Существуют специальные структуры постдипломного образования. Уже давно обсуждаются и реали</w:t>
      </w:r>
      <w:r>
        <w:softHyphen/>
        <w:t>зуются идеи непрерывного образования, имеются формы и специальны</w:t>
      </w:r>
      <w:r>
        <w:t>е организации, направленные на его развитие. Важно отметить и наличие си</w:t>
      </w:r>
      <w:r>
        <w:softHyphen/>
        <w:t>стем дополнительного образования, которое выполняет функции социокуль</w:t>
      </w:r>
      <w:r>
        <w:softHyphen/>
        <w:t>турного развития для различных контингентов населения. Таким образом, система образования буквально пронизывает в</w:t>
      </w:r>
      <w:r>
        <w:t>сю жизнь людей как на ин</w:t>
      </w:r>
      <w:r>
        <w:softHyphen/>
        <w:t>ституциональном уровне, так и на личностном.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Образование — один из каналов процесса социализации, с помощью которого индивид осваивает модели поведения, необходимые ему для эф</w:t>
      </w:r>
      <w:r>
        <w:softHyphen/>
        <w:t>фективного участия в жизни общества. Само общество знач</w:t>
      </w:r>
      <w:r>
        <w:t>ительно вли</w:t>
      </w:r>
      <w:r>
        <w:softHyphen/>
        <w:t>яет на этот процесс через свои институты, причем на определенных этапах оно оказывает наиболее сильное влияние (время получения школьного и профессионального образования).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Образование теснейшим образом связано с другими социальными ин</w:t>
      </w:r>
      <w:r>
        <w:softHyphen/>
        <w:t>ститутами</w:t>
      </w:r>
      <w:r>
        <w:t xml:space="preserve"> (семьи, права, экономики и др.). Оно в этом плане напоминает Гулливера, привязанного каждым волоском к различным областям прак</w:t>
      </w:r>
      <w:r>
        <w:softHyphen/>
        <w:t>тики, всего социального организма государства. Сегодня уместно отме</w:t>
      </w:r>
      <w:r>
        <w:softHyphen/>
        <w:t>тить, что системы образования начинают интегрироваться в кон</w:t>
      </w:r>
      <w:r>
        <w:t>тиненталь</w:t>
      </w:r>
      <w:r>
        <w:softHyphen/>
        <w:t xml:space="preserve">ных </w:t>
      </w:r>
      <w:r>
        <w:lastRenderedPageBreak/>
        <w:t>масштабах, что уже нашло зримое воплощение в Болонском процес</w:t>
      </w:r>
      <w:r>
        <w:softHyphen/>
        <w:t xml:space="preserve">се. Поистине, образование — один из столь разветвленных и социально значимых феноменов, что его влияние можно обнаружить практически </w:t>
      </w:r>
      <w:r>
        <w:rPr>
          <w:vertAlign w:val="subscript"/>
        </w:rPr>
        <w:t>в</w:t>
      </w:r>
      <w:r>
        <w:t>о всех сферах социальной жизни.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00"/>
      </w:pPr>
      <w:r>
        <w:t>Основные знани</w:t>
      </w:r>
      <w:r>
        <w:t>я мы получаем в школе (основы культуры, граждан</w:t>
      </w:r>
      <w:r>
        <w:softHyphen/>
        <w:t>ственности, научные знания и т. п.). В школе и последующих видах обра</w:t>
      </w:r>
      <w:r>
        <w:softHyphen/>
        <w:t>зования закладываются основы мировоззрения, бытующих социальных норм, социального контроля, традиции и доминантная культура. Таким образом</w:t>
      </w:r>
      <w:r>
        <w:t>, можно сказать, что институт образования на начальных этапах обучения закладывает основы для успешного вхождения в общественное устройство, создает предпосылки для дальнейшего движения личности по избранным траекториям (образовательным, профессиональным и</w:t>
      </w:r>
      <w:r>
        <w:t xml:space="preserve"> лич</w:t>
      </w:r>
      <w:r>
        <w:softHyphen/>
        <w:t>ностным). В дальнейшем своем продвижении человек может сталкивать</w:t>
      </w:r>
      <w:r>
        <w:softHyphen/>
        <w:t>ся с системой образования самым различным образом. В качестве при</w:t>
      </w:r>
      <w:r>
        <w:softHyphen/>
        <w:t>мера можно привести следующие, характерные для современной России, образовательные траектории:</w:t>
      </w:r>
    </w:p>
    <w:p w:rsidR="00FD65DA" w:rsidRDefault="00EE5EE2">
      <w:pPr>
        <w:pStyle w:val="25"/>
        <w:numPr>
          <w:ilvl w:val="0"/>
          <w:numId w:val="17"/>
        </w:numPr>
        <w:shd w:val="clear" w:color="auto" w:fill="auto"/>
        <w:tabs>
          <w:tab w:val="left" w:pos="626"/>
        </w:tabs>
        <w:spacing w:after="0" w:line="209" w:lineRule="exact"/>
        <w:ind w:firstLine="300"/>
      </w:pPr>
      <w:r>
        <w:t>После получения базового</w:t>
      </w:r>
      <w:r>
        <w:t xml:space="preserve"> профессионального образования новые знания осваиваются в системе повышения квалификации.</w:t>
      </w:r>
    </w:p>
    <w:p w:rsidR="00FD65DA" w:rsidRDefault="00EE5EE2">
      <w:pPr>
        <w:pStyle w:val="25"/>
        <w:numPr>
          <w:ilvl w:val="0"/>
          <w:numId w:val="17"/>
        </w:numPr>
        <w:shd w:val="clear" w:color="auto" w:fill="auto"/>
        <w:tabs>
          <w:tab w:val="left" w:pos="626"/>
        </w:tabs>
        <w:spacing w:after="0" w:line="209" w:lineRule="exact"/>
        <w:ind w:firstLine="300"/>
      </w:pPr>
      <w:r>
        <w:t>При смене профессии человек снова вливается в систему высше</w:t>
      </w:r>
      <w:r>
        <w:softHyphen/>
        <w:t>го образования, получая второе высшее образование уже в более крат</w:t>
      </w:r>
      <w:r>
        <w:softHyphen/>
        <w:t>кие сроки.</w:t>
      </w:r>
    </w:p>
    <w:p w:rsidR="00FD65DA" w:rsidRDefault="00EE5EE2">
      <w:pPr>
        <w:pStyle w:val="25"/>
        <w:numPr>
          <w:ilvl w:val="0"/>
          <w:numId w:val="17"/>
        </w:numPr>
        <w:shd w:val="clear" w:color="auto" w:fill="auto"/>
        <w:tabs>
          <w:tab w:val="left" w:pos="622"/>
        </w:tabs>
        <w:spacing w:after="0" w:line="209" w:lineRule="exact"/>
        <w:ind w:firstLine="300"/>
      </w:pPr>
      <w:r>
        <w:t xml:space="preserve">При необходимости освоения </w:t>
      </w:r>
      <w:r>
        <w:t>дополнительных знаний человек может избрать собственный путь (различные курсы, семинары, мастер- классы и пр.).</w:t>
      </w:r>
    </w:p>
    <w:p w:rsidR="00FD65DA" w:rsidRDefault="00EE5EE2">
      <w:pPr>
        <w:pStyle w:val="25"/>
        <w:numPr>
          <w:ilvl w:val="0"/>
          <w:numId w:val="17"/>
        </w:numPr>
        <w:shd w:val="clear" w:color="auto" w:fill="auto"/>
        <w:tabs>
          <w:tab w:val="left" w:pos="626"/>
        </w:tabs>
        <w:spacing w:after="0" w:line="209" w:lineRule="exact"/>
        <w:ind w:firstLine="300"/>
      </w:pPr>
      <w:r>
        <w:t>Современные российские студенты, аспиранты уже освоили совме</w:t>
      </w:r>
      <w:r>
        <w:softHyphen/>
        <w:t>щение обучения в российских вузах с различными формами стажировки и учебы за рубежо</w:t>
      </w:r>
      <w:r>
        <w:t>м.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00"/>
      </w:pPr>
      <w:r>
        <w:t>—Для многих людей процесс получения образования становится неко</w:t>
      </w:r>
      <w:r>
        <w:softHyphen/>
        <w:t>ей пожизненной траекторией, на каждом из этапов которой человек осваи</w:t>
      </w:r>
      <w:r>
        <w:softHyphen/>
        <w:t>вает нечто новое в самых различных формах, включая самообразование.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00"/>
      </w:pPr>
      <w:r>
        <w:t>Образование, с одной стороны, «задается», нормирует</w:t>
      </w:r>
      <w:r>
        <w:t>ся, изменяется обществом, с другой, оно активно воздействует на самые различные кон</w:t>
      </w:r>
      <w:r>
        <w:softHyphen/>
        <w:t>тингенты общества, формируя и преобразуя их. Поскольку любое государ</w:t>
      </w:r>
      <w:r>
        <w:softHyphen/>
        <w:t xml:space="preserve">ство подвержено самым различным трансформациям, как материальным, так и духовным, институт образования </w:t>
      </w:r>
      <w:r>
        <w:t>также постоянно реагирует на них. Соответственно, в каждый период времени он сталкивается с некоей сово</w:t>
      </w:r>
      <w:r>
        <w:softHyphen/>
        <w:t>купностью проблем, образующих своеобразное проблемное поле. Так пе</w:t>
      </w:r>
      <w:r>
        <w:softHyphen/>
        <w:t>реход российского образования на двухступенчатую систему образования европейского обр</w:t>
      </w:r>
      <w:r>
        <w:t>азца требует перемен во всех ступенях образования, фор</w:t>
      </w:r>
      <w:r>
        <w:softHyphen/>
        <w:t xml:space="preserve">мирования иных взглядов, управленческих решений, иных педагогических подходов и т. д. Проблемное поле современной социологии образования включает проблемы разного уровня и содержания. В числе наиболее </w:t>
      </w:r>
      <w:r>
        <w:t>важ</w:t>
      </w:r>
      <w:r>
        <w:softHyphen/>
        <w:t>ных и серьезных находятся доступность образования и его качество. Дос</w:t>
      </w:r>
      <w:r>
        <w:softHyphen/>
        <w:t>тупность высшего образования характеризует возможности поступления в высшие учебные заведения и успешного завершения обучения. Разные граждане и разные социальные группы имеют неодин</w:t>
      </w:r>
      <w:r>
        <w:t>аковые возможности получения высшего образования.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Если рассматривать агрегированные количественные показатели разви</w:t>
      </w:r>
      <w:r>
        <w:softHyphen/>
        <w:t xml:space="preserve">тия системы высшего образования в России, то они свидетельствуют о расширении доступности высшего образования. Численность студентов вузов </w:t>
      </w:r>
      <w:r>
        <w:lastRenderedPageBreak/>
        <w:t>з</w:t>
      </w:r>
      <w:r>
        <w:t>а последние десять лет увеличилась вдвое, в то время как числен</w:t>
      </w:r>
      <w:r>
        <w:softHyphen/>
        <w:t>ность лиц в возрасте от 15 до 24 лет выросла лишь на 12 %. Данные госу</w:t>
      </w:r>
      <w:r>
        <w:softHyphen/>
        <w:t xml:space="preserve">дарственной статистики о численности выпускников 11 класса и приеме в вузы в последние годы сближаются: в 2000 г. выпуск </w:t>
      </w:r>
      <w:r>
        <w:t>составил 1,5 млн. школьников, прием — 1,3 млн. студентов</w:t>
      </w:r>
      <w:r>
        <w:rPr>
          <w:vertAlign w:val="superscript"/>
        </w:rPr>
        <w:footnoteReference w:id="67"/>
      </w:r>
      <w:r>
        <w:t>. Эти показатели скорее отража</w:t>
      </w:r>
      <w:r>
        <w:softHyphen/>
        <w:t>ют формальное положение по численности студентов. Доступность высше</w:t>
      </w:r>
      <w:r>
        <w:softHyphen/>
        <w:t>го образования предстает совсем в ином свете, если принять во внимание изменения в структуре финанси</w:t>
      </w:r>
      <w:r>
        <w:t>рования образования и в качестве предос</w:t>
      </w:r>
      <w:r>
        <w:softHyphen/>
        <w:t>тавляемых образовательных услуг.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Значительный приток студентов был обеспечен в основном за счет рас</w:t>
      </w:r>
      <w:r>
        <w:softHyphen/>
        <w:t>ширения платного приема, появления значительного числа филиалов ву</w:t>
      </w:r>
      <w:r>
        <w:softHyphen/>
        <w:t xml:space="preserve">зов с заочными формами обучения. Нельзя не </w:t>
      </w:r>
      <w:r>
        <w:t>заметить, что современное заочное обучение в настоящее время сильно потеряло свой потенциал в силу того, что будущие специалисты уже практически не работают по профилю своего образования, что делает его малоэффективным, сводя результат к получению диплома,</w:t>
      </w:r>
      <w:r>
        <w:t xml:space="preserve"> а не знаний.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Качество образовательных услуг снижается и в силу того, что многие студенты включаются в рабочую деятельность, начиная со второго, третье</w:t>
      </w:r>
      <w:r>
        <w:softHyphen/>
        <w:t>го курса, что с очевидностью ведет к снижению мотивации на учебу, со</w:t>
      </w:r>
      <w:r>
        <w:softHyphen/>
        <w:t>кращению реального учебного времени</w:t>
      </w:r>
      <w:r>
        <w:t xml:space="preserve"> и т. д. Процесс снижения качества образования оказался связанным и с изменением позиции самих вузов, постепенно переходящих в рыночную систему, обозначающих свою дея</w:t>
      </w:r>
      <w:r>
        <w:softHyphen/>
        <w:t>тельность как предоставление «образовательных услуг». Разумеется, рос</w:t>
      </w:r>
      <w:r>
        <w:softHyphen/>
        <w:t>сийское образование</w:t>
      </w:r>
      <w:r>
        <w:t>, как образование многих других стран, со временем во многом перейдет к данной форме, однако к этому переходу пока не готовы ни вузы, ни сами студенты.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  <w:sectPr w:rsidR="00FD65DA">
          <w:footerReference w:type="even" r:id="rId63"/>
          <w:footerReference w:type="default" r:id="rId64"/>
          <w:headerReference w:type="first" r:id="rId65"/>
          <w:footerReference w:type="first" r:id="rId66"/>
          <w:pgSz w:w="8641" w:h="12283"/>
          <w:pgMar w:top="640" w:right="408" w:bottom="1539" w:left="408" w:header="0" w:footer="3" w:gutter="1122"/>
          <w:cols w:space="720"/>
          <w:noEndnote/>
          <w:titlePg/>
          <w:rtlGutter/>
          <w:docGrid w:linePitch="360"/>
        </w:sectPr>
      </w:pPr>
      <w:r>
        <w:t>Динамика показателей развития системы образования в России в пос</w:t>
      </w:r>
      <w:r>
        <w:softHyphen/>
        <w:t>леднее десятилетие и многочисленные данные наблюдений свидетельствуют об усилении дифференциации услуг высшего образования с точки зре</w:t>
      </w:r>
      <w:r>
        <w:softHyphen/>
        <w:t>ния их качества. Так, значите</w:t>
      </w:r>
      <w:r>
        <w:t>льные изменения произошли в соотношении обучения по дневной, вечерней и заочной формам. Наибольшими темпа</w:t>
      </w:r>
      <w:r>
        <w:softHyphen/>
        <w:t>ми растет число студентов, использующих заочную форму обучения, осо</w:t>
      </w:r>
      <w:r>
        <w:softHyphen/>
        <w:t>бенно в негосударственных вузах. В 2002/2003 гг. на очные отделения негосударствен</w:t>
      </w:r>
      <w:r>
        <w:t>ных вузов было принято 242,4 тыс. студентов, на заочные формы — 426,5 тыс.</w:t>
      </w:r>
      <w:r>
        <w:rPr>
          <w:vertAlign w:val="superscript"/>
        </w:rPr>
        <w:footnoteReference w:id="68"/>
      </w:r>
      <w:r>
        <w:t xml:space="preserve"> По заочной форме обучения сейчас занимается бо</w:t>
      </w:r>
      <w:r>
        <w:softHyphen/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lastRenderedPageBreak/>
        <w:t xml:space="preserve">лее </w:t>
      </w:r>
      <w:r>
        <w:rPr>
          <w:lang w:val="en-US" w:eastAsia="en-US" w:bidi="en-US"/>
        </w:rPr>
        <w:t xml:space="preserve">70 % </w:t>
      </w:r>
      <w:r>
        <w:t>студентов негосударственных вузов. В 1993/94 гг. заочники со</w:t>
      </w:r>
      <w:r>
        <w:softHyphen/>
        <w:t>ставляли 31 % от всех студентов негосударственных вузов, а все</w:t>
      </w:r>
      <w:r>
        <w:t>го в него</w:t>
      </w:r>
      <w:r>
        <w:softHyphen/>
        <w:t>сударственных вузах училось 69,9 тыс. студентов. В государственных ву</w:t>
      </w:r>
      <w:r>
        <w:softHyphen/>
        <w:t>зах на заочной форме обучения учится 37 % заочников (2002/2003 г.).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80"/>
      </w:pPr>
      <w:r>
        <w:t>Имеющиеся данные свидетельствуют, что структура выпуска специа</w:t>
      </w:r>
      <w:r>
        <w:softHyphen/>
        <w:t>листов и его численность не соответствуют пот</w:t>
      </w:r>
      <w:r>
        <w:t>ребностям рынка труда. Многие выпускники вузов не могут найти работу, соответствующую их квалификации, работают не по специальности, или на рабочих местах, не требующих такого уровня образования. Эти факты, как и эмпирические наблюдения, говорят о том, что</w:t>
      </w:r>
      <w:r>
        <w:t xml:space="preserve"> существующее у значительной части лю</w:t>
      </w:r>
      <w:r>
        <w:softHyphen/>
        <w:t>дей стремление к получению высшего образования безотносительно к реальному его качеству и специальности отражает потребность в приоб</w:t>
      </w:r>
      <w:r>
        <w:softHyphen/>
        <w:t>ретении не столько профессиональных знаний, сколько социального ста</w:t>
      </w:r>
      <w:r>
        <w:softHyphen/>
        <w:t xml:space="preserve">туса человека «с </w:t>
      </w:r>
      <w:r>
        <w:t>дипломом».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80"/>
      </w:pPr>
      <w:r>
        <w:t>В российском высшем образовании сформировались две подсисте</w:t>
      </w:r>
      <w:r>
        <w:softHyphen/>
        <w:t>мы: одна — элитного образования, характеризующегося высоким каче</w:t>
      </w:r>
      <w:r>
        <w:softHyphen/>
        <w:t>ством предоставляемых услуг, и другая — массового высшего образо</w:t>
      </w:r>
      <w:r>
        <w:softHyphen/>
        <w:t>вания невысокого качества. Массовое образование, как пр</w:t>
      </w:r>
      <w:r>
        <w:t>авило, ассоциируется с более слабым составом преподавательских кадров, фрагментарностью образовательных программ, менее строгим отноше</w:t>
      </w:r>
      <w:r>
        <w:softHyphen/>
        <w:t>нием к студентам и более слабой их мотивацией на учебу. Сложившаяся в этой сфере ситуация, однако, еще не означает, что м</w:t>
      </w:r>
      <w:r>
        <w:t>ассовое образова</w:t>
      </w:r>
      <w:r>
        <w:softHyphen/>
        <w:t>ние должно быть расценено однозначно как неэффективное или ненуж</w:t>
      </w:r>
      <w:r>
        <w:softHyphen/>
        <w:t>ное. Возможно, обе формы выполняют разные социальные функции. При этом высшее образование низкого качества можно с некоторыми допу</w:t>
      </w:r>
      <w:r>
        <w:softHyphen/>
        <w:t>щениями назвать относительно доступным. Воз</w:t>
      </w:r>
      <w:r>
        <w:t>можности же получения образования, обеспечивающего высокое качество профессиональной подготовки будущих специалистов, по-видимому, сократились для боль</w:t>
      </w:r>
      <w:r>
        <w:softHyphen/>
        <w:t>шей части населения.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80"/>
      </w:pPr>
      <w:r>
        <w:t>В социальной политике при решении задач доступности высшего об</w:t>
      </w:r>
      <w:r>
        <w:softHyphen/>
        <w:t>разования обычно при</w:t>
      </w:r>
      <w:r>
        <w:t>нято концентрировать внимание на так называемых социально уязвимых группах населения: инвалиды, дети, оставшиеся без попечения родителей, лица с низкими доходами, малочисленные народы. Особое внимание к ним обусловлено тем, что в обществе существуют ценнос</w:t>
      </w:r>
      <w:r>
        <w:t>тные представления о необходимости повышения доступности об</w:t>
      </w:r>
      <w:r>
        <w:softHyphen/>
        <w:t>разования для представителей тех социальных групп, которые обладают заведомо худшими возможностями участия в разных видах деятельности в сравнении с другими группами населения.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80"/>
      </w:pPr>
      <w:r>
        <w:t>В современных росси</w:t>
      </w:r>
      <w:r>
        <w:t>йских условиях доступность высшего образо</w:t>
      </w:r>
      <w:r>
        <w:softHyphen/>
        <w:t>вания связана с целым рядом социальных обстоятельств. В их числе наи</w:t>
      </w:r>
      <w:r>
        <w:softHyphen/>
        <w:t>более важными являются следующие.</w:t>
      </w:r>
    </w:p>
    <w:p w:rsidR="00FD65DA" w:rsidRDefault="00EE5EE2">
      <w:pPr>
        <w:pStyle w:val="25"/>
        <w:numPr>
          <w:ilvl w:val="0"/>
          <w:numId w:val="17"/>
        </w:numPr>
        <w:shd w:val="clear" w:color="auto" w:fill="auto"/>
        <w:tabs>
          <w:tab w:val="left" w:pos="622"/>
        </w:tabs>
        <w:spacing w:after="0" w:line="209" w:lineRule="exact"/>
        <w:ind w:firstLine="380"/>
      </w:pPr>
      <w:r>
        <w:t>Состав семьи, уровень образования и социальный капитал ее чле</w:t>
      </w:r>
      <w:r>
        <w:softHyphen/>
        <w:t>нов. Мотивация семьи на образование детей являетс</w:t>
      </w:r>
      <w:r>
        <w:t>я одним из сильней</w:t>
      </w:r>
      <w:r>
        <w:softHyphen/>
        <w:t>ших факторов получения образования.</w:t>
      </w:r>
    </w:p>
    <w:p w:rsidR="00FD65DA" w:rsidRDefault="00EE5EE2">
      <w:pPr>
        <w:pStyle w:val="25"/>
        <w:numPr>
          <w:ilvl w:val="0"/>
          <w:numId w:val="17"/>
        </w:numPr>
        <w:shd w:val="clear" w:color="auto" w:fill="auto"/>
        <w:tabs>
          <w:tab w:val="left" w:pos="622"/>
        </w:tabs>
        <w:spacing w:after="0" w:line="209" w:lineRule="exact"/>
        <w:ind w:firstLine="380"/>
      </w:pPr>
      <w:r>
        <w:t>Экономическое благосостояние семьи (уровень доходов, их ста</w:t>
      </w:r>
      <w:r>
        <w:softHyphen/>
        <w:t>бильность).</w:t>
      </w:r>
    </w:p>
    <w:p w:rsidR="00FD65DA" w:rsidRDefault="00EE5EE2">
      <w:pPr>
        <w:pStyle w:val="25"/>
        <w:numPr>
          <w:ilvl w:val="0"/>
          <w:numId w:val="17"/>
        </w:numPr>
        <w:shd w:val="clear" w:color="auto" w:fill="auto"/>
        <w:tabs>
          <w:tab w:val="left" w:pos="352"/>
        </w:tabs>
        <w:spacing w:after="0" w:line="209" w:lineRule="exact"/>
        <w:ind w:firstLine="380"/>
      </w:pPr>
      <w:r>
        <w:t>Качество полученного общего образования (школьники из элит</w:t>
      </w:r>
      <w:r>
        <w:softHyphen/>
        <w:t>ных, специализированных школ имеют много больше шансов на получе</w:t>
      </w:r>
      <w:r>
        <w:softHyphen/>
        <w:t xml:space="preserve">ние </w:t>
      </w:r>
      <w:r>
        <w:t>высшего образования).</w:t>
      </w:r>
    </w:p>
    <w:p w:rsidR="00FD65DA" w:rsidRDefault="00EE5EE2">
      <w:pPr>
        <w:pStyle w:val="25"/>
        <w:numPr>
          <w:ilvl w:val="0"/>
          <w:numId w:val="17"/>
        </w:numPr>
        <w:shd w:val="clear" w:color="auto" w:fill="auto"/>
        <w:tabs>
          <w:tab w:val="left" w:pos="637"/>
        </w:tabs>
        <w:spacing w:after="0" w:line="209" w:lineRule="exact"/>
        <w:ind w:firstLine="340"/>
      </w:pPr>
      <w:r>
        <w:lastRenderedPageBreak/>
        <w:t>Объем и качество полученных дополнительных образовательных услуг (дополнительные предметы в школах, курсы для подготовки в вуз, услуги репетиторов и т. п.);</w:t>
      </w:r>
    </w:p>
    <w:p w:rsidR="00FD65DA" w:rsidRDefault="00EE5EE2">
      <w:pPr>
        <w:pStyle w:val="25"/>
        <w:numPr>
          <w:ilvl w:val="0"/>
          <w:numId w:val="17"/>
        </w:numPr>
        <w:shd w:val="clear" w:color="auto" w:fill="auto"/>
        <w:tabs>
          <w:tab w:val="left" w:pos="637"/>
        </w:tabs>
        <w:spacing w:after="0" w:line="209" w:lineRule="exact"/>
        <w:ind w:firstLine="340"/>
      </w:pPr>
      <w:r>
        <w:t>Уровень способностей, их развитие в дошкольный и школьный пери</w:t>
      </w:r>
      <w:r>
        <w:softHyphen/>
        <w:t xml:space="preserve">од оказывает </w:t>
      </w:r>
      <w:r>
        <w:t>существенное влияние на успешность дальнейшего обучения.</w:t>
      </w:r>
    </w:p>
    <w:p w:rsidR="00FD65DA" w:rsidRDefault="00EE5EE2">
      <w:pPr>
        <w:pStyle w:val="25"/>
        <w:numPr>
          <w:ilvl w:val="0"/>
          <w:numId w:val="17"/>
        </w:numPr>
        <w:shd w:val="clear" w:color="auto" w:fill="auto"/>
        <w:tabs>
          <w:tab w:val="left" w:pos="640"/>
        </w:tabs>
        <w:spacing w:after="0" w:line="209" w:lineRule="exact"/>
        <w:ind w:firstLine="340"/>
      </w:pPr>
      <w:r>
        <w:t>Место жительства: в самом худшем положении оказываются жите</w:t>
      </w:r>
      <w:r>
        <w:softHyphen/>
        <w:t>ли сельской местности и малых городов, а также жители депрессивных регионов.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Таким образом, в условиях расширения платности образовательных</w:t>
      </w:r>
      <w:r>
        <w:t xml:space="preserve"> услуг, происходящего на фоне низкого уровня жизни большинства насе</w:t>
      </w:r>
      <w:r>
        <w:softHyphen/>
        <w:t>ления страны, проблема доступности высшего образования перестает быть исключительно проблемой традиционно выделяемых социально уязвимых слоев населения, она скорее встает как дифференциаци</w:t>
      </w:r>
      <w:r>
        <w:t>я возможностей различных социальных групп в получении высшего образования. Соци</w:t>
      </w:r>
      <w:r>
        <w:softHyphen/>
        <w:t>ально ущемленными группами становятся группы, обладающие сравни</w:t>
      </w:r>
      <w:r>
        <w:softHyphen/>
        <w:t>тельно худшими возможностями получения высшего образования.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Доступность образования как социальная и образовател</w:t>
      </w:r>
      <w:r>
        <w:t>ьная проблема связана и с тем, что отсев из школ в настоящее время выше, чем в начале восьмидесятых годов, и среднее образование получает меньшая, чем преж</w:t>
      </w:r>
      <w:r>
        <w:softHyphen/>
        <w:t>де, часть возрастной когорты. В результате возможности получения выс</w:t>
      </w:r>
      <w:r>
        <w:softHyphen/>
        <w:t>шего образования для детей из «</w:t>
      </w:r>
      <w:r>
        <w:t>успешных» семей увеличиваются за счет подростков из низов.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Разумеется, проблемное поле социологии образования не исчерпывает</w:t>
      </w:r>
      <w:r>
        <w:softHyphen/>
        <w:t>ся проблемами доступности образования и его качества. Региональные пре</w:t>
      </w:r>
      <w:r>
        <w:softHyphen/>
        <w:t>образования рождают комплекс своих проблем. Преобразования с</w:t>
      </w:r>
      <w:r>
        <w:t>амой си</w:t>
      </w:r>
      <w:r>
        <w:softHyphen/>
        <w:t>стемы образования в связи с Болонским процессом создают свои проблемы, причем их сложность потребует достаточного времени для ре</w:t>
      </w:r>
      <w:r>
        <w:softHyphen/>
        <w:t>шения. Многие проблемы образования сегодня связаны с отношением го</w:t>
      </w:r>
      <w:r>
        <w:softHyphen/>
        <w:t xml:space="preserve">сударства и населения к образованию как социальному </w:t>
      </w:r>
      <w:r>
        <w:t>феномену. В силу сложившихся в советское время традиций население сохранило отноше</w:t>
      </w:r>
      <w:r>
        <w:softHyphen/>
        <w:t>ние к образованию как общественному благу, забота о котором возложена в массовом сознании на государство. Серьезные проблемы государствен</w:t>
      </w:r>
      <w:r>
        <w:softHyphen/>
        <w:t>ного финансирования последнего деся</w:t>
      </w:r>
      <w:r>
        <w:t>тилетия уже показали, что государ</w:t>
      </w:r>
      <w:r>
        <w:softHyphen/>
        <w:t>ство «уходит» из этого сектора. Появление идей и конкретных практик ры</w:t>
      </w:r>
      <w:r>
        <w:softHyphen/>
        <w:t>ночного поведения образования, принятие концепции рынка образовательных услуг меняет мировоззренческие позиции всех субъектов образовательно</w:t>
      </w:r>
      <w:r>
        <w:softHyphen/>
        <w:t>го процесс</w:t>
      </w:r>
      <w:r>
        <w:t>а, что порождает множество конфликтных ситуаций, своеобраз</w:t>
      </w:r>
      <w:r>
        <w:softHyphen/>
        <w:t>ных претензий, рождает у населения чувство невыполненных ожиданий.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 xml:space="preserve">Перечисление </w:t>
      </w:r>
      <w:r>
        <w:rPr>
          <w:rStyle w:val="27"/>
        </w:rPr>
        <w:t>образовательных проблем</w:t>
      </w:r>
      <w:r>
        <w:t xml:space="preserve"> можно разворачивать и да</w:t>
      </w:r>
      <w:r>
        <w:softHyphen/>
        <w:t>лее. Они существуют в каждой из ее подсистем. Так, грядущее вхожде</w:t>
      </w:r>
      <w:r>
        <w:softHyphen/>
        <w:t>н</w:t>
      </w:r>
      <w:r>
        <w:t>ие в европейский рынок труда наших специалистов, возможно, породит значительно более сильный отток высококвалифицированных кадров. Введение единого государственного экзамена потребует создания более строгих процедур контроля за их проведением, сильной корр</w:t>
      </w:r>
      <w:r>
        <w:t>ектировки учебной деятельности школы. Не решены многие проблемы среднего про</w:t>
      </w:r>
      <w:r>
        <w:softHyphen/>
        <w:t>фессионального образования. Очень сложной проблемой является соот</w:t>
      </w:r>
      <w:r>
        <w:softHyphen/>
        <w:t>ношение между подготовкой бакалавров и соответствующей ей (во мно</w:t>
      </w:r>
      <w:r>
        <w:softHyphen/>
        <w:t>гом, совершенно новой) системой повышения квали</w:t>
      </w:r>
      <w:r>
        <w:t>фикации.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 xml:space="preserve">В связи с идеей начала обучения школьников с 6-летнего возраста также </w:t>
      </w:r>
      <w:r>
        <w:lastRenderedPageBreak/>
        <w:t>встает масса проблем. Поскольку современные школы предпочи</w:t>
      </w:r>
      <w:r>
        <w:softHyphen/>
        <w:t>тают получать уже подготовленных к обучению детей, часть обучающих и развивающих технологий должны быть перенесены в д</w:t>
      </w:r>
      <w:r>
        <w:t>етские сады. Об</w:t>
      </w:r>
      <w:r>
        <w:softHyphen/>
        <w:t>разование вторгается в ранний детский возраст, будучи неподготовлен</w:t>
      </w:r>
      <w:r>
        <w:softHyphen/>
        <w:t>ным к этому, не имея опыта оценки психофизиологических последствий таких шагов. Крупные города уже имеют опыт в этом плане, но считать его массовым пока нет никаких основан</w:t>
      </w:r>
      <w:r>
        <w:t>ий.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В области культуры возникают свои проблемы: вторжение инородных для российского менталитета образцов культуры и поведения вызывает неприятие и возмущение разных слоев населения. Ожидается, что систе</w:t>
      </w:r>
      <w:r>
        <w:softHyphen/>
        <w:t>ма образования может изменить эту ситуацию, однако шк</w:t>
      </w:r>
      <w:r>
        <w:t>ольное образо</w:t>
      </w:r>
      <w:r>
        <w:softHyphen/>
        <w:t>вание, судя по поведению молодежи, не справляется с этой задачей. Бо</w:t>
      </w:r>
      <w:r>
        <w:softHyphen/>
        <w:t>лее того, культура чтения, интерес к литературе, владение родным языком теряется на наших глазах.</w:t>
      </w:r>
    </w:p>
    <w:p w:rsidR="00FD65DA" w:rsidRDefault="00EE5EE2">
      <w:pPr>
        <w:pStyle w:val="25"/>
        <w:shd w:val="clear" w:color="auto" w:fill="auto"/>
        <w:spacing w:after="367" w:line="209" w:lineRule="exact"/>
        <w:ind w:firstLine="340"/>
      </w:pPr>
      <w:r>
        <w:t>Большинство перечисленных проблем являются отнюдь не только обра</w:t>
      </w:r>
      <w:r>
        <w:softHyphen/>
        <w:t>зовательны</w:t>
      </w:r>
      <w:r>
        <w:t>ми — они являются социальными и значимы для всего населе</w:t>
      </w:r>
      <w:r>
        <w:softHyphen/>
        <w:t>ния, отдельных его сообществ и групп. В этом смысле потенциал и воз</w:t>
      </w:r>
      <w:r>
        <w:softHyphen/>
        <w:t>можности социологии образования востребованы всеми. Ее ответственность особенно велика, поскольку именно эта отрасль социального зн</w:t>
      </w:r>
      <w:r>
        <w:t>ания может и должна выявить важные проблемы, сделать их объектом внимания.</w:t>
      </w:r>
    </w:p>
    <w:p w:rsidR="00FD65DA" w:rsidRDefault="00EE5EE2">
      <w:pPr>
        <w:pStyle w:val="23"/>
        <w:keepNext/>
        <w:keepLines/>
        <w:numPr>
          <w:ilvl w:val="0"/>
          <w:numId w:val="18"/>
        </w:numPr>
        <w:shd w:val="clear" w:color="auto" w:fill="auto"/>
        <w:tabs>
          <w:tab w:val="left" w:pos="850"/>
        </w:tabs>
        <w:spacing w:after="181" w:line="200" w:lineRule="exact"/>
        <w:ind w:left="400"/>
        <w:jc w:val="both"/>
      </w:pPr>
      <w:bookmarkStart w:id="20" w:name="bookmark19"/>
      <w:r>
        <w:t>Социология образования в системе гуманитарных наук</w:t>
      </w:r>
      <w:bookmarkEnd w:id="20"/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Феномен образования изучают многие науки. Этот интерес вполне по</w:t>
      </w:r>
      <w:r>
        <w:softHyphen/>
        <w:t>нятен, поскольку образование давно стало неотъемлемой частью жизн</w:t>
      </w:r>
      <w:r>
        <w:t>и государств, обществ, отдельных групп людей, оно (хотя в различных фор</w:t>
      </w:r>
      <w:r>
        <w:softHyphen/>
        <w:t>мах и объемах) стало неотъемлемой составляющей жизни каждого чело</w:t>
      </w:r>
      <w:r>
        <w:softHyphen/>
        <w:t>века. Более того, в век глобализации образование обрело новые черты, в частности оно уже давно перешагнуло государстве</w:t>
      </w:r>
      <w:r>
        <w:t>нные границы.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Образование на протяжении веков претерпевало самые различные пре</w:t>
      </w:r>
      <w:r>
        <w:softHyphen/>
        <w:t>образования. От своих начальных форм передачи знаний, опыта, традиций из рук в руки, от мастера к ученику оно прошло огромный путь различных институциональных превращений. К нас</w:t>
      </w:r>
      <w:r>
        <w:t>тоящему времени оно представле</w:t>
      </w:r>
      <w:r>
        <w:softHyphen/>
        <w:t>но в виде больших социальных систем, включающих различные образова</w:t>
      </w:r>
      <w:r>
        <w:softHyphen/>
        <w:t>тельные учреждения, исследовательские и производственные структуры, значительные контингенты людей (преподаватели, исследователи, студен</w:t>
      </w:r>
      <w:r>
        <w:softHyphen/>
        <w:t>ты, технический персо</w:t>
      </w:r>
      <w:r>
        <w:t>нал и т. д.), управленческое звено. Благодаря соци</w:t>
      </w:r>
      <w:r>
        <w:softHyphen/>
        <w:t>альному институту образования общество обеспечивает своих членов важ</w:t>
      </w:r>
      <w:r>
        <w:softHyphen/>
        <w:t>ными знаниями, в том числе о фундаментальных явлениях действительности, профессиональных навыках и культурных нормах и ценностях</w:t>
      </w:r>
      <w:r>
        <w:rPr>
          <w:vertAlign w:val="superscript"/>
        </w:rPr>
        <w:footnoteReference w:id="69"/>
      </w:r>
      <w:r>
        <w:t xml:space="preserve">. Роль </w:t>
      </w:r>
      <w:r>
        <w:t>обра</w:t>
      </w:r>
      <w:r>
        <w:softHyphen/>
        <w:t>зования в обществе чрезвычайно велика: без его участия сегодня трудно представить функционирование любой общественной системы, будь то экономика, финансы, сельское хозяйство, здравоохранение и т.д. Сейчас и вообразить невозможно, что лечит, производит</w:t>
      </w:r>
      <w:r>
        <w:t xml:space="preserve"> сталь или учит человек, не имеющий профессионального образования. Оно создает условия со</w:t>
      </w:r>
      <w:r>
        <w:softHyphen/>
        <w:t xml:space="preserve">циализации каждого </w:t>
      </w:r>
      <w:r>
        <w:lastRenderedPageBreak/>
        <w:t>нового молодого поколения, с его помощью усваи</w:t>
      </w:r>
      <w:r>
        <w:softHyphen/>
        <w:t>ваются основы культуры, общения, ценностей. Развиваясь и совершен</w:t>
      </w:r>
      <w:r>
        <w:softHyphen/>
        <w:t>ствуясь, социальный институт образ</w:t>
      </w:r>
      <w:r>
        <w:t>ования выполняет в обществе все большее число функций: социальной стратификации, профессиональной подготовки, социализации, защиты и поддержки детей и многие другие.</w:t>
      </w:r>
    </w:p>
    <w:p w:rsidR="00FD65DA" w:rsidRDefault="00EE5EE2">
      <w:pPr>
        <w:pStyle w:val="25"/>
        <w:shd w:val="clear" w:color="auto" w:fill="auto"/>
        <w:spacing w:after="180" w:line="209" w:lineRule="exact"/>
        <w:ind w:firstLine="340"/>
      </w:pPr>
      <w:r>
        <w:t xml:space="preserve">Образование представляет собой многогранный феномен и поэтому является объектом многих </w:t>
      </w:r>
      <w:r>
        <w:t>наук. Его традиционно изучают педагогика, психология, философия, экономика, история. Можно сказать, что прак</w:t>
      </w:r>
      <w:r>
        <w:softHyphen/>
        <w:t>тически все эти области знания используют наряду со своими собствен</w:t>
      </w:r>
      <w:r>
        <w:softHyphen/>
        <w:t>ными методами и методы социологии.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В большом числе случаев исследования в облас</w:t>
      </w:r>
      <w:r>
        <w:t>ти образования носят междисциплинарный характер. Например, успеваемость школьников свя</w:t>
      </w:r>
      <w:r>
        <w:softHyphen/>
        <w:t>зана с их способностями, мотивацией на учебу, здоровьем, типом поселе</w:t>
      </w:r>
      <w:r>
        <w:softHyphen/>
        <w:t>ния (мегаполис — сельская местность), типом школы (элитная — обыч</w:t>
      </w:r>
      <w:r>
        <w:softHyphen/>
        <w:t>ная) и многими другими факторами.</w:t>
      </w:r>
      <w:r>
        <w:t xml:space="preserve"> Этот пример показывает, насколько сложными часто являются проблемы современного образования. Связи образования с другими социальными явлениями и процессами сложны и многообразны. Они рассматриваются на разных уровнях, в самых раз</w:t>
      </w:r>
      <w:r>
        <w:softHyphen/>
        <w:t>личных подходах и теориях</w:t>
      </w:r>
      <w:r>
        <w:t>, в качественной и количественной методоло</w:t>
      </w:r>
      <w:r>
        <w:softHyphen/>
        <w:t>гии и т. д. Особенность изучения образовательных феноменов часто еще осложняется тем, что каждая наука, занимающаяся проблемами образо</w:t>
      </w:r>
      <w:r>
        <w:softHyphen/>
        <w:t>вания, должна достаточно хорошо знать тот объект, который изучается, будь то с</w:t>
      </w:r>
      <w:r>
        <w:t>ам институт образования, его субъекты (учителя, школьники, управленцы) или такие социальные конструкции, как социализация, дос</w:t>
      </w:r>
      <w:r>
        <w:softHyphen/>
        <w:t>тупность образования, стратификация общества или идентичность.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Многие исследования посвящены объектам, которые, прежде всего, нах</w:t>
      </w:r>
      <w:r>
        <w:t xml:space="preserve">одится в поле педагогики и психологии или связаны с ними. Такие процессы, как социализация, обучение, воспитание понять можно только через многие педагогические понятия, процессы, состояния. То же самое относится и к психологии. Многие социальные феномены </w:t>
      </w:r>
      <w:r>
        <w:t>не найдут гра</w:t>
      </w:r>
      <w:r>
        <w:softHyphen/>
        <w:t>мотного объяснения и понимания без применения таких психологических терминов, как «психическое развитие», «уровень интеллекта», «уровень психической отсталости» и др.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Междисциплинарен сам феномен образования, поскольку он «встро</w:t>
      </w:r>
      <w:r>
        <w:softHyphen/>
        <w:t>ен» в различн</w:t>
      </w:r>
      <w:r>
        <w:t>ые социальные процессы, теснейшими узами связан с таки</w:t>
      </w:r>
      <w:r>
        <w:softHyphen/>
        <w:t>ми социальными институтами, как институт семьи, права, экономики и др. Таким образом, феномен образования задает своей спецификой, сво</w:t>
      </w:r>
      <w:r>
        <w:softHyphen/>
        <w:t>им состоянием сопряженность социологии образования с множеством др</w:t>
      </w:r>
      <w:r>
        <w:t>угих областей знания.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Междисциплинарный характер этой области социологического знания требует особых подходов к ней как в теоретическом контексте, так и в методическом. Сложность построения теоретических и концептуальных конструкций состоит в том, что, как</w:t>
      </w:r>
      <w:r>
        <w:t xml:space="preserve"> правило, только часть явлений или процессов можно описать и изучить более глубоко в рамках имеющихся теорий. Многие феномены, особенно те, которые возникают на наших гла</w:t>
      </w:r>
      <w:r>
        <w:softHyphen/>
        <w:t>зах, требуют новых подходов, свежего взгляда, создания новых моде</w:t>
      </w:r>
      <w:r>
        <w:softHyphen/>
        <w:t>лей. Методический и</w:t>
      </w:r>
      <w:r>
        <w:t xml:space="preserve">нструментарий социологии образования отличается особыми </w:t>
      </w:r>
      <w:r>
        <w:lastRenderedPageBreak/>
        <w:t>способами «сопряжения» методов, отражающих специфику по</w:t>
      </w:r>
      <w:r>
        <w:softHyphen/>
        <w:t>знания различных областей практики — экономики, психологии, соци</w:t>
      </w:r>
      <w:r>
        <w:softHyphen/>
        <w:t>альной антропологии и др.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Педагогика исторически имеет наибольший опыт исследов</w:t>
      </w:r>
      <w:r>
        <w:t>ания учеб</w:t>
      </w:r>
      <w:r>
        <w:softHyphen/>
        <w:t>ного процесса, воздействия форм и институтов образования на различ</w:t>
      </w:r>
      <w:r>
        <w:softHyphen/>
        <w:t>ные контингенты обучающихся (от детей дошкольного возраста до пожи</w:t>
      </w:r>
      <w:r>
        <w:softHyphen/>
        <w:t>лых людей). Ее предмет много шире образования в традиционном его понимании. Сегодня образование понимается как о</w:t>
      </w:r>
      <w:r>
        <w:t>рганическое единство обучения и воспитания. Однако современная педагогика занимается и раз</w:t>
      </w:r>
      <w:r>
        <w:softHyphen/>
        <w:t>личными социальными проблемами, связанными с субъектами образова</w:t>
      </w:r>
      <w:r>
        <w:softHyphen/>
        <w:t>тельного процесса: неравенством в образовании, демократизацией шко</w:t>
      </w:r>
      <w:r>
        <w:softHyphen/>
        <w:t>лы, формированием гражданского об</w:t>
      </w:r>
      <w:r>
        <w:t>щества и т. д. Указанные феномены и многие другие являются одновременно и педагогическими, и социальны</w:t>
      </w:r>
      <w:r>
        <w:softHyphen/>
        <w:t>ми. Не случайно поэтому с момента своего зарождения и становления социология образования по-прежнему активно «работает» в поле педаго</w:t>
      </w:r>
      <w:r>
        <w:softHyphen/>
        <w:t>гики, оставаясь свя</w:t>
      </w:r>
      <w:r>
        <w:t>занной с ней самыми тесными узами. Поскольку об</w:t>
      </w:r>
      <w:r>
        <w:softHyphen/>
        <w:t>разование есть процесс, связанный с людьми, с различными социальны</w:t>
      </w:r>
      <w:r>
        <w:softHyphen/>
        <w:t>ми общностями, сообществами, постольку в этом процессе социальность объектов и их поведения заложена изначально. И, например, если социо</w:t>
      </w:r>
      <w:r>
        <w:softHyphen/>
        <w:t>логи</w:t>
      </w:r>
      <w:r>
        <w:t>я образования действует в поле школьного образования, она не мо</w:t>
      </w:r>
      <w:r>
        <w:softHyphen/>
        <w:t>жет не за-трагивать вопросы мотивации, гендера, неравенства, социаль</w:t>
      </w:r>
      <w:r>
        <w:softHyphen/>
        <w:t>ной селекции и подобных социальных явлений. С другой стороны, для социологии институт образования составляет особое поле де</w:t>
      </w:r>
      <w:r>
        <w:t>ятельности, социально значимое и перспективное.</w:t>
      </w:r>
    </w:p>
    <w:p w:rsidR="00FD65DA" w:rsidRDefault="00EE5EE2">
      <w:pPr>
        <w:pStyle w:val="25"/>
        <w:shd w:val="clear" w:color="auto" w:fill="auto"/>
        <w:spacing w:after="247" w:line="209" w:lineRule="exact"/>
        <w:ind w:firstLine="320"/>
      </w:pPr>
      <w:r>
        <w:t>Обратимся к наиболее значимым и уже сложившимся связям социо</w:t>
      </w:r>
      <w:r>
        <w:softHyphen/>
        <w:t>логии образования с другими областями гуманитарного знания.</w:t>
      </w:r>
    </w:p>
    <w:p w:rsidR="00FD65DA" w:rsidRDefault="00EE5EE2">
      <w:pPr>
        <w:pStyle w:val="23"/>
        <w:keepNext/>
        <w:keepLines/>
        <w:shd w:val="clear" w:color="auto" w:fill="auto"/>
        <w:spacing w:after="11" w:line="200" w:lineRule="exact"/>
        <w:ind w:left="40"/>
      </w:pPr>
      <w:bookmarkStart w:id="21" w:name="bookmark20"/>
      <w:r>
        <w:t>Педагогика</w:t>
      </w:r>
      <w:bookmarkEnd w:id="21"/>
    </w:p>
    <w:p w:rsidR="00FD65DA" w:rsidRDefault="00EE5EE2">
      <w:pPr>
        <w:pStyle w:val="25"/>
        <w:shd w:val="clear" w:color="auto" w:fill="auto"/>
        <w:spacing w:after="0" w:line="205" w:lineRule="exact"/>
        <w:ind w:firstLine="320"/>
      </w:pPr>
      <w:r>
        <w:t>Связи педагогики и социологии образования были обозначены еще в XIX в. и нос</w:t>
      </w:r>
      <w:r>
        <w:t>или сложный характер. С одной стороны, обе отрасли знаний дополняли друг друга, с другой, находились в состоянии противобор</w:t>
      </w:r>
      <w:r>
        <w:softHyphen/>
        <w:t>ства. Их противоречивость была связана со становлением социологии образования как самостоятельной отрасли, формированием ее целей, о</w:t>
      </w:r>
      <w:r>
        <w:t>бъектов, социальной позиции. К настоящему времени каждая из облас</w:t>
      </w:r>
      <w:r>
        <w:softHyphen/>
        <w:t>тей знания заняла свою нишу.</w:t>
      </w:r>
    </w:p>
    <w:p w:rsidR="00FD65DA" w:rsidRDefault="00EE5EE2">
      <w:pPr>
        <w:pStyle w:val="25"/>
        <w:shd w:val="clear" w:color="auto" w:fill="auto"/>
        <w:spacing w:after="0" w:line="205" w:lineRule="exact"/>
        <w:ind w:firstLine="320"/>
        <w:sectPr w:rsidR="00FD65DA">
          <w:footerReference w:type="even" r:id="rId67"/>
          <w:footerReference w:type="default" r:id="rId68"/>
          <w:headerReference w:type="first" r:id="rId69"/>
          <w:footerReference w:type="first" r:id="rId70"/>
          <w:pgSz w:w="8641" w:h="12283"/>
          <w:pgMar w:top="640" w:right="408" w:bottom="1539" w:left="408" w:header="0" w:footer="3" w:gutter="1122"/>
          <w:cols w:space="720"/>
          <w:noEndnote/>
          <w:titlePg/>
          <w:rtlGutter/>
          <w:docGrid w:linePitch="360"/>
        </w:sectPr>
      </w:pPr>
      <w:r>
        <w:t xml:space="preserve">Современная педагогика обозначает </w:t>
      </w:r>
      <w:r>
        <w:t>свои связи с социальными про</w:t>
      </w:r>
      <w:r>
        <w:softHyphen/>
        <w:t>блемами, с социологией в целом ряде направлений. Этот процесс виден, например, при анализе тематики, представленной в современных диссер</w:t>
      </w:r>
      <w:r>
        <w:softHyphen/>
        <w:t>тациях. Заметим, что диссертации очень часто отражают новые направле</w:t>
      </w:r>
      <w:r>
        <w:softHyphen/>
        <w:t>ния, которые только с</w:t>
      </w:r>
      <w:r>
        <w:t>пустя некоторое время найдут отражение в публика</w:t>
      </w:r>
      <w:r>
        <w:softHyphen/>
        <w:t>циях различного рода. Формулировки тем отражают значимые для</w:t>
      </w:r>
    </w:p>
    <w:p w:rsidR="00FD65DA" w:rsidRDefault="00EE5EE2">
      <w:pPr>
        <w:pStyle w:val="111"/>
        <w:shd w:val="clear" w:color="auto" w:fill="auto"/>
        <w:spacing w:after="168" w:line="280" w:lineRule="exact"/>
      </w:pPr>
      <w:r>
        <w:lastRenderedPageBreak/>
        <w:t>f</w:t>
      </w:r>
    </w:p>
    <w:p w:rsidR="00FD65DA" w:rsidRDefault="00EE5EE2">
      <w:pPr>
        <w:pStyle w:val="25"/>
        <w:shd w:val="clear" w:color="auto" w:fill="auto"/>
        <w:spacing w:after="0" w:line="209" w:lineRule="exact"/>
        <w:ind w:right="420"/>
      </w:pPr>
      <w:r>
        <w:t>педагогики наших дней ситуации и объекты: «Организация командной ра</w:t>
      </w:r>
      <w:r>
        <w:softHyphen/>
        <w:t>боты учителей», «Совместная деятельность школы и родителей», «Гума</w:t>
      </w:r>
      <w:r>
        <w:softHyphen/>
        <w:t>нитаризац</w:t>
      </w:r>
      <w:r>
        <w:t>ия содержания образования», «Социально-педагогические нор</w:t>
      </w:r>
      <w:r>
        <w:softHyphen/>
        <w:t>мы образовательной среды как ее регулятор». В перечисленной тематике явно видны различные социальные аспекты деятельности школы. Есте</w:t>
      </w:r>
      <w:r>
        <w:softHyphen/>
        <w:t xml:space="preserve">ственно, что современная педагогика социальные проблемы видит и </w:t>
      </w:r>
      <w:r>
        <w:t>зат</w:t>
      </w:r>
      <w:r>
        <w:softHyphen/>
        <w:t>рагивает через понимание своей практики.</w:t>
      </w:r>
    </w:p>
    <w:p w:rsidR="00FD65DA" w:rsidRDefault="00EE5EE2">
      <w:pPr>
        <w:pStyle w:val="25"/>
        <w:shd w:val="clear" w:color="auto" w:fill="auto"/>
        <w:spacing w:after="0" w:line="209" w:lineRule="exact"/>
        <w:ind w:right="420" w:firstLine="340"/>
      </w:pPr>
      <w:r>
        <w:t>Поистине огромным полем для социологии образования стало изуче</w:t>
      </w:r>
      <w:r>
        <w:softHyphen/>
        <w:t>ние новых форм преподавания и социальной деятельности в школе. Со</w:t>
      </w:r>
      <w:r>
        <w:softHyphen/>
        <w:t>временная педагогика по-прежнему подвергается справедливой критике за содержание с</w:t>
      </w:r>
      <w:r>
        <w:t>амого образования, и, главным образом, за формы, ме</w:t>
      </w:r>
      <w:r>
        <w:softHyphen/>
        <w:t>тоды и технологии воспитания.</w:t>
      </w:r>
    </w:p>
    <w:p w:rsidR="00FD65DA" w:rsidRDefault="00EE5EE2">
      <w:pPr>
        <w:pStyle w:val="25"/>
        <w:shd w:val="clear" w:color="auto" w:fill="auto"/>
        <w:spacing w:after="0" w:line="209" w:lineRule="exact"/>
        <w:ind w:right="420" w:firstLine="340"/>
      </w:pPr>
      <w:r>
        <w:t>Что касается содержания образования, то в постперестроечные годы в этом направлении было сделано очень многое. Появилось поистине огром</w:t>
      </w:r>
      <w:r>
        <w:softHyphen/>
        <w:t>ное число новых учебников, новых предм</w:t>
      </w:r>
      <w:r>
        <w:t>етов. Одним из примеров являет</w:t>
      </w:r>
      <w:r>
        <w:softHyphen/>
        <w:t>ся введение краеведения, истории родного края. В Санкт-Петербурге пре</w:t>
      </w:r>
      <w:r>
        <w:softHyphen/>
        <w:t>подается история города. По сути, в школе развивается сильное направление, которое можно назвать культурологией. Это направление представляется очень важны</w:t>
      </w:r>
      <w:r>
        <w:t>м, ибо именно оно закладывает основы гражданственности, идей причастности к мощному пласту российской культуры, гордости за нее. Постепенно в школьные учебники вводятся социальные знания. В сте</w:t>
      </w:r>
      <w:r>
        <w:softHyphen/>
        <w:t>ны школы вошли учебники по экологии и валеологии. Не менее рад</w:t>
      </w:r>
      <w:r>
        <w:t>икаль</w:t>
      </w:r>
      <w:r>
        <w:softHyphen/>
        <w:t>ные перемены затронули содержание образования в высшей школе (глав</w:t>
      </w:r>
      <w:r>
        <w:softHyphen/>
        <w:t>ным образом, это коснулось гуманитарных предметов).</w:t>
      </w:r>
    </w:p>
    <w:p w:rsidR="00FD65DA" w:rsidRDefault="00EE5EE2">
      <w:pPr>
        <w:pStyle w:val="25"/>
        <w:shd w:val="clear" w:color="auto" w:fill="auto"/>
        <w:spacing w:after="0" w:line="209" w:lineRule="exact"/>
        <w:ind w:right="420" w:firstLine="340"/>
      </w:pPr>
      <w:r>
        <w:t>Важным моментом развития педагогики стало и осмысление ею самой (в том числе под давлением общественности) целей и смыслов этой обл</w:t>
      </w:r>
      <w:r>
        <w:t>а</w:t>
      </w:r>
      <w:r>
        <w:softHyphen/>
        <w:t>сти социальной практики. Советское воспитание педагогов, их социальные практики прошлых десятилетий повели к тому, что большинство из них просто не ставили перед собой вопрос о том, зачем они совершают те или иные педагогические действия. В данном случае</w:t>
      </w:r>
      <w:r>
        <w:t xml:space="preserve"> речь не идет об идеоло</w:t>
      </w:r>
      <w:r>
        <w:softHyphen/>
        <w:t>гии. Этот вопрос не мог дискутироваться в те годы. Но и чисто педагоги</w:t>
      </w:r>
      <w:r>
        <w:softHyphen/>
        <w:t>ческая практика не подвергалась рефлексии, ибо все было занормировано и подвергалось строжайшему контролю. Например, зачем к концу первого класса дети должны чит</w:t>
      </w:r>
      <w:r>
        <w:t>ать со скоростью 60 знаков в минуту? Какую цель реализует данная педагогическая норма? Пример, бесспорно, носит част</w:t>
      </w:r>
      <w:r>
        <w:softHyphen/>
        <w:t>ный характер, однако очень симптоматичен. За эти годы заметно сменились представления о целях педагогической деятельности. Педагоги стали з</w:t>
      </w:r>
      <w:r>
        <w:t>аду</w:t>
      </w:r>
      <w:r>
        <w:softHyphen/>
        <w:t>мываться о том, к чему они стремятся и чего хотят достигнуть.</w:t>
      </w:r>
    </w:p>
    <w:p w:rsidR="00FD65DA" w:rsidRDefault="00EE5EE2">
      <w:pPr>
        <w:pStyle w:val="25"/>
        <w:shd w:val="clear" w:color="auto" w:fill="auto"/>
        <w:spacing w:after="0" w:line="209" w:lineRule="exact"/>
        <w:ind w:right="420" w:firstLine="340"/>
      </w:pPr>
      <w:r>
        <w:t>Российское школьное образование с середины 1990-х гг. активно при</w:t>
      </w:r>
      <w:r>
        <w:softHyphen/>
        <w:t>ступило к разработке системы собственных целей</w:t>
      </w:r>
      <w:r>
        <w:rPr>
          <w:vertAlign w:val="superscript"/>
        </w:rPr>
        <w:footnoteReference w:id="70"/>
      </w:r>
      <w:r>
        <w:t>. Позиция самоопре</w:t>
      </w:r>
      <w:r>
        <w:softHyphen/>
        <w:t>деления, попытка осознать и обозначить свои текущие и долг</w:t>
      </w:r>
      <w:r>
        <w:t>овременные цели и результаты именно в эти годы получила наиболее активное разви</w:t>
      </w:r>
      <w:r>
        <w:softHyphen/>
        <w:t xml:space="preserve">тие. </w:t>
      </w:r>
      <w:r>
        <w:lastRenderedPageBreak/>
        <w:t>Опыт изучения движения петербургских школ в самоопределении своих целей позволяет привести несколько примеров, которые показыва</w:t>
      </w:r>
      <w:r>
        <w:softHyphen/>
        <w:t xml:space="preserve">ют, что развитие базировалось на имеющемся </w:t>
      </w:r>
      <w:r>
        <w:t>потенциале, тех идеях, ко</w:t>
      </w:r>
      <w:r>
        <w:softHyphen/>
        <w:t>торые не были реализованы ранее. Школы, которые в советский период накопили опыт работы по созданию у школьников глубоких знаний в оп</w:t>
      </w:r>
      <w:r>
        <w:softHyphen/>
        <w:t>ределенной области (главным образом, математики, физики, иностран</w:t>
      </w:r>
      <w:r>
        <w:softHyphen/>
        <w:t>ного языка), обозначили эту по</w:t>
      </w:r>
      <w:r>
        <w:t>зицию как ведущую. Их стратегия была нацелена на хорошую подготовку детей к успешной учебе в вузе опре</w:t>
      </w:r>
      <w:r>
        <w:softHyphen/>
        <w:t>деленного профиля (технического, естественнонаучного и т. д.). Отсюда идут прочные, институционально закрепленные связи с вузами — под</w:t>
      </w:r>
      <w:r>
        <w:softHyphen/>
        <w:t>готовительные курс</w:t>
      </w:r>
      <w:r>
        <w:t>ы, связи с кафедрами, лабораториями, включенность школьников в научно-исследовательскую работу вузов. Это путь мно</w:t>
      </w:r>
      <w:r>
        <w:softHyphen/>
        <w:t>гих санкт-петербургских гимназий и лицеев, школ с углубленным изу</w:t>
      </w:r>
      <w:r>
        <w:softHyphen/>
        <w:t>чением предметов.</w:t>
      </w:r>
    </w:p>
    <w:p w:rsidR="00FD65DA" w:rsidRDefault="00EE5EE2">
      <w:pPr>
        <w:pStyle w:val="25"/>
        <w:shd w:val="clear" w:color="auto" w:fill="auto"/>
        <w:spacing w:after="0" w:line="209" w:lineRule="exact"/>
        <w:ind w:right="460" w:firstLine="320"/>
      </w:pPr>
      <w:r>
        <w:t xml:space="preserve">Другой тип школ выбрал ориентацию на успешную </w:t>
      </w:r>
      <w:r>
        <w:t>социализацию, уме</w:t>
      </w:r>
      <w:r>
        <w:softHyphen/>
        <w:t>ние понимать свое окружение, «свой социум», свою позицию в нем (девиз одной из таких школ «Живу среди людей»). Эти школы своими приорите</w:t>
      </w:r>
      <w:r>
        <w:softHyphen/>
        <w:t>тами выбрали не только специальную программу обучения, но и выстраи</w:t>
      </w:r>
      <w:r>
        <w:softHyphen/>
        <w:t xml:space="preserve">вание воспитательных технологий, </w:t>
      </w:r>
      <w:r>
        <w:t>имеющих в основе некое общее дело, дающее опыт социального взаимодействия внутри школы и вне ее стен. Учебные программы этих школ сильнее ориентированы на социогумани- тарные предметы, которые выстраиваются от социального краеведения в начальной школе до с</w:t>
      </w:r>
      <w:r>
        <w:t>оциальной психологии, экономики и социологии в дальнейшем. Важным воспитательным воздействием становится прожива</w:t>
      </w:r>
      <w:r>
        <w:softHyphen/>
        <w:t>ние школьных социально ориентированных ситуаций, направленных на ре</w:t>
      </w:r>
      <w:r>
        <w:softHyphen/>
        <w:t>ализацию общих дел, связанных с родителями, жизнью окружающего со</w:t>
      </w:r>
      <w:r>
        <w:softHyphen/>
        <w:t>циального</w:t>
      </w:r>
      <w:r>
        <w:t xml:space="preserve"> пространства локального уровня (например, праздников)</w:t>
      </w:r>
      <w:r>
        <w:rPr>
          <w:vertAlign w:val="superscript"/>
        </w:rPr>
        <w:footnoteReference w:id="71"/>
      </w:r>
      <w:r>
        <w:t>.</w:t>
      </w:r>
    </w:p>
    <w:p w:rsidR="00FD65DA" w:rsidRDefault="00EE5EE2">
      <w:pPr>
        <w:pStyle w:val="25"/>
        <w:shd w:val="clear" w:color="auto" w:fill="auto"/>
        <w:spacing w:after="0" w:line="209" w:lineRule="exact"/>
        <w:ind w:right="460" w:firstLine="320"/>
      </w:pPr>
      <w:r>
        <w:t>Появилась группа школ, которые своей целью ставили развитие отдель</w:t>
      </w:r>
      <w:r>
        <w:softHyphen/>
        <w:t>ных способностей детей — к музыке, рисованию, спорту. Чаще всего это частные школы, принимающие наиболее способных и одаренных детей</w:t>
      </w:r>
      <w:r>
        <w:t>.</w:t>
      </w:r>
    </w:p>
    <w:p w:rsidR="00FD65DA" w:rsidRDefault="00EE5EE2">
      <w:pPr>
        <w:pStyle w:val="25"/>
        <w:shd w:val="clear" w:color="auto" w:fill="auto"/>
        <w:spacing w:after="0" w:line="209" w:lineRule="exact"/>
        <w:ind w:right="460" w:firstLine="320"/>
        <w:sectPr w:rsidR="00FD65DA">
          <w:pgSz w:w="8641" w:h="12283"/>
          <w:pgMar w:top="318" w:right="285" w:bottom="1593" w:left="285" w:header="0" w:footer="3" w:gutter="1061"/>
          <w:cols w:space="720"/>
          <w:noEndnote/>
          <w:rtlGutter/>
          <w:docGrid w:linePitch="360"/>
        </w:sectPr>
      </w:pPr>
      <w:r>
        <w:t>В силу сложных социальных обстоятельств того времени стало разви</w:t>
      </w:r>
      <w:r>
        <w:softHyphen/>
        <w:t>ваться направление по поддержке детей с проблемами. Разрабатывались специальные программы работы с семьями, в которых значительную роль стали играть социальные педаг</w:t>
      </w:r>
      <w:r>
        <w:t>оги. Эта группа педагогов внесла большой вклад в понимание тех социальных проблем, которые школа вынуждена решать и которые ранее не входили в ее прямые функции. Именно здесь уместно заметить, что процесс переориентации школы со своих, сугубо школьных проб</w:t>
      </w:r>
      <w:r>
        <w:t>лем, на проблемы социальные, корни которых лежат, как казалось тогда педагогам, вне стен школы, происходил очень медленно и болезненно. С момента начала перестройки подавляющая часть учителей считала, что самая главная задача школы — дать прочные знания уч</w:t>
      </w:r>
      <w:r>
        <w:t>а</w:t>
      </w:r>
      <w:r>
        <w:softHyphen/>
        <w:t>щимся. Все остальные, такие, как развитие ребенка, расширение культур</w:t>
      </w:r>
      <w:r>
        <w:softHyphen/>
        <w:t>ного кругозора, мотивация на познание воспринимались как «вторичные». И лишь к концу 1990-х гг. структура этих приоритетов заметно измени</w:t>
      </w:r>
      <w:r>
        <w:softHyphen/>
        <w:t>лась. Понять эти трудности достаточно легко: т</w:t>
      </w:r>
      <w:r>
        <w:t>радиции деятельности учи-</w:t>
      </w:r>
    </w:p>
    <w:p w:rsidR="00FD65DA" w:rsidRDefault="00EE5EE2">
      <w:pPr>
        <w:pStyle w:val="25"/>
        <w:shd w:val="clear" w:color="auto" w:fill="auto"/>
        <w:spacing w:after="0" w:line="209" w:lineRule="exact"/>
        <w:ind w:left="320"/>
      </w:pPr>
      <w:r>
        <w:lastRenderedPageBreak/>
        <w:t>телей приучили их решать свои, сугубо учебные и воспитательные про</w:t>
      </w:r>
      <w:r>
        <w:softHyphen/>
        <w:t>блемы. Жесткий переход к иному мышлению, иному стилю деятельности требовал переосмысления многих сложившихся позиций. Человеческий взгляд на проблемы ребенка побуж</w:t>
      </w:r>
      <w:r>
        <w:t>дал решать проблемы следующим об</w:t>
      </w:r>
      <w:r>
        <w:softHyphen/>
        <w:t>разом: «Сначала мне нужно накормить этого ребенка утром и в обед, а потом думать о его учебе» (типичное высказывание директоров школ того времени). Школе пришлось заниматься и вопросами опеки, защиты детей в некоторых семья</w:t>
      </w:r>
      <w:r>
        <w:t>х.</w:t>
      </w:r>
    </w:p>
    <w:p w:rsidR="00FD65DA" w:rsidRDefault="00EE5EE2">
      <w:pPr>
        <w:pStyle w:val="25"/>
        <w:shd w:val="clear" w:color="auto" w:fill="auto"/>
        <w:spacing w:after="0" w:line="209" w:lineRule="exact"/>
        <w:ind w:left="320" w:firstLine="300"/>
      </w:pPr>
      <w:r>
        <w:t>Важно отметить и то, что школы стали всерьез задумываться о том, как выстраивать процесс воспитания молодого поколения. Очевидно, что крах советского воспитания поставил эту задачу очень остро. Исчезла не только идеология — исчезли и сложившиеся формы в</w:t>
      </w:r>
      <w:r>
        <w:t>оспитания. Но про</w:t>
      </w:r>
      <w:r>
        <w:softHyphen/>
        <w:t>блема воспитания не исчезла. Заявленная в самом начале перестройки идея социализации детей как основы воспитания должна была быть при</w:t>
      </w:r>
      <w:r>
        <w:softHyphen/>
        <w:t>нятой школой, стать побудительным мотивом для поиска новых форм вос</w:t>
      </w:r>
      <w:r>
        <w:softHyphen/>
        <w:t>питательной работы. В этом направлен</w:t>
      </w:r>
      <w:r>
        <w:t>ии усилия школ пока можно счи</w:t>
      </w:r>
      <w:r>
        <w:softHyphen/>
        <w:t>тать только поисковыми. Например, некоторые школы пошли по пути создания школьных форм ученического со-управления: появились Сове</w:t>
      </w:r>
      <w:r>
        <w:softHyphen/>
        <w:t>ты старшеклассников, сделаны попытки включения выпускников в дея</w:t>
      </w:r>
      <w:r>
        <w:softHyphen/>
        <w:t>тельность школы и т. д</w:t>
      </w:r>
      <w:r>
        <w:rPr>
          <w:vertAlign w:val="superscript"/>
        </w:rPr>
        <w:footnoteReference w:id="72"/>
      </w:r>
      <w:r>
        <w:t>. Другие</w:t>
      </w:r>
      <w:r>
        <w:t xml:space="preserve"> пошли по пути развития социокультур</w:t>
      </w:r>
      <w:r>
        <w:softHyphen/>
        <w:t>ный работы с ребятами. Третьи стали развивать научную работу в школе как фактор приобщения детей к одной из форм социальной жизни взрос</w:t>
      </w:r>
      <w:r>
        <w:softHyphen/>
        <w:t>лого социума. Так или иначе, школы стали активно искать те формы со</w:t>
      </w:r>
      <w:r>
        <w:softHyphen/>
        <w:t>циальной деятел</w:t>
      </w:r>
      <w:r>
        <w:t>ьности, которые, пусть в микроформах, но воспроизво</w:t>
      </w:r>
      <w:r>
        <w:softHyphen/>
        <w:t>дят элементы социальных практик, социокультурных, научных или социальных. Завершая этот раздел, хочется обратить внимание на то, что стык педагогики и социологии образования стал сегодня особенно значи</w:t>
      </w:r>
      <w:r>
        <w:softHyphen/>
        <w:t>мы</w:t>
      </w:r>
      <w:r>
        <w:t>м. Преобразование всех образовательных подсистем неотвратимо ве</w:t>
      </w:r>
      <w:r>
        <w:softHyphen/>
        <w:t>дет к социальным трансформациям различного рода. На первый взгляд может показаться', что все данные о переменах в школьном и вузовском образовании, будь то появление школ нового типа, создание</w:t>
      </w:r>
      <w:r>
        <w:t xml:space="preserve"> новых техно</w:t>
      </w:r>
      <w:r>
        <w:softHyphen/>
        <w:t>логий воспитания, трансформация содержания образования — есть про</w:t>
      </w:r>
      <w:r>
        <w:softHyphen/>
        <w:t>блемы педагогические в первую очередь. Однако дальнейшее размышле</w:t>
      </w:r>
      <w:r>
        <w:softHyphen/>
        <w:t>ние показывает, что все указанные проблемы имеют и социальный аспект. Разделение школ на элитные и обычные созд</w:t>
      </w:r>
      <w:r>
        <w:t>ает эффект неравенства, воп</w:t>
      </w:r>
      <w:r>
        <w:softHyphen/>
        <w:t>росы воспитания — это вопросы и общейсоциализации молодежного по</w:t>
      </w:r>
      <w:r>
        <w:softHyphen/>
        <w:t>коления граждан России и т. д. Фиксация происходящих перемен, пони</w:t>
      </w:r>
      <w:r>
        <w:softHyphen/>
        <w:t>мание их последствий — важнейшая задача социологии образования.</w:t>
      </w:r>
    </w:p>
    <w:p w:rsidR="00FD65DA" w:rsidRDefault="00EE5EE2">
      <w:pPr>
        <w:pStyle w:val="25"/>
        <w:shd w:val="clear" w:color="auto" w:fill="auto"/>
        <w:spacing w:after="0" w:line="209" w:lineRule="exact"/>
        <w:ind w:left="320" w:firstLine="300"/>
        <w:sectPr w:rsidR="00FD65DA">
          <w:footerReference w:type="even" r:id="rId71"/>
          <w:footerReference w:type="default" r:id="rId72"/>
          <w:headerReference w:type="first" r:id="rId73"/>
          <w:footerReference w:type="first" r:id="rId74"/>
          <w:pgSz w:w="8641" w:h="12283"/>
          <w:pgMar w:top="318" w:right="285" w:bottom="1593" w:left="285" w:header="0" w:footer="3" w:gutter="1061"/>
          <w:pgNumType w:start="75"/>
          <w:cols w:space="720"/>
          <w:noEndnote/>
          <w:docGrid w:linePitch="360"/>
        </w:sectPr>
      </w:pPr>
      <w:r>
        <w:t>Не менее важным вопросом целеполагание дальнейшей деятельности стало и для вузов. Концепции трансформации и модернизации вузовско</w:t>
      </w:r>
      <w:r>
        <w:softHyphen/>
        <w:t xml:space="preserve">го образования ставили новые цели, но в связи с вхождением России в Болонский процесс эти цели формулируются уже совсем иным </w:t>
      </w:r>
      <w:r>
        <w:t>образом. Этот опыт во всей его полноте и разнообразии пока еще не освоен соци</w:t>
      </w:r>
      <w:r>
        <w:softHyphen/>
        <w:t>ологией образования.</w:t>
      </w:r>
    </w:p>
    <w:p w:rsidR="00FD65DA" w:rsidRDefault="00EE5EE2">
      <w:pPr>
        <w:pStyle w:val="23"/>
        <w:keepNext/>
        <w:keepLines/>
        <w:shd w:val="clear" w:color="auto" w:fill="auto"/>
        <w:spacing w:line="200" w:lineRule="exact"/>
        <w:ind w:right="300"/>
      </w:pPr>
      <w:bookmarkStart w:id="22" w:name="bookmark21"/>
      <w:r>
        <w:lastRenderedPageBreak/>
        <w:t>Психология</w:t>
      </w:r>
      <w:bookmarkEnd w:id="22"/>
    </w:p>
    <w:p w:rsidR="00FD65DA" w:rsidRDefault="00EE5EE2">
      <w:pPr>
        <w:pStyle w:val="25"/>
        <w:shd w:val="clear" w:color="auto" w:fill="auto"/>
        <w:spacing w:after="0" w:line="209" w:lineRule="exact"/>
        <w:ind w:left="360" w:firstLine="260"/>
      </w:pPr>
      <w:r>
        <w:t>Психология давно и тесно связана с педагогикой, поскольку последняя занимается изучением внутреннего «наполнения» тех субъектов, с которым имеют д</w:t>
      </w:r>
      <w:r>
        <w:t>ело все образовательные учреждения. Речь идет в первую очередь о психических возможностях и особенностях детского возраста, о таких психических процессах, как восприятие, мышление, эмоции, память, а так</w:t>
      </w:r>
      <w:r>
        <w:softHyphen/>
        <w:t>же об общем потенциале ребенка</w:t>
      </w:r>
      <w:r>
        <w:rPr>
          <w:vertAlign w:val="superscript"/>
        </w:rPr>
        <w:t>11</w:t>
      </w:r>
      <w:r>
        <w:t xml:space="preserve">. В педагогической </w:t>
      </w:r>
      <w:r>
        <w:t>науке иногда трудно различить, что в ней изначально: психология как наука о развитии человека и его способностей, или педагогика, разрабатывающая конкретные приемы и способы развития как способностей, так и личности в целом.</w:t>
      </w:r>
    </w:p>
    <w:p w:rsidR="00FD65DA" w:rsidRDefault="00EE5EE2">
      <w:pPr>
        <w:pStyle w:val="25"/>
        <w:shd w:val="clear" w:color="auto" w:fill="auto"/>
        <w:spacing w:after="0" w:line="209" w:lineRule="exact"/>
        <w:ind w:left="360" w:firstLine="260"/>
      </w:pPr>
      <w:r>
        <w:t xml:space="preserve">Психология вошла в современную </w:t>
      </w:r>
      <w:r>
        <w:t>школу, в том числе и российскую, в последние годы в самых различных формах и ипостасях. Во-первых, во многих школах работают психологи, занимаясь диагностикой уровня и ро</w:t>
      </w:r>
      <w:r>
        <w:softHyphen/>
        <w:t>ста интеллекта, отдельных способностей, адаптированное™ детей и други</w:t>
      </w:r>
      <w:r>
        <w:softHyphen/>
        <w:t xml:space="preserve">ми проблемами. </w:t>
      </w:r>
      <w:r>
        <w:t xml:space="preserve">Во-вторых, многие педагогические технологии построены на психологических теориях, концепциях, подходах. В качестве примера можно привести технологии развития критического мышления. В-третьих, современная педагогическая и социальная общественность всячески </w:t>
      </w:r>
      <w:r>
        <w:t>под</w:t>
      </w:r>
      <w:r>
        <w:softHyphen/>
        <w:t>держивает идею «развивающейся личности». Казалось бы, и здесь встает вопрос о связи социологии образования с психологией и педагогикой. Связь эта построена на том, что социология образования призвана осмыслять как саму постановку задачи в педагогике, т</w:t>
      </w:r>
      <w:r>
        <w:t>ак и ее результаты. Последние же являются своеобразной производной от объединения психологических зна</w:t>
      </w:r>
      <w:r>
        <w:softHyphen/>
        <w:t>ний и их применения педагогикой.</w:t>
      </w:r>
    </w:p>
    <w:p w:rsidR="00FD65DA" w:rsidRDefault="00EE5EE2">
      <w:pPr>
        <w:pStyle w:val="25"/>
        <w:shd w:val="clear" w:color="auto" w:fill="auto"/>
        <w:spacing w:after="0" w:line="209" w:lineRule="exact"/>
        <w:ind w:left="360" w:firstLine="260"/>
      </w:pPr>
      <w:r>
        <w:t>Одна из сложнейших проблем образования — успешность освоения знаний — напрямую связана с психическими возможностями молод</w:t>
      </w:r>
      <w:r>
        <w:t>ого поколения. Огромную роль в этом процессе играет уровень интеллекта и его направленность (право-, левополушарность), скорость психичес</w:t>
      </w:r>
      <w:r>
        <w:softHyphen/>
        <w:t>ких процессов, специфика памяти, социальные задатки (например, ли</w:t>
      </w:r>
      <w:r>
        <w:softHyphen/>
        <w:t>дерство, коммуникабельность). Многие аспекты этих пр</w:t>
      </w:r>
      <w:r>
        <w:t>облем, например, проблемы успеваемости ребенка в школе, решаются именно средствами социологии образования.</w:t>
      </w:r>
    </w:p>
    <w:p w:rsidR="00FD65DA" w:rsidRDefault="00EE5EE2">
      <w:pPr>
        <w:pStyle w:val="25"/>
        <w:shd w:val="clear" w:color="auto" w:fill="auto"/>
        <w:spacing w:after="0" w:line="209" w:lineRule="exact"/>
        <w:ind w:left="360" w:firstLine="260"/>
        <w:sectPr w:rsidR="00FD65DA">
          <w:footerReference w:type="even" r:id="rId75"/>
          <w:footerReference w:type="default" r:id="rId76"/>
          <w:pgSz w:w="8641" w:h="12283"/>
          <w:pgMar w:top="318" w:right="285" w:bottom="1593" w:left="285" w:header="0" w:footer="3" w:gutter="1061"/>
          <w:pgNumType w:start="77"/>
          <w:cols w:space="720"/>
          <w:noEndnote/>
          <w:rtlGutter/>
          <w:docGrid w:linePitch="360"/>
        </w:sectPr>
      </w:pPr>
      <w:r>
        <w:t xml:space="preserve">Однако следует указать на то, что наряду с развитием </w:t>
      </w:r>
      <w:r>
        <w:t>способностей как основной учебной задачей школы необходимо думать и о социализа</w:t>
      </w:r>
      <w:r>
        <w:softHyphen/>
        <w:t>ции как воспитательной задачей школы. Здесь встает важнейший вопрос: каково место школы в процессе социализации ребенка? С одной сторо</w:t>
      </w:r>
      <w:r>
        <w:softHyphen/>
        <w:t>ны, многие социальные субъекты, например,</w:t>
      </w:r>
      <w:r>
        <w:t xml:space="preserve"> родители, преподаватели вузов, рынок труда возлагают именно на школу функции социализации. Действительно, это так удобно! С другой, многочисленные социологи</w:t>
      </w:r>
      <w:r>
        <w:softHyphen/>
        <w:t xml:space="preserve">ческие, социально-педагогические исследования давно показали, что в </w:t>
      </w:r>
      <w:r>
        <w:rPr>
          <w:vertAlign w:val="superscript"/>
        </w:rPr>
        <w:footnoteReference w:id="73"/>
      </w:r>
      <w:r>
        <w:t xml:space="preserve"> </w:t>
      </w:r>
    </w:p>
    <w:p w:rsidR="00FD65DA" w:rsidRDefault="00EE5EE2">
      <w:pPr>
        <w:pStyle w:val="25"/>
        <w:shd w:val="clear" w:color="auto" w:fill="auto"/>
        <w:spacing w:after="0" w:line="209" w:lineRule="exact"/>
        <w:ind w:left="360" w:firstLine="260"/>
      </w:pPr>
      <w:r>
        <w:lastRenderedPageBreak/>
        <w:t>этом процессе участвуют пре</w:t>
      </w:r>
      <w:r>
        <w:t>жде всего семья и микросоциальное окру</w:t>
      </w:r>
      <w:r>
        <w:softHyphen/>
        <w:t>жение (друзья и сверстники). Огромно влияние макросоциума через та</w:t>
      </w:r>
      <w:r>
        <w:softHyphen/>
        <w:t>кие каналы, как СМИ, литература, религия, социальные нормы и тради</w:t>
      </w:r>
      <w:r>
        <w:softHyphen/>
        <w:t>ции. Таким образом, школе еще предстоит найти свою нишу в этом сложном процессе с т</w:t>
      </w:r>
      <w:r>
        <w:t>ем, чтобы более или менее ясно обозначить то воздействие, которое обеспечено именно педагогическими средствами, как образова</w:t>
      </w:r>
      <w:r>
        <w:softHyphen/>
        <w:t>тельными, так и воспитательными. Но выявление этих процессов — задача социологии образования. Взаимодействие педагогики и социологи</w:t>
      </w:r>
      <w:r>
        <w:t>и имеет огромное значение, поскольку результаты педагогических экспериментов могут быть как положительными, так и отрицательными. Поскольку сама педагогика практически не отслеживает результатов своей деятельности в массовом, социальном масштабе, эта облас</w:t>
      </w:r>
      <w:r>
        <w:t>ть по праву и обязанности принадлежит социологии образования.</w:t>
      </w:r>
    </w:p>
    <w:p w:rsidR="00FD65DA" w:rsidRDefault="00EE5EE2">
      <w:pPr>
        <w:pStyle w:val="25"/>
        <w:shd w:val="clear" w:color="auto" w:fill="auto"/>
        <w:spacing w:after="187" w:line="209" w:lineRule="exact"/>
        <w:ind w:left="320" w:firstLine="300"/>
      </w:pPr>
      <w:r>
        <w:t>Рассмотрим такую проблему: каково влияние социальных факторов на успешность обучения в школе? Одним из первых вопросов в этой теме станет понимание термина «успешность». Если под ним понимать пе</w:t>
      </w:r>
      <w:r>
        <w:t>даго</w:t>
      </w:r>
      <w:r>
        <w:softHyphen/>
        <w:t>гические оценки (тройки, четверки, пятерки), то вопроса не возникает. Но если под успешностью учебы понимать развитие личности, ее способность научаться, развивать свои способности, наращивать возможности взаимо</w:t>
      </w:r>
      <w:r>
        <w:softHyphen/>
        <w:t>действия с социумом, то без психологиче</w:t>
      </w:r>
      <w:r>
        <w:t>ских и одновременно социальных теорий не обойтись. Заметим, что современная школа приблизительно с 1994-1995 г. сильно ориентирована именно на развитие школьников как один из главных результатов деятельности. Без преувеличения можно ска</w:t>
      </w:r>
      <w:r>
        <w:softHyphen/>
        <w:t>зать, что идея разв</w:t>
      </w:r>
      <w:r>
        <w:t>ития личности стала ведущей парадигмой конструирова</w:t>
      </w:r>
      <w:r>
        <w:softHyphen/>
        <w:t>ния педагогических методик и моделей обучения и воспитания.</w:t>
      </w:r>
    </w:p>
    <w:p w:rsidR="00FD65DA" w:rsidRDefault="00EE5EE2">
      <w:pPr>
        <w:pStyle w:val="23"/>
        <w:keepNext/>
        <w:keepLines/>
        <w:shd w:val="clear" w:color="auto" w:fill="auto"/>
        <w:spacing w:after="1" w:line="200" w:lineRule="exact"/>
        <w:ind w:left="3220"/>
        <w:jc w:val="left"/>
      </w:pPr>
      <w:bookmarkStart w:id="23" w:name="bookmark22"/>
      <w:r>
        <w:t>История</w:t>
      </w:r>
      <w:bookmarkEnd w:id="23"/>
    </w:p>
    <w:p w:rsidR="00FD65DA" w:rsidRDefault="00EE5EE2">
      <w:pPr>
        <w:pStyle w:val="25"/>
        <w:shd w:val="clear" w:color="auto" w:fill="auto"/>
        <w:spacing w:after="0" w:line="209" w:lineRule="exact"/>
        <w:ind w:left="320" w:firstLine="300"/>
      </w:pPr>
      <w:r>
        <w:t>Связь социологии образования с историей складывается из двух на</w:t>
      </w:r>
      <w:r>
        <w:softHyphen/>
        <w:t>правлений: истории самого образования и истории развития социологии обра</w:t>
      </w:r>
      <w:r>
        <w:t>зования. Этапность развития социологии образования отражена в спе</w:t>
      </w:r>
      <w:r>
        <w:softHyphen/>
        <w:t>циальном разделе.</w:t>
      </w:r>
    </w:p>
    <w:p w:rsidR="00FD65DA" w:rsidRDefault="00EE5EE2">
      <w:pPr>
        <w:pStyle w:val="25"/>
        <w:shd w:val="clear" w:color="auto" w:fill="auto"/>
        <w:spacing w:after="0" w:line="209" w:lineRule="exact"/>
        <w:ind w:left="320" w:firstLine="300"/>
      </w:pPr>
      <w:r>
        <w:t>Развитие образования как сложного и многогранного социального фе</w:t>
      </w:r>
      <w:r>
        <w:softHyphen/>
        <w:t>номена — отдельная область, напрямую связанная с развитием цивилиза</w:t>
      </w:r>
      <w:r>
        <w:softHyphen/>
        <w:t>ций, общественных формаций, огромным об</w:t>
      </w:r>
      <w:r>
        <w:t>ъемом знаний в области куль</w:t>
      </w:r>
      <w:r>
        <w:softHyphen/>
        <w:t>турологии. Особый раздел этих знаний отражен в развитии самой педагогики, трансформации ее представлений об образовании, его целях, формах и методах работы. В рамках данной работы невозможно сколько- нибудь подробно охватить даж</w:t>
      </w:r>
      <w:r>
        <w:t>е основные направления этой области. Ис</w:t>
      </w:r>
      <w:r>
        <w:softHyphen/>
        <w:t>тория же собственно социологии образования, как правило, представляет интерес для узкого круга специалистов.</w:t>
      </w:r>
    </w:p>
    <w:p w:rsidR="00FD65DA" w:rsidRDefault="00EE5EE2">
      <w:pPr>
        <w:pStyle w:val="25"/>
        <w:shd w:val="clear" w:color="auto" w:fill="auto"/>
        <w:spacing w:after="0" w:line="209" w:lineRule="exact"/>
        <w:ind w:left="320" w:firstLine="300"/>
        <w:sectPr w:rsidR="00FD65DA">
          <w:footerReference w:type="even" r:id="rId77"/>
          <w:footerReference w:type="default" r:id="rId78"/>
          <w:pgSz w:w="8641" w:h="12283"/>
          <w:pgMar w:top="318" w:right="285" w:bottom="1593" w:left="285" w:header="0" w:footer="3" w:gutter="1061"/>
          <w:pgNumType w:start="77"/>
          <w:cols w:space="720"/>
          <w:noEndnote/>
          <w:docGrid w:linePitch="360"/>
        </w:sectPr>
      </w:pPr>
      <w:r>
        <w:t>Классические учебники по социологии, имеющие раздел «Социоло</w:t>
      </w:r>
      <w:r>
        <w:softHyphen/>
        <w:t>гия образования</w:t>
      </w:r>
      <w:r>
        <w:t>», в той или иной мере затрагивают исторические аспек</w:t>
      </w:r>
      <w:r>
        <w:softHyphen/>
        <w:t>ты. Это естественно, поскольку развитие любой общественной системы базируется на ее исторических корнях, основополагающих идеях, воз</w:t>
      </w:r>
      <w:r>
        <w:softHyphen/>
        <w:t>действие которых в ряде случаев вычленяется с трудом, ибо воспринима</w:t>
      </w:r>
      <w:r>
        <w:softHyphen/>
      </w:r>
      <w:r>
        <w:t xml:space="preserve">ется как нечто очевидное, всеми давно усвоенное. К таким идеям можно отнести право людей на образование, гуманистический и развивающий 78 </w:t>
      </w:r>
    </w:p>
    <w:p w:rsidR="00FD65DA" w:rsidRDefault="00EE5EE2">
      <w:pPr>
        <w:pStyle w:val="25"/>
        <w:shd w:val="clear" w:color="auto" w:fill="auto"/>
        <w:spacing w:after="0" w:line="209" w:lineRule="exact"/>
        <w:ind w:left="320" w:firstLine="300"/>
      </w:pPr>
      <w:r>
        <w:lastRenderedPageBreak/>
        <w:t>характер образования, образование как основа интеллектуального потен</w:t>
      </w:r>
      <w:r>
        <w:softHyphen/>
        <w:t>циала государств и прогресса человечества, как о</w:t>
      </w:r>
      <w:r>
        <w:t>снова интеграции соци</w:t>
      </w:r>
      <w:r>
        <w:softHyphen/>
        <w:t>альных сообществ и др.</w:t>
      </w:r>
    </w:p>
    <w:p w:rsidR="00FD65DA" w:rsidRDefault="00EE5EE2">
      <w:pPr>
        <w:pStyle w:val="25"/>
        <w:shd w:val="clear" w:color="auto" w:fill="auto"/>
        <w:spacing w:after="0" w:line="209" w:lineRule="exact"/>
        <w:ind w:left="320" w:firstLine="300"/>
      </w:pPr>
      <w:r>
        <w:t>Рассматривая различные этапы развития образования, его различных подсистем, исследователи обращаются к религиозному образованию, ко</w:t>
      </w:r>
      <w:r>
        <w:softHyphen/>
        <w:t>торое вносило огромный вклад на протяжении длительного времени от Средневековья</w:t>
      </w:r>
      <w:r>
        <w:t xml:space="preserve"> до XX в. Социальный институт религии долгое время яв</w:t>
      </w:r>
      <w:r>
        <w:softHyphen/>
        <w:t>лялся хранителем многих знаний, отнюдь не только религиозных. В каче</w:t>
      </w:r>
      <w:r>
        <w:softHyphen/>
        <w:t>стве примера обратимся к российской истории. Центрами образования в феодальной Руси были монастыри. Именно при них появились первые у</w:t>
      </w:r>
      <w:r>
        <w:t>чилища и школы. Наиболее крупные из них не только учили грамоте, но и готовили к церковной и государственной службе. Именно такими цент</w:t>
      </w:r>
      <w:r>
        <w:softHyphen/>
        <w:t>рами образования были монастыри: Чудов, Спасо-Андрониковский, Си</w:t>
      </w:r>
      <w:r>
        <w:softHyphen/>
        <w:t>монов (Москва), Троице-Сергиев (Подмосковье), Киево-Печ</w:t>
      </w:r>
      <w:r>
        <w:t>ерский (Киев), Кирилло-Белозерский (Белое озеро), Успенский-Печерский (Ниж</w:t>
      </w:r>
      <w:r>
        <w:softHyphen/>
        <w:t>ний Новгород) и другие. Русские монастыри существенно отличались от европейских монашеских обителей прежде всего тем, что они не были изолированы от населения. Напротив, они принима</w:t>
      </w:r>
      <w:r>
        <w:t>ли деятельное участие в жизни общества. В сфере образования монастыри уже в XIV в. были центрами знания, духовности, нравственности</w:t>
      </w:r>
      <w:r>
        <w:rPr>
          <w:vertAlign w:val="superscript"/>
        </w:rPr>
        <w:footnoteReference w:id="74"/>
      </w:r>
      <w:r>
        <w:t>. Монастыри имели биб</w:t>
      </w:r>
      <w:r>
        <w:softHyphen/>
        <w:t>лиотеку, развивали при себе различные ремесла и промыслы. Богослов</w:t>
      </w:r>
      <w:r>
        <w:softHyphen/>
        <w:t>ская часть монастырского книжного у</w:t>
      </w:r>
      <w:r>
        <w:t>чения включала в себя заучивание Псалтыря, служебников, миней, часословов. Но наряду с этим изучались философия (диалектика), риторика, грамматика. Диалектика, или начала философии, включала в себя богословие, арифметику, музыку, геомет</w:t>
      </w:r>
      <w:r>
        <w:softHyphen/>
        <w:t>рию, астрономию, фи</w:t>
      </w:r>
      <w:r>
        <w:t>зиологию (как учение об окружающей природе), этику, политику, экономику. Приведенный перечень показывает, что в учи</w:t>
      </w:r>
      <w:r>
        <w:softHyphen/>
        <w:t>лищах, созданных при монастырях, изучались те же предметы, что и в первых европейских университетах. Во многих других странах институт религ</w:t>
      </w:r>
      <w:r>
        <w:t>ии наряду с религиозной составляющей давал и основы чтения боль</w:t>
      </w:r>
      <w:r>
        <w:softHyphen/>
        <w:t>шим контингентам населения, имел различные формы элитарного обра</w:t>
      </w:r>
      <w:r>
        <w:softHyphen/>
        <w:t>зования, поскольку в средневековых университетах важное значение имели богословские факультеты.</w:t>
      </w:r>
    </w:p>
    <w:p w:rsidR="00FD65DA" w:rsidRDefault="00EE5EE2">
      <w:pPr>
        <w:pStyle w:val="25"/>
        <w:shd w:val="clear" w:color="auto" w:fill="auto"/>
        <w:spacing w:after="0" w:line="209" w:lineRule="exact"/>
        <w:ind w:left="320" w:firstLine="300"/>
        <w:sectPr w:rsidR="00FD65DA">
          <w:footerReference w:type="even" r:id="rId79"/>
          <w:footerReference w:type="default" r:id="rId80"/>
          <w:pgSz w:w="8641" w:h="12283"/>
          <w:pgMar w:top="318" w:right="285" w:bottom="1593" w:left="285" w:header="0" w:footer="3" w:gutter="1061"/>
          <w:pgNumType w:start="79"/>
          <w:cols w:space="720"/>
          <w:noEndnote/>
          <w:rtlGutter/>
          <w:docGrid w:linePitch="360"/>
        </w:sectPr>
      </w:pPr>
      <w:r>
        <w:t>В современной России вновь появились различные формы религиоз</w:t>
      </w:r>
      <w:r>
        <w:softHyphen/>
        <w:t>ного образования в виде школ самой различной направленности и вузов</w:t>
      </w:r>
      <w:r>
        <w:softHyphen/>
        <w:t xml:space="preserve">ских структур. Уже существуют школы, ориентированные на </w:t>
      </w:r>
      <w:r>
        <w:t>возрождение обрядовых традиций, школы, которые пытаются воспроизводить класси</w:t>
      </w:r>
      <w:r>
        <w:softHyphen/>
        <w:t>ческие образцы, противостоящие секуляризации общества. Одной из идей этих школ является попытка возродить духовность, оградить детей от нега</w:t>
      </w:r>
      <w:r>
        <w:softHyphen/>
        <w:t>тивного влияния окружающей среды</w:t>
      </w:r>
      <w:r>
        <w:rPr>
          <w:vertAlign w:val="superscript"/>
        </w:rPr>
        <w:footnoteReference w:id="75"/>
      </w:r>
      <w:r>
        <w:t>. Ра</w:t>
      </w:r>
      <w:r>
        <w:t>ссматривая религиозное образо</w:t>
      </w:r>
      <w:r>
        <w:softHyphen/>
        <w:t>вание, невозможно не коснуться и его исторических аспектов, поскольку религия и сегодня оказывается связанной с образованием.</w:t>
      </w:r>
    </w:p>
    <w:p w:rsidR="00FD65DA" w:rsidRDefault="00EE5EE2">
      <w:pPr>
        <w:pStyle w:val="25"/>
        <w:shd w:val="clear" w:color="auto" w:fill="auto"/>
        <w:spacing w:after="187" w:line="209" w:lineRule="exact"/>
        <w:ind w:left="280" w:firstLine="280"/>
      </w:pPr>
      <w:r>
        <w:lastRenderedPageBreak/>
        <w:t>Важным этапом в развитии образования стало появление системы на</w:t>
      </w:r>
      <w:r>
        <w:softHyphen/>
        <w:t>чальных школ. Процесс индустриализац</w:t>
      </w:r>
      <w:r>
        <w:t>ии и расширения городов объек</w:t>
      </w:r>
      <w:r>
        <w:softHyphen/>
        <w:t>тивно повлек за собой не только расширение начального образования, но и появление специализированных школ. Со временем процесс приобре</w:t>
      </w:r>
      <w:r>
        <w:softHyphen/>
        <w:t>тения знаний все более становится массовым, обретая институционали</w:t>
      </w:r>
      <w:r>
        <w:softHyphen/>
        <w:t>зированные формы. От дом</w:t>
      </w:r>
      <w:r>
        <w:t>ашнего или церковного обучения общества переходят к обучению детей в школе (как специальном помещении), со</w:t>
      </w:r>
      <w:r>
        <w:softHyphen/>
        <w:t>здается социальная группа учителей, процесс обучения приобретает все более оформившиеся и единообразные черты. Учебные программы ус</w:t>
      </w:r>
      <w:r>
        <w:softHyphen/>
        <w:t>ложняются, приори</w:t>
      </w:r>
      <w:r>
        <w:t>тет отдается не простой трансляции знаний, а препода</w:t>
      </w:r>
      <w:r>
        <w:softHyphen/>
        <w:t>ванию абстрактных дисциплин (математики, истории, литературы)</w:t>
      </w:r>
      <w:r>
        <w:rPr>
          <w:vertAlign w:val="superscript"/>
        </w:rPr>
        <w:footnoteReference w:id="76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77"/>
      </w:r>
      <w:r>
        <w:t>.0 вре</w:t>
      </w:r>
      <w:r>
        <w:softHyphen/>
        <w:t>менных интервалах перехода к массовому образованию можно судить по данным, приводимым Дж. Масионисом. США были среди первых стран, п</w:t>
      </w:r>
      <w:r>
        <w:t>оставивших перед собой цель победить неграмотность. К 1850 г. в шко</w:t>
      </w:r>
      <w:r>
        <w:softHyphen/>
        <w:t>лах обучалось примерно 50 % детей в возрасте от 5 до 19 лет. В 1918 г. не осталось ни одного штата, который бы ни принял Закон об обязательном образовании, согласно которому все американск</w:t>
      </w:r>
      <w:r>
        <w:t>ие дети должны учиться в школе или закончить 8 класс до 16 лет.</w:t>
      </w:r>
    </w:p>
    <w:p w:rsidR="00FD65DA" w:rsidRDefault="00EE5EE2">
      <w:pPr>
        <w:pStyle w:val="23"/>
        <w:keepNext/>
        <w:keepLines/>
        <w:shd w:val="clear" w:color="auto" w:fill="auto"/>
        <w:spacing w:line="200" w:lineRule="exact"/>
        <w:ind w:right="260"/>
      </w:pPr>
      <w:bookmarkStart w:id="24" w:name="bookmark23"/>
      <w:r>
        <w:t>Достижения США в сфере образования</w:t>
      </w:r>
      <w:bookmarkEnd w:id="2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"/>
        <w:gridCol w:w="1865"/>
        <w:gridCol w:w="1908"/>
        <w:gridCol w:w="1145"/>
      </w:tblGrid>
      <w:tr w:rsidR="00FD65DA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619" w:type="dxa"/>
            <w:shd w:val="clear" w:color="auto" w:fill="FFFFFF"/>
          </w:tcPr>
          <w:p w:rsidR="00FD65DA" w:rsidRDefault="00EE5EE2">
            <w:pPr>
              <w:pStyle w:val="25"/>
              <w:framePr w:w="5537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t>Год</w:t>
            </w:r>
          </w:p>
        </w:tc>
        <w:tc>
          <w:tcPr>
            <w:tcW w:w="1865" w:type="dxa"/>
            <w:shd w:val="clear" w:color="auto" w:fill="FFFFFF"/>
          </w:tcPr>
          <w:p w:rsidR="00FD65DA" w:rsidRDefault="00EE5EE2">
            <w:pPr>
              <w:pStyle w:val="25"/>
              <w:framePr w:w="5537" w:wrap="notBeside" w:vAnchor="text" w:hAnchor="text" w:xAlign="center" w:y="1"/>
              <w:shd w:val="clear" w:color="auto" w:fill="auto"/>
              <w:spacing w:after="0" w:line="200" w:lineRule="exact"/>
              <w:ind w:left="200"/>
              <w:jc w:val="left"/>
            </w:pPr>
            <w:r>
              <w:t>Выпускники</w:t>
            </w:r>
          </w:p>
        </w:tc>
        <w:tc>
          <w:tcPr>
            <w:tcW w:w="1908" w:type="dxa"/>
            <w:shd w:val="clear" w:color="auto" w:fill="FFFFFF"/>
          </w:tcPr>
          <w:p w:rsidR="00FD65DA" w:rsidRDefault="00EE5EE2">
            <w:pPr>
              <w:pStyle w:val="25"/>
              <w:framePr w:w="5537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t>Выпускники</w:t>
            </w:r>
          </w:p>
        </w:tc>
        <w:tc>
          <w:tcPr>
            <w:tcW w:w="1145" w:type="dxa"/>
            <w:shd w:val="clear" w:color="auto" w:fill="FFFFFF"/>
          </w:tcPr>
          <w:p w:rsidR="00FD65DA" w:rsidRDefault="00EE5EE2">
            <w:pPr>
              <w:pStyle w:val="25"/>
              <w:framePr w:w="5537" w:wrap="notBeside" w:vAnchor="text" w:hAnchor="text" w:xAlign="center" w:y="1"/>
              <w:shd w:val="clear" w:color="auto" w:fill="auto"/>
              <w:spacing w:after="0" w:line="200" w:lineRule="exact"/>
              <w:jc w:val="right"/>
            </w:pPr>
            <w:r>
              <w:t>Количес!</w:t>
            </w:r>
          </w:p>
        </w:tc>
      </w:tr>
      <w:tr w:rsidR="00FD65DA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619" w:type="dxa"/>
            <w:shd w:val="clear" w:color="auto" w:fill="FFFFFF"/>
          </w:tcPr>
          <w:p w:rsidR="00FD65DA" w:rsidRDefault="00FD65DA">
            <w:pPr>
              <w:framePr w:w="55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5" w:type="dxa"/>
            <w:shd w:val="clear" w:color="auto" w:fill="FFFFFF"/>
            <w:vAlign w:val="bottom"/>
          </w:tcPr>
          <w:p w:rsidR="00FD65DA" w:rsidRDefault="00EE5EE2">
            <w:pPr>
              <w:pStyle w:val="25"/>
              <w:framePr w:w="5537" w:wrap="notBeside" w:vAnchor="text" w:hAnchor="text" w:xAlign="center" w:y="1"/>
              <w:shd w:val="clear" w:color="auto" w:fill="auto"/>
              <w:spacing w:after="0" w:line="200" w:lineRule="exact"/>
              <w:ind w:left="200"/>
              <w:jc w:val="left"/>
            </w:pPr>
            <w:r>
              <w:t>средних школ</w:t>
            </w:r>
          </w:p>
        </w:tc>
        <w:tc>
          <w:tcPr>
            <w:tcW w:w="1908" w:type="dxa"/>
            <w:shd w:val="clear" w:color="auto" w:fill="FFFFFF"/>
            <w:vAlign w:val="bottom"/>
          </w:tcPr>
          <w:p w:rsidR="00FD65DA" w:rsidRDefault="00EE5EE2">
            <w:pPr>
              <w:pStyle w:val="25"/>
              <w:framePr w:w="5537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t>колледжей</w:t>
            </w:r>
          </w:p>
        </w:tc>
        <w:tc>
          <w:tcPr>
            <w:tcW w:w="1145" w:type="dxa"/>
            <w:shd w:val="clear" w:color="auto" w:fill="FFFFFF"/>
            <w:vAlign w:val="bottom"/>
          </w:tcPr>
          <w:p w:rsidR="00FD65DA" w:rsidRDefault="00EE5EE2">
            <w:pPr>
              <w:pStyle w:val="25"/>
              <w:framePr w:w="5537" w:wrap="notBeside" w:vAnchor="text" w:hAnchor="text" w:xAlign="center" w:y="1"/>
              <w:shd w:val="clear" w:color="auto" w:fill="auto"/>
              <w:spacing w:after="0" w:line="200" w:lineRule="exact"/>
              <w:jc w:val="right"/>
            </w:pPr>
            <w:r>
              <w:t>учебы (мс</w:t>
            </w:r>
          </w:p>
        </w:tc>
      </w:tr>
      <w:tr w:rsidR="00FD65DA">
        <w:tblPrEx>
          <w:tblCellMar>
            <w:top w:w="0" w:type="dxa"/>
            <w:bottom w:w="0" w:type="dxa"/>
          </w:tblCellMar>
        </w:tblPrEx>
        <w:trPr>
          <w:trHeight w:hRule="exact" w:val="212"/>
          <w:jc w:val="center"/>
        </w:trPr>
        <w:tc>
          <w:tcPr>
            <w:tcW w:w="619" w:type="dxa"/>
            <w:shd w:val="clear" w:color="auto" w:fill="FFFFFF"/>
            <w:vAlign w:val="bottom"/>
          </w:tcPr>
          <w:p w:rsidR="00FD65DA" w:rsidRDefault="00EE5EE2">
            <w:pPr>
              <w:pStyle w:val="25"/>
              <w:framePr w:w="5537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t>1910</w:t>
            </w:r>
          </w:p>
        </w:tc>
        <w:tc>
          <w:tcPr>
            <w:tcW w:w="1865" w:type="dxa"/>
            <w:shd w:val="clear" w:color="auto" w:fill="FFFFFF"/>
            <w:vAlign w:val="bottom"/>
          </w:tcPr>
          <w:p w:rsidR="00FD65DA" w:rsidRDefault="00EE5EE2">
            <w:pPr>
              <w:pStyle w:val="25"/>
              <w:framePr w:w="5537" w:wrap="notBeside" w:vAnchor="text" w:hAnchor="text" w:xAlign="center" w:y="1"/>
              <w:shd w:val="clear" w:color="auto" w:fill="auto"/>
              <w:spacing w:after="0" w:line="200" w:lineRule="exact"/>
              <w:ind w:right="960"/>
              <w:jc w:val="right"/>
            </w:pPr>
            <w:r>
              <w:t>13,5</w:t>
            </w:r>
          </w:p>
        </w:tc>
        <w:tc>
          <w:tcPr>
            <w:tcW w:w="1908" w:type="dxa"/>
            <w:shd w:val="clear" w:color="auto" w:fill="FFFFFF"/>
            <w:vAlign w:val="bottom"/>
          </w:tcPr>
          <w:p w:rsidR="00FD65DA" w:rsidRDefault="00EE5EE2">
            <w:pPr>
              <w:pStyle w:val="25"/>
              <w:framePr w:w="5537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t>2,7</w:t>
            </w:r>
          </w:p>
        </w:tc>
        <w:tc>
          <w:tcPr>
            <w:tcW w:w="1145" w:type="dxa"/>
            <w:shd w:val="clear" w:color="auto" w:fill="FFFFFF"/>
            <w:vAlign w:val="bottom"/>
          </w:tcPr>
          <w:p w:rsidR="00FD65DA" w:rsidRDefault="00EE5EE2">
            <w:pPr>
              <w:pStyle w:val="25"/>
              <w:framePr w:w="5537" w:wrap="notBeside" w:vAnchor="text" w:hAnchor="text" w:xAlign="center" w:y="1"/>
              <w:shd w:val="clear" w:color="auto" w:fill="auto"/>
              <w:spacing w:after="0" w:line="200" w:lineRule="exact"/>
              <w:jc w:val="right"/>
            </w:pPr>
            <w:r>
              <w:t>8,1</w:t>
            </w:r>
          </w:p>
        </w:tc>
      </w:tr>
      <w:tr w:rsidR="00FD65DA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619" w:type="dxa"/>
            <w:shd w:val="clear" w:color="auto" w:fill="FFFFFF"/>
            <w:vAlign w:val="bottom"/>
          </w:tcPr>
          <w:p w:rsidR="00FD65DA" w:rsidRDefault="00EE5EE2">
            <w:pPr>
              <w:pStyle w:val="25"/>
              <w:framePr w:w="5537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t>1920</w:t>
            </w:r>
          </w:p>
        </w:tc>
        <w:tc>
          <w:tcPr>
            <w:tcW w:w="1865" w:type="dxa"/>
            <w:shd w:val="clear" w:color="auto" w:fill="FFFFFF"/>
            <w:vAlign w:val="bottom"/>
          </w:tcPr>
          <w:p w:rsidR="00FD65DA" w:rsidRDefault="00EE5EE2">
            <w:pPr>
              <w:pStyle w:val="25"/>
              <w:framePr w:w="5537" w:wrap="notBeside" w:vAnchor="text" w:hAnchor="text" w:xAlign="center" w:y="1"/>
              <w:shd w:val="clear" w:color="auto" w:fill="auto"/>
              <w:spacing w:after="0" w:line="200" w:lineRule="exact"/>
              <w:ind w:right="960"/>
              <w:jc w:val="right"/>
            </w:pPr>
            <w:r>
              <w:t>16,4</w:t>
            </w:r>
          </w:p>
        </w:tc>
        <w:tc>
          <w:tcPr>
            <w:tcW w:w="1908" w:type="dxa"/>
            <w:shd w:val="clear" w:color="auto" w:fill="FFFFFF"/>
            <w:vAlign w:val="bottom"/>
          </w:tcPr>
          <w:p w:rsidR="00FD65DA" w:rsidRDefault="00EE5EE2">
            <w:pPr>
              <w:pStyle w:val="25"/>
              <w:framePr w:w="5537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t>3,3</w:t>
            </w:r>
          </w:p>
        </w:tc>
        <w:tc>
          <w:tcPr>
            <w:tcW w:w="1145" w:type="dxa"/>
            <w:shd w:val="clear" w:color="auto" w:fill="FFFFFF"/>
            <w:vAlign w:val="bottom"/>
          </w:tcPr>
          <w:p w:rsidR="00FD65DA" w:rsidRDefault="00EE5EE2">
            <w:pPr>
              <w:pStyle w:val="25"/>
              <w:framePr w:w="5537" w:wrap="notBeside" w:vAnchor="text" w:hAnchor="text" w:xAlign="center" w:y="1"/>
              <w:shd w:val="clear" w:color="auto" w:fill="auto"/>
              <w:spacing w:after="0" w:line="200" w:lineRule="exact"/>
              <w:jc w:val="right"/>
            </w:pPr>
            <w:r>
              <w:t>8,2</w:t>
            </w:r>
          </w:p>
        </w:tc>
      </w:tr>
      <w:tr w:rsidR="00FD65DA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619" w:type="dxa"/>
            <w:shd w:val="clear" w:color="auto" w:fill="FFFFFF"/>
            <w:vAlign w:val="bottom"/>
          </w:tcPr>
          <w:p w:rsidR="00FD65DA" w:rsidRDefault="00EE5EE2">
            <w:pPr>
              <w:pStyle w:val="25"/>
              <w:framePr w:w="5537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t>1930</w:t>
            </w:r>
          </w:p>
        </w:tc>
        <w:tc>
          <w:tcPr>
            <w:tcW w:w="1865" w:type="dxa"/>
            <w:shd w:val="clear" w:color="auto" w:fill="FFFFFF"/>
            <w:vAlign w:val="bottom"/>
          </w:tcPr>
          <w:p w:rsidR="00FD65DA" w:rsidRDefault="00EE5EE2">
            <w:pPr>
              <w:pStyle w:val="25"/>
              <w:framePr w:w="5537" w:wrap="notBeside" w:vAnchor="text" w:hAnchor="text" w:xAlign="center" w:y="1"/>
              <w:shd w:val="clear" w:color="auto" w:fill="auto"/>
              <w:spacing w:after="0" w:line="200" w:lineRule="exact"/>
              <w:ind w:right="960"/>
              <w:jc w:val="right"/>
            </w:pPr>
            <w:r>
              <w:t>19,1</w:t>
            </w:r>
          </w:p>
        </w:tc>
        <w:tc>
          <w:tcPr>
            <w:tcW w:w="1908" w:type="dxa"/>
            <w:shd w:val="clear" w:color="auto" w:fill="FFFFFF"/>
            <w:vAlign w:val="bottom"/>
          </w:tcPr>
          <w:p w:rsidR="00FD65DA" w:rsidRDefault="00EE5EE2">
            <w:pPr>
              <w:pStyle w:val="25"/>
              <w:framePr w:w="5537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t>3,9</w:t>
            </w:r>
          </w:p>
        </w:tc>
        <w:tc>
          <w:tcPr>
            <w:tcW w:w="1145" w:type="dxa"/>
            <w:shd w:val="clear" w:color="auto" w:fill="FFFFFF"/>
            <w:vAlign w:val="bottom"/>
          </w:tcPr>
          <w:p w:rsidR="00FD65DA" w:rsidRDefault="00EE5EE2">
            <w:pPr>
              <w:pStyle w:val="25"/>
              <w:framePr w:w="5537" w:wrap="notBeside" w:vAnchor="text" w:hAnchor="text" w:xAlign="center" w:y="1"/>
              <w:shd w:val="clear" w:color="auto" w:fill="auto"/>
              <w:spacing w:after="0" w:line="200" w:lineRule="exact"/>
              <w:jc w:val="right"/>
            </w:pPr>
            <w:r>
              <w:t>8,4</w:t>
            </w:r>
          </w:p>
        </w:tc>
      </w:tr>
      <w:tr w:rsidR="00FD65DA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19" w:type="dxa"/>
            <w:shd w:val="clear" w:color="auto" w:fill="FFFFFF"/>
            <w:vAlign w:val="bottom"/>
          </w:tcPr>
          <w:p w:rsidR="00FD65DA" w:rsidRDefault="00EE5EE2">
            <w:pPr>
              <w:pStyle w:val="25"/>
              <w:framePr w:w="5537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t>1940</w:t>
            </w:r>
          </w:p>
        </w:tc>
        <w:tc>
          <w:tcPr>
            <w:tcW w:w="1865" w:type="dxa"/>
            <w:shd w:val="clear" w:color="auto" w:fill="FFFFFF"/>
            <w:vAlign w:val="bottom"/>
          </w:tcPr>
          <w:p w:rsidR="00FD65DA" w:rsidRDefault="00EE5EE2">
            <w:pPr>
              <w:pStyle w:val="25"/>
              <w:framePr w:w="5537" w:wrap="notBeside" w:vAnchor="text" w:hAnchor="text" w:xAlign="center" w:y="1"/>
              <w:shd w:val="clear" w:color="auto" w:fill="auto"/>
              <w:spacing w:after="0" w:line="200" w:lineRule="exact"/>
              <w:ind w:right="960"/>
              <w:jc w:val="right"/>
            </w:pPr>
            <w:r>
              <w:t>24,1</w:t>
            </w:r>
          </w:p>
        </w:tc>
        <w:tc>
          <w:tcPr>
            <w:tcW w:w="1908" w:type="dxa"/>
            <w:shd w:val="clear" w:color="auto" w:fill="FFFFFF"/>
            <w:vAlign w:val="bottom"/>
          </w:tcPr>
          <w:p w:rsidR="00FD65DA" w:rsidRDefault="00EE5EE2">
            <w:pPr>
              <w:pStyle w:val="25"/>
              <w:framePr w:w="5537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t>4,6</w:t>
            </w:r>
          </w:p>
        </w:tc>
        <w:tc>
          <w:tcPr>
            <w:tcW w:w="1145" w:type="dxa"/>
            <w:shd w:val="clear" w:color="auto" w:fill="FFFFFF"/>
            <w:vAlign w:val="bottom"/>
          </w:tcPr>
          <w:p w:rsidR="00FD65DA" w:rsidRDefault="00EE5EE2">
            <w:pPr>
              <w:pStyle w:val="25"/>
              <w:framePr w:w="5537" w:wrap="notBeside" w:vAnchor="text" w:hAnchor="text" w:xAlign="center" w:y="1"/>
              <w:shd w:val="clear" w:color="auto" w:fill="auto"/>
              <w:spacing w:after="0" w:line="200" w:lineRule="exact"/>
              <w:jc w:val="right"/>
            </w:pPr>
            <w:r>
              <w:t>8,6</w:t>
            </w:r>
          </w:p>
        </w:tc>
      </w:tr>
      <w:tr w:rsidR="00FD65DA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19" w:type="dxa"/>
            <w:shd w:val="clear" w:color="auto" w:fill="FFFFFF"/>
            <w:vAlign w:val="bottom"/>
          </w:tcPr>
          <w:p w:rsidR="00FD65DA" w:rsidRDefault="00EE5EE2">
            <w:pPr>
              <w:pStyle w:val="25"/>
              <w:framePr w:w="5537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t>1950</w:t>
            </w:r>
          </w:p>
        </w:tc>
        <w:tc>
          <w:tcPr>
            <w:tcW w:w="1865" w:type="dxa"/>
            <w:shd w:val="clear" w:color="auto" w:fill="FFFFFF"/>
            <w:vAlign w:val="bottom"/>
          </w:tcPr>
          <w:p w:rsidR="00FD65DA" w:rsidRDefault="00EE5EE2">
            <w:pPr>
              <w:pStyle w:val="25"/>
              <w:framePr w:w="5537" w:wrap="notBeside" w:vAnchor="text" w:hAnchor="text" w:xAlign="center" w:y="1"/>
              <w:shd w:val="clear" w:color="auto" w:fill="auto"/>
              <w:spacing w:after="0" w:line="200" w:lineRule="exact"/>
              <w:ind w:right="960"/>
              <w:jc w:val="right"/>
            </w:pPr>
            <w:r>
              <w:t>33,4</w:t>
            </w:r>
          </w:p>
        </w:tc>
        <w:tc>
          <w:tcPr>
            <w:tcW w:w="1908" w:type="dxa"/>
            <w:shd w:val="clear" w:color="auto" w:fill="FFFFFF"/>
            <w:vAlign w:val="bottom"/>
          </w:tcPr>
          <w:p w:rsidR="00FD65DA" w:rsidRDefault="00EE5EE2">
            <w:pPr>
              <w:pStyle w:val="25"/>
              <w:framePr w:w="5537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t>6,0</w:t>
            </w:r>
          </w:p>
        </w:tc>
        <w:tc>
          <w:tcPr>
            <w:tcW w:w="1145" w:type="dxa"/>
            <w:shd w:val="clear" w:color="auto" w:fill="FFFFFF"/>
            <w:vAlign w:val="bottom"/>
          </w:tcPr>
          <w:p w:rsidR="00FD65DA" w:rsidRDefault="00EE5EE2">
            <w:pPr>
              <w:pStyle w:val="25"/>
              <w:framePr w:w="5537" w:wrap="notBeside" w:vAnchor="text" w:hAnchor="text" w:xAlign="center" w:y="1"/>
              <w:shd w:val="clear" w:color="auto" w:fill="auto"/>
              <w:spacing w:after="0" w:line="200" w:lineRule="exact"/>
              <w:jc w:val="right"/>
            </w:pPr>
            <w:r>
              <w:t>9,3</w:t>
            </w:r>
          </w:p>
        </w:tc>
      </w:tr>
      <w:tr w:rsidR="00FD65DA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19" w:type="dxa"/>
            <w:shd w:val="clear" w:color="auto" w:fill="FFFFFF"/>
            <w:vAlign w:val="bottom"/>
          </w:tcPr>
          <w:p w:rsidR="00FD65DA" w:rsidRDefault="00EE5EE2">
            <w:pPr>
              <w:pStyle w:val="25"/>
              <w:framePr w:w="5537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t>1960</w:t>
            </w:r>
          </w:p>
        </w:tc>
        <w:tc>
          <w:tcPr>
            <w:tcW w:w="1865" w:type="dxa"/>
            <w:shd w:val="clear" w:color="auto" w:fill="FFFFFF"/>
            <w:vAlign w:val="bottom"/>
          </w:tcPr>
          <w:p w:rsidR="00FD65DA" w:rsidRDefault="00EE5EE2">
            <w:pPr>
              <w:pStyle w:val="25"/>
              <w:framePr w:w="5537" w:wrap="notBeside" w:vAnchor="text" w:hAnchor="text" w:xAlign="center" w:y="1"/>
              <w:shd w:val="clear" w:color="auto" w:fill="auto"/>
              <w:spacing w:after="0" w:line="200" w:lineRule="exact"/>
              <w:ind w:right="960"/>
              <w:jc w:val="right"/>
            </w:pPr>
            <w:r>
              <w:t>' 41,1</w:t>
            </w:r>
          </w:p>
        </w:tc>
        <w:tc>
          <w:tcPr>
            <w:tcW w:w="1908" w:type="dxa"/>
            <w:shd w:val="clear" w:color="auto" w:fill="FFFFFF"/>
            <w:vAlign w:val="bottom"/>
          </w:tcPr>
          <w:p w:rsidR="00FD65DA" w:rsidRDefault="00EE5EE2">
            <w:pPr>
              <w:pStyle w:val="25"/>
              <w:framePr w:w="5537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t>7,7</w:t>
            </w:r>
          </w:p>
        </w:tc>
        <w:tc>
          <w:tcPr>
            <w:tcW w:w="1145" w:type="dxa"/>
            <w:shd w:val="clear" w:color="auto" w:fill="FFFFFF"/>
            <w:vAlign w:val="bottom"/>
          </w:tcPr>
          <w:p w:rsidR="00FD65DA" w:rsidRDefault="00EE5EE2">
            <w:pPr>
              <w:pStyle w:val="25"/>
              <w:framePr w:w="5537" w:wrap="notBeside" w:vAnchor="text" w:hAnchor="text" w:xAlign="center" w:y="1"/>
              <w:shd w:val="clear" w:color="auto" w:fill="auto"/>
              <w:spacing w:after="0" w:line="200" w:lineRule="exact"/>
              <w:jc w:val="right"/>
            </w:pPr>
            <w:r>
              <w:t>10,5</w:t>
            </w:r>
          </w:p>
        </w:tc>
      </w:tr>
      <w:tr w:rsidR="00FD65DA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19" w:type="dxa"/>
            <w:shd w:val="clear" w:color="auto" w:fill="FFFFFF"/>
            <w:vAlign w:val="bottom"/>
          </w:tcPr>
          <w:p w:rsidR="00FD65DA" w:rsidRDefault="00EE5EE2">
            <w:pPr>
              <w:pStyle w:val="25"/>
              <w:framePr w:w="5537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t>1970</w:t>
            </w:r>
          </w:p>
        </w:tc>
        <w:tc>
          <w:tcPr>
            <w:tcW w:w="1865" w:type="dxa"/>
            <w:shd w:val="clear" w:color="auto" w:fill="FFFFFF"/>
            <w:vAlign w:val="bottom"/>
          </w:tcPr>
          <w:p w:rsidR="00FD65DA" w:rsidRDefault="00EE5EE2">
            <w:pPr>
              <w:pStyle w:val="25"/>
              <w:framePr w:w="5537" w:wrap="notBeside" w:vAnchor="text" w:hAnchor="text" w:xAlign="center" w:y="1"/>
              <w:shd w:val="clear" w:color="auto" w:fill="auto"/>
              <w:spacing w:after="0" w:line="200" w:lineRule="exact"/>
              <w:ind w:right="960"/>
              <w:jc w:val="right"/>
            </w:pPr>
            <w:r>
              <w:t>55,2</w:t>
            </w:r>
          </w:p>
        </w:tc>
        <w:tc>
          <w:tcPr>
            <w:tcW w:w="1908" w:type="dxa"/>
            <w:shd w:val="clear" w:color="auto" w:fill="FFFFFF"/>
            <w:vAlign w:val="bottom"/>
          </w:tcPr>
          <w:p w:rsidR="00FD65DA" w:rsidRDefault="00EE5EE2">
            <w:pPr>
              <w:pStyle w:val="25"/>
              <w:framePr w:w="5537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t>11,0</w:t>
            </w:r>
          </w:p>
        </w:tc>
        <w:tc>
          <w:tcPr>
            <w:tcW w:w="1145" w:type="dxa"/>
            <w:shd w:val="clear" w:color="auto" w:fill="FFFFFF"/>
            <w:vAlign w:val="bottom"/>
          </w:tcPr>
          <w:p w:rsidR="00FD65DA" w:rsidRDefault="00EE5EE2">
            <w:pPr>
              <w:pStyle w:val="25"/>
              <w:framePr w:w="5537" w:wrap="notBeside" w:vAnchor="text" w:hAnchor="text" w:xAlign="center" w:y="1"/>
              <w:shd w:val="clear" w:color="auto" w:fill="auto"/>
              <w:spacing w:after="0" w:line="200" w:lineRule="exact"/>
              <w:jc w:val="right"/>
            </w:pPr>
            <w:r>
              <w:t>12,2</w:t>
            </w:r>
          </w:p>
        </w:tc>
      </w:tr>
      <w:tr w:rsidR="00FD65DA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19" w:type="dxa"/>
            <w:shd w:val="clear" w:color="auto" w:fill="FFFFFF"/>
            <w:vAlign w:val="bottom"/>
          </w:tcPr>
          <w:p w:rsidR="00FD65DA" w:rsidRDefault="00EE5EE2">
            <w:pPr>
              <w:pStyle w:val="25"/>
              <w:framePr w:w="5537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t>1980</w:t>
            </w:r>
          </w:p>
        </w:tc>
        <w:tc>
          <w:tcPr>
            <w:tcW w:w="1865" w:type="dxa"/>
            <w:shd w:val="clear" w:color="auto" w:fill="FFFFFF"/>
            <w:vAlign w:val="bottom"/>
          </w:tcPr>
          <w:p w:rsidR="00FD65DA" w:rsidRDefault="00EE5EE2">
            <w:pPr>
              <w:pStyle w:val="25"/>
              <w:framePr w:w="5537" w:wrap="notBeside" w:vAnchor="text" w:hAnchor="text" w:xAlign="center" w:y="1"/>
              <w:shd w:val="clear" w:color="auto" w:fill="auto"/>
              <w:spacing w:after="0" w:line="200" w:lineRule="exact"/>
              <w:ind w:right="960"/>
              <w:jc w:val="right"/>
            </w:pPr>
            <w:r>
              <w:t>68,7</w:t>
            </w:r>
          </w:p>
        </w:tc>
        <w:tc>
          <w:tcPr>
            <w:tcW w:w="1908" w:type="dxa"/>
            <w:shd w:val="clear" w:color="auto" w:fill="FFFFFF"/>
            <w:vAlign w:val="bottom"/>
          </w:tcPr>
          <w:p w:rsidR="00FD65DA" w:rsidRDefault="00EE5EE2">
            <w:pPr>
              <w:pStyle w:val="25"/>
              <w:framePr w:w="5537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t>17,0</w:t>
            </w:r>
          </w:p>
        </w:tc>
        <w:tc>
          <w:tcPr>
            <w:tcW w:w="1145" w:type="dxa"/>
            <w:shd w:val="clear" w:color="auto" w:fill="FFFFFF"/>
            <w:vAlign w:val="bottom"/>
          </w:tcPr>
          <w:p w:rsidR="00FD65DA" w:rsidRDefault="00EE5EE2">
            <w:pPr>
              <w:pStyle w:val="25"/>
              <w:framePr w:w="5537" w:wrap="notBeside" w:vAnchor="text" w:hAnchor="text" w:xAlign="center" w:y="1"/>
              <w:shd w:val="clear" w:color="auto" w:fill="auto"/>
              <w:spacing w:after="0" w:line="200" w:lineRule="exact"/>
              <w:jc w:val="right"/>
            </w:pPr>
            <w:r>
              <w:t>12,5</w:t>
            </w:r>
          </w:p>
        </w:tc>
      </w:tr>
      <w:tr w:rsidR="00FD65DA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19" w:type="dxa"/>
            <w:shd w:val="clear" w:color="auto" w:fill="FFFFFF"/>
            <w:vAlign w:val="bottom"/>
          </w:tcPr>
          <w:p w:rsidR="00FD65DA" w:rsidRDefault="00EE5EE2">
            <w:pPr>
              <w:pStyle w:val="25"/>
              <w:framePr w:w="5537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t>1990</w:t>
            </w:r>
          </w:p>
        </w:tc>
        <w:tc>
          <w:tcPr>
            <w:tcW w:w="1865" w:type="dxa"/>
            <w:shd w:val="clear" w:color="auto" w:fill="FFFFFF"/>
            <w:vAlign w:val="bottom"/>
          </w:tcPr>
          <w:p w:rsidR="00FD65DA" w:rsidRDefault="00EE5EE2">
            <w:pPr>
              <w:pStyle w:val="25"/>
              <w:framePr w:w="5537" w:wrap="notBeside" w:vAnchor="text" w:hAnchor="text" w:xAlign="center" w:y="1"/>
              <w:shd w:val="clear" w:color="auto" w:fill="auto"/>
              <w:spacing w:after="0" w:line="200" w:lineRule="exact"/>
              <w:ind w:right="960"/>
              <w:jc w:val="right"/>
            </w:pPr>
            <w:r>
              <w:t>77,6</w:t>
            </w:r>
          </w:p>
        </w:tc>
        <w:tc>
          <w:tcPr>
            <w:tcW w:w="1908" w:type="dxa"/>
            <w:shd w:val="clear" w:color="auto" w:fill="FFFFFF"/>
            <w:vAlign w:val="bottom"/>
          </w:tcPr>
          <w:p w:rsidR="00FD65DA" w:rsidRDefault="00EE5EE2">
            <w:pPr>
              <w:pStyle w:val="25"/>
              <w:framePr w:w="5537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t>21,3</w:t>
            </w:r>
          </w:p>
        </w:tc>
        <w:tc>
          <w:tcPr>
            <w:tcW w:w="1145" w:type="dxa"/>
            <w:shd w:val="clear" w:color="auto" w:fill="FFFFFF"/>
            <w:vAlign w:val="bottom"/>
          </w:tcPr>
          <w:p w:rsidR="00FD65DA" w:rsidRDefault="00EE5EE2">
            <w:pPr>
              <w:pStyle w:val="25"/>
              <w:framePr w:w="5537" w:wrap="notBeside" w:vAnchor="text" w:hAnchor="text" w:xAlign="center" w:y="1"/>
              <w:shd w:val="clear" w:color="auto" w:fill="auto"/>
              <w:spacing w:after="0" w:line="200" w:lineRule="exact"/>
              <w:jc w:val="right"/>
            </w:pPr>
            <w:r>
              <w:t>12,4</w:t>
            </w:r>
          </w:p>
        </w:tc>
      </w:tr>
      <w:tr w:rsidR="00FD65DA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19" w:type="dxa"/>
            <w:shd w:val="clear" w:color="auto" w:fill="FFFFFF"/>
            <w:vAlign w:val="bottom"/>
          </w:tcPr>
          <w:p w:rsidR="00FD65DA" w:rsidRDefault="00EE5EE2">
            <w:pPr>
              <w:pStyle w:val="25"/>
              <w:framePr w:w="5537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t>2000</w:t>
            </w:r>
          </w:p>
        </w:tc>
        <w:tc>
          <w:tcPr>
            <w:tcW w:w="1865" w:type="dxa"/>
            <w:shd w:val="clear" w:color="auto" w:fill="FFFFFF"/>
            <w:vAlign w:val="bottom"/>
          </w:tcPr>
          <w:p w:rsidR="00FD65DA" w:rsidRDefault="00EE5EE2">
            <w:pPr>
              <w:pStyle w:val="25"/>
              <w:framePr w:w="5537" w:wrap="notBeside" w:vAnchor="text" w:hAnchor="text" w:xAlign="center" w:y="1"/>
              <w:shd w:val="clear" w:color="auto" w:fill="auto"/>
              <w:spacing w:after="0" w:line="200" w:lineRule="exact"/>
              <w:ind w:right="960"/>
              <w:jc w:val="right"/>
            </w:pPr>
            <w:r>
              <w:t>84,1</w:t>
            </w:r>
          </w:p>
        </w:tc>
        <w:tc>
          <w:tcPr>
            <w:tcW w:w="1908" w:type="dxa"/>
            <w:shd w:val="clear" w:color="auto" w:fill="FFFFFF"/>
            <w:vAlign w:val="bottom"/>
          </w:tcPr>
          <w:p w:rsidR="00FD65DA" w:rsidRDefault="00EE5EE2">
            <w:pPr>
              <w:pStyle w:val="25"/>
              <w:framePr w:w="5537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t>25,6</w:t>
            </w:r>
          </w:p>
        </w:tc>
        <w:tc>
          <w:tcPr>
            <w:tcW w:w="1145" w:type="dxa"/>
            <w:shd w:val="clear" w:color="auto" w:fill="FFFFFF"/>
            <w:vAlign w:val="bottom"/>
          </w:tcPr>
          <w:p w:rsidR="00FD65DA" w:rsidRDefault="00EE5EE2">
            <w:pPr>
              <w:pStyle w:val="25"/>
              <w:framePr w:w="5537" w:wrap="notBeside" w:vAnchor="text" w:hAnchor="text" w:xAlign="center" w:y="1"/>
              <w:shd w:val="clear" w:color="auto" w:fill="auto"/>
              <w:spacing w:after="0" w:line="200" w:lineRule="exact"/>
              <w:jc w:val="right"/>
            </w:pPr>
            <w:r>
              <w:t>12,7</w:t>
            </w:r>
          </w:p>
        </w:tc>
      </w:tr>
    </w:tbl>
    <w:p w:rsidR="00FD65DA" w:rsidRDefault="00EE5EE2">
      <w:pPr>
        <w:pStyle w:val="44"/>
        <w:framePr w:w="5537" w:wrap="notBeside" w:vAnchor="text" w:hAnchor="text" w:xAlign="center" w:y="1"/>
        <w:shd w:val="clear" w:color="auto" w:fill="auto"/>
        <w:ind w:firstLine="0"/>
      </w:pPr>
      <w:r>
        <w:t xml:space="preserve">В таблице представлены люди в возрасте 25 лет и старше. В число граждан с полным средним образованием включены и студенты колледжей. Доля не </w:t>
      </w:r>
      <w:r>
        <w:t>закончив</w:t>
      </w:r>
      <w:r>
        <w:softHyphen/>
        <w:t>ших средней школы равна разнице между 100 % и долей закончивших ее</w:t>
      </w:r>
      <w:r>
        <w:rPr>
          <w:vertAlign w:val="superscript"/>
        </w:rPr>
        <w:t>15</w:t>
      </w:r>
      <w:r>
        <w:t>.</w:t>
      </w:r>
    </w:p>
    <w:p w:rsidR="00FD65DA" w:rsidRDefault="00FD65DA">
      <w:pPr>
        <w:framePr w:w="5537" w:wrap="notBeside" w:vAnchor="text" w:hAnchor="text" w:xAlign="center" w:y="1"/>
        <w:rPr>
          <w:sz w:val="2"/>
          <w:szCs w:val="2"/>
        </w:rPr>
      </w:pPr>
    </w:p>
    <w:p w:rsidR="00FD65DA" w:rsidRDefault="00FD65DA">
      <w:pPr>
        <w:rPr>
          <w:sz w:val="2"/>
          <w:szCs w:val="2"/>
        </w:rPr>
      </w:pPr>
    </w:p>
    <w:p w:rsidR="00FD65DA" w:rsidRDefault="00EE5EE2">
      <w:pPr>
        <w:pStyle w:val="25"/>
        <w:shd w:val="clear" w:color="auto" w:fill="auto"/>
        <w:spacing w:before="160" w:after="0" w:line="205" w:lineRule="exact"/>
        <w:ind w:left="280" w:firstLine="280"/>
      </w:pPr>
      <w:r>
        <w:t>Данные таблицы очень наглядно показывают, насколько активно и пос</w:t>
      </w:r>
      <w:r>
        <w:softHyphen/>
        <w:t>ледовательно рос образовательный потенциал США, как изменялись про</w:t>
      </w:r>
      <w:r>
        <w:softHyphen/>
        <w:t>порции в разных ступенях образования.</w:t>
      </w:r>
    </w:p>
    <w:p w:rsidR="00FD65DA" w:rsidRDefault="00EE5EE2">
      <w:pPr>
        <w:pStyle w:val="25"/>
        <w:shd w:val="clear" w:color="auto" w:fill="auto"/>
        <w:spacing w:after="0" w:line="200" w:lineRule="exact"/>
        <w:ind w:left="280" w:firstLine="280"/>
      </w:pPr>
      <w:r>
        <w:t>Аналогичные процессы происходили во всех промышленно развитых странах, хотя в каждой из них они имели свои особенности. Таблица также наглядно показывает, в каких интервалах происходил прирост выпускни</w:t>
      </w:r>
      <w:r>
        <w:softHyphen/>
        <w:t>ков и насколько сильно изменилось их число. И хотя все</w:t>
      </w:r>
      <w:r>
        <w:t xml:space="preserve"> это происходило в XX в., большинству людей кажется, что «так было всегда», что система образования и дальше должна только наращивать свои мощности.</w:t>
      </w:r>
    </w:p>
    <w:p w:rsidR="00FD65DA" w:rsidRDefault="00EE5EE2">
      <w:pPr>
        <w:pStyle w:val="25"/>
        <w:shd w:val="clear" w:color="auto" w:fill="auto"/>
        <w:spacing w:after="0" w:line="209" w:lineRule="exact"/>
        <w:ind w:left="280" w:firstLine="260"/>
      </w:pPr>
      <w:r>
        <w:lastRenderedPageBreak/>
        <w:t>История развития российского образования в территориальном кон</w:t>
      </w:r>
      <w:r>
        <w:softHyphen/>
        <w:t>тексте отражена в работе А.П. Катровского. И</w:t>
      </w:r>
      <w:r>
        <w:t>м приводятся данные о раз</w:t>
      </w:r>
      <w:r>
        <w:softHyphen/>
        <w:t>витии образования в связи с историческими и политическими преобразо</w:t>
      </w:r>
      <w:r>
        <w:softHyphen/>
        <w:t>ваниями в России</w:t>
      </w:r>
      <w:r>
        <w:rPr>
          <w:vertAlign w:val="superscript"/>
        </w:rPr>
        <w:footnoteReference w:id="78"/>
      </w:r>
      <w:r>
        <w:t>.</w:t>
      </w:r>
    </w:p>
    <w:p w:rsidR="00FD65DA" w:rsidRDefault="00EE5EE2">
      <w:pPr>
        <w:pStyle w:val="25"/>
        <w:shd w:val="clear" w:color="auto" w:fill="auto"/>
        <w:spacing w:after="0" w:line="209" w:lineRule="exact"/>
        <w:ind w:left="280" w:firstLine="260"/>
      </w:pPr>
      <w:r>
        <w:t>Работ по истории образования существует большое множество. Здесь мы не будем их касаться и рассматривать, ибо это самостоятельная об</w:t>
      </w:r>
      <w:r>
        <w:softHyphen/>
        <w:t>ласть. Одн</w:t>
      </w:r>
      <w:r>
        <w:t>ако отметим, что для понимания многих феноменов, их истоков и социальных корней социолог образования часто вынужден обращаться к различным историческим работам. В качестве примера хочется сослать</w:t>
      </w:r>
      <w:r>
        <w:softHyphen/>
        <w:t>ся на характеристику образования России начала XX в., данную</w:t>
      </w:r>
      <w:r>
        <w:t xml:space="preserve"> в работе В.И. Жукова</w:t>
      </w:r>
      <w:r>
        <w:rPr>
          <w:vertAlign w:val="superscript"/>
        </w:rPr>
        <w:footnoteReference w:id="79"/>
      </w:r>
      <w:r>
        <w:t>. Социальная характеристика высшей школы императорской России в то время складывается из того, что она: носила сословный харак</w:t>
      </w:r>
      <w:r>
        <w:softHyphen/>
        <w:t>тер и была недоступна для большинства населения страны; имела масштаб</w:t>
      </w:r>
      <w:r>
        <w:softHyphen/>
        <w:t>ные ограничения в национальном и веро</w:t>
      </w:r>
      <w:r>
        <w:t>исповедальном плане; отличалась дискриминацией женщин; страдала от господствовавших в ней полицейских порядков; действовала в условиях хронического недофинансирования; не удовлетворяла потребности общества и государства в кадрах высокой ква</w:t>
      </w:r>
      <w:r>
        <w:softHyphen/>
        <w:t xml:space="preserve">лификации. Уже </w:t>
      </w:r>
      <w:r>
        <w:t>это перечисление показывает, насколько сильно измени</w:t>
      </w:r>
      <w:r>
        <w:softHyphen/>
        <w:t>лось высшее образование за столетие. Масштаб произошедших перемен показывает изменчивость образовательных систем, их связанность с обще</w:t>
      </w:r>
      <w:r>
        <w:softHyphen/>
        <w:t>ственными трансформациями, изменение социального запроса к образова</w:t>
      </w:r>
      <w:r>
        <w:softHyphen/>
        <w:t>нию и многое другое.</w:t>
      </w:r>
    </w:p>
    <w:p w:rsidR="00FD65DA" w:rsidRDefault="00EE5EE2">
      <w:pPr>
        <w:pStyle w:val="25"/>
        <w:shd w:val="clear" w:color="auto" w:fill="auto"/>
        <w:spacing w:after="187" w:line="209" w:lineRule="exact"/>
        <w:ind w:left="280" w:firstLine="260"/>
      </w:pPr>
      <w:r>
        <w:t>Для социологов представляет интерес и история развития социоло</w:t>
      </w:r>
      <w:r>
        <w:softHyphen/>
        <w:t>гии образования советских времен. Здесь можно сослаться на работу М.Н. Руткевича, который исследовал такие важные феномены, как об</w:t>
      </w:r>
      <w:r>
        <w:softHyphen/>
        <w:t>щественные потребности в образовании, жи</w:t>
      </w:r>
      <w:r>
        <w:t>зненные планы молодежи, ори</w:t>
      </w:r>
      <w:r>
        <w:softHyphen/>
        <w:t>ентации выпускников, а также реформы системы образования</w:t>
      </w:r>
      <w:r>
        <w:rPr>
          <w:vertAlign w:val="superscript"/>
        </w:rPr>
        <w:footnoteReference w:id="80"/>
      </w:r>
      <w:r>
        <w:t xml:space="preserve">. В его материалах содержатся данные о реформе 1958 г. в области народного образования, о количественных и качественных изменениях этой сферы. Работы такого рода являются </w:t>
      </w:r>
      <w:r>
        <w:t>особенно важными в исследованиях, имею</w:t>
      </w:r>
      <w:r>
        <w:softHyphen/>
        <w:t>щих исторический и сравнительный характер.</w:t>
      </w:r>
    </w:p>
    <w:p w:rsidR="00FD65DA" w:rsidRDefault="00EE5EE2">
      <w:pPr>
        <w:pStyle w:val="23"/>
        <w:keepNext/>
        <w:keepLines/>
        <w:shd w:val="clear" w:color="auto" w:fill="auto"/>
        <w:spacing w:after="15" w:line="200" w:lineRule="exact"/>
        <w:ind w:right="240"/>
      </w:pPr>
      <w:bookmarkStart w:id="25" w:name="bookmark24"/>
      <w:r>
        <w:t>Экономика</w:t>
      </w:r>
      <w:bookmarkEnd w:id="25"/>
    </w:p>
    <w:p w:rsidR="00FD65DA" w:rsidRDefault="00EE5EE2">
      <w:pPr>
        <w:pStyle w:val="25"/>
        <w:shd w:val="clear" w:color="auto" w:fill="auto"/>
        <w:spacing w:after="0" w:line="209" w:lineRule="exact"/>
        <w:ind w:left="280" w:firstLine="260"/>
      </w:pPr>
      <w:r>
        <w:t>Современное состояние системы российского образования хорошо из</w:t>
      </w:r>
      <w:r>
        <w:softHyphen/>
        <w:t>вестно, как и ее проблемы, связанные с финансированием. Приведем толь</w:t>
      </w:r>
      <w:r>
        <w:softHyphen/>
        <w:t xml:space="preserve">ко некоторые цифры. До начала </w:t>
      </w:r>
      <w:r>
        <w:t>1990-х гг. расходы на обучение почти всех</w:t>
      </w:r>
    </w:p>
    <w:p w:rsidR="00FD65DA" w:rsidRDefault="00EE5EE2">
      <w:pPr>
        <w:pStyle w:val="25"/>
        <w:shd w:val="clear" w:color="auto" w:fill="auto"/>
        <w:spacing w:after="0" w:line="209" w:lineRule="exact"/>
      </w:pPr>
      <w:r>
        <w:t>студентов покрывались государством. Объемы государственного финан</w:t>
      </w:r>
      <w:r>
        <w:softHyphen/>
        <w:t>сирования системы образования сокращались на протяжении 1990-х гг., причем в наибольшей степени это коснулось системы высшего образова</w:t>
      </w:r>
      <w:r>
        <w:softHyphen/>
        <w:t>ния. Государс</w:t>
      </w:r>
      <w:r>
        <w:t xml:space="preserve">твенные расходы на образование в целом уменьшились с 3,6 % ВВП в 1991-1992 гг. до 3,1% ВВП в 2000 г. В сопоставимых ценах государственные расходы на образование составили в 2000 г. 48 </w:t>
      </w:r>
      <w:r>
        <w:rPr>
          <w:rStyle w:val="27"/>
        </w:rPr>
        <w:t>%</w:t>
      </w:r>
      <w:r>
        <w:t xml:space="preserve"> от уровня 1991 года. Вследствие сокращения государственного финансиров</w:t>
      </w:r>
      <w:r>
        <w:t>ания сни</w:t>
      </w:r>
      <w:r>
        <w:softHyphen/>
        <w:t xml:space="preserve">жался уровень оплаты труда </w:t>
      </w:r>
      <w:r>
        <w:lastRenderedPageBreak/>
        <w:t>работников сферы образования, не восстанав</w:t>
      </w:r>
      <w:r>
        <w:softHyphen/>
        <w:t>ливалась и не развивалась материально-техническая база вузов.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В 1992 г. средняя заработная плата во всем сфере образования состав</w:t>
      </w:r>
      <w:r>
        <w:softHyphen/>
        <w:t>ляла 62 % от средней величины для экономики в ц</w:t>
      </w:r>
      <w:r>
        <w:t>елом, в 2000 г. она составила уже 54 %. Если в 1992 г. средняя заработная плата работника образования в 1,75 раз превосходила величину официально установлен</w:t>
      </w:r>
      <w:r>
        <w:softHyphen/>
        <w:t>ного прожиточного минимума, то в 2000 г;, она снизилась до 85 %. В результате из отрасли уходят наи</w:t>
      </w:r>
      <w:r>
        <w:t>более квалифицированные кадры, а при</w:t>
      </w:r>
      <w:r>
        <w:softHyphen/>
        <w:t>ток молодых специалистов незначителен. Средний возраст профессорс</w:t>
      </w:r>
      <w:r>
        <w:softHyphen/>
        <w:t>ко-преподавательского состава вузов составляет сейчас примерно 55 лет по гуманитарным специальностям и более 60 лет — по техническим спе</w:t>
      </w:r>
      <w:r>
        <w:softHyphen/>
        <w:t>циальностям</w:t>
      </w:r>
      <w:r>
        <w:rPr>
          <w:vertAlign w:val="superscript"/>
        </w:rPr>
        <w:footnoteReference w:id="81"/>
      </w:r>
      <w:r>
        <w:t>. Вс</w:t>
      </w:r>
      <w:r>
        <w:t>е эти изменения сказываются, в свою очередь, на каче</w:t>
      </w:r>
      <w:r>
        <w:softHyphen/>
        <w:t>стве предоставляемых образовательных усл уг.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С 1990-х гг. в России официально существует система платного обра</w:t>
      </w:r>
      <w:r>
        <w:softHyphen/>
        <w:t>зования, когда затраты на обучение возмещаются за счет личных средств населения (семьи и сам</w:t>
      </w:r>
      <w:r>
        <w:t>их студентов), или за счет предприятий и органи</w:t>
      </w:r>
      <w:r>
        <w:softHyphen/>
        <w:t>заций, финансирующих подготовку нужных им специалистов. Финансо</w:t>
      </w:r>
      <w:r>
        <w:softHyphen/>
        <w:t>вые расходы семьи на образование достаточно чувствительно сказыва</w:t>
      </w:r>
      <w:r>
        <w:softHyphen/>
        <w:t xml:space="preserve">ются на ее состоянии в течение длительного периода. Работа студентов в период </w:t>
      </w:r>
      <w:r>
        <w:t>обучения не способствует полноценной учебе. Все эти социальные проблемы порождены состоянием образования. Прием и обучение сту</w:t>
      </w:r>
      <w:r>
        <w:softHyphen/>
        <w:t>дентов на платной основе стал стремительно увеличиваться во второй половине 1990-х гг.'Если взять отношение студентов негосударст</w:t>
      </w:r>
      <w:r>
        <w:t>венных вузов к числу студентов государственных вузов, то эти отношения в 2000 г. составили 11 %, а в 2002 г. уже 13 %&gt;. Но при этом число платных студентов государственных вузов постоянно растет</w:t>
      </w:r>
      <w:r>
        <w:rPr>
          <w:vertAlign w:val="superscript"/>
        </w:rPr>
        <w:footnoteReference w:id="82"/>
      </w:r>
      <w:r>
        <w:t>. В предоставлении платных услуг высшего образования в настоя</w:t>
      </w:r>
      <w:r>
        <w:t>щее время лидируют имен</w:t>
      </w:r>
      <w:r>
        <w:softHyphen/>
        <w:t>но государственные вузы.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  <w:sectPr w:rsidR="00FD65DA">
          <w:footerReference w:type="even" r:id="rId81"/>
          <w:footerReference w:type="default" r:id="rId82"/>
          <w:headerReference w:type="first" r:id="rId83"/>
          <w:footerReference w:type="first" r:id="rId84"/>
          <w:pgSz w:w="8641" w:h="12283"/>
          <w:pgMar w:top="318" w:right="285" w:bottom="1593" w:left="285" w:header="0" w:footer="3" w:gutter="1061"/>
          <w:cols w:space="720"/>
          <w:noEndnote/>
          <w:titlePg/>
          <w:rtlGutter/>
          <w:docGrid w:linePitch="360"/>
        </w:sectPr>
      </w:pPr>
      <w:r>
        <w:t xml:space="preserve">Система образования является активным! потребителем общественных ресурсов. Без </w:t>
      </w:r>
      <w:r>
        <w:t>привлечения мощных государственных вложений в систе</w:t>
      </w:r>
      <w:r>
        <w:softHyphen/>
        <w:t>му образования ее развитие (особенно на начальных этапах) вообще не представлялось возможным. Сильное падение финансового вклада в об</w:t>
      </w:r>
      <w:r>
        <w:softHyphen/>
        <w:t>разование со стороны государства уже видно во всех образовательных под</w:t>
      </w:r>
      <w:r>
        <w:t>системах. Мы видим это на таких примерах, как отсутствие компью</w:t>
      </w:r>
      <w:r>
        <w:softHyphen/>
        <w:t>теров в школах, нужного оборудования в в;узах, свертывание научно-ис</w:t>
      </w:r>
      <w:r>
        <w:softHyphen/>
        <w:t>следовательской работы и т. д.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lastRenderedPageBreak/>
        <w:t>Способы привлечения инвестиций в образование различны: это госу</w:t>
      </w:r>
      <w:r>
        <w:softHyphen/>
        <w:t>дарственные и частные средст</w:t>
      </w:r>
      <w:r>
        <w:t>ва, вклады крупных компаний, обществен</w:t>
      </w:r>
      <w:r>
        <w:softHyphen/>
        <w:t>ных и религиозных организаций и др. Однако перечисленные формы для российских реалий пока практически нехарактерны. С полной уверенно</w:t>
      </w:r>
      <w:r>
        <w:softHyphen/>
        <w:t>стью можно говорить о том, что главным «донором» и спонсором рос</w:t>
      </w:r>
      <w:r>
        <w:softHyphen/>
        <w:t>сийского образован</w:t>
      </w:r>
      <w:r>
        <w:t>ия является сейчас семья. Поскольку слой богатых и обеспеченных родителей крайне невелик, можно сказать о том, что обра</w:t>
      </w:r>
      <w:r>
        <w:softHyphen/>
        <w:t>зовательные расходы современной семьи непомерно велики, часто обра</w:t>
      </w:r>
      <w:r>
        <w:softHyphen/>
        <w:t xml:space="preserve">зование детей обеспечивается потерей качества жилищных условий, иным </w:t>
      </w:r>
      <w:r>
        <w:t>ущербом для семейного бюджета, а также рядом рисков.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Величина ресурса, которым обладают учебные заведения, заметно влияет на содержание и формы образования и на его качество. Напри</w:t>
      </w:r>
      <w:r>
        <w:softHyphen/>
        <w:t>мер, использование исключительно госбюджетных средств в школах ве</w:t>
      </w:r>
      <w:r>
        <w:softHyphen/>
        <w:t>дет к жес</w:t>
      </w:r>
      <w:r>
        <w:t>ткой унификации всего учебного процесса, в ряде случаев ведет к потере инициативы, рутине, слабому реагированию на запросы общества, родителей. Использование средств родителей в ряде случаев помогает решить проблемы школы (ремонта, покупки оборудования, фи</w:t>
      </w:r>
      <w:r>
        <w:softHyphen/>
        <w:t>нансовой поддержки учителей), однако эту тенденцию ни в коем случае нельзя считать массовой.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Финансовые и ресурсные вложения в образование сильно связаны с социальными проблемами любого государства. Если идет слабое финан</w:t>
      </w:r>
      <w:r>
        <w:softHyphen/>
        <w:t>сирование школьной системы, то он</w:t>
      </w:r>
      <w:r>
        <w:t>а всегда реагирует сокращением зат</w:t>
      </w:r>
      <w:r>
        <w:softHyphen/>
        <w:t>рат на воспитание, более высоким отсевом детей и другими социальными проблемами. Результатом становится «усеченная» социализация и после</w:t>
      </w:r>
      <w:r>
        <w:softHyphen/>
        <w:t>дующие затраты общества на ее исправление. Так, на 1 июля 2005 г. в заключении наход</w:t>
      </w:r>
      <w:r>
        <w:t>илось 14 526 несовершеннолетних и еще 8 296 под</w:t>
      </w:r>
      <w:r>
        <w:softHyphen/>
        <w:t>следственных</w:t>
      </w:r>
      <w:r>
        <w:rPr>
          <w:vertAlign w:val="superscript"/>
        </w:rPr>
        <w:footnoteReference w:id="83"/>
      </w:r>
      <w:r>
        <w:t>. Если мал вклад в систему высшего образования, обще</w:t>
      </w:r>
      <w:r>
        <w:softHyphen/>
        <w:t>ство недополучает часть специалистов, а также резко падает качество под</w:t>
      </w:r>
      <w:r>
        <w:softHyphen/>
        <w:t>готовки, что сегодня видно воочию. Таким образом, зависимость образова</w:t>
      </w:r>
      <w:r>
        <w:t>ния и финансовых вложений в него прямо связана с порождением социальных проблем для общества.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Не случайно участники Болонского процесса в числе факторов, по</w:t>
      </w:r>
      <w:r>
        <w:softHyphen/>
        <w:t>буждающих европейское образование к преобразованиям, отметили сле</w:t>
      </w:r>
      <w:r>
        <w:softHyphen/>
        <w:t>дующие: ужесточение общеэкономиче</w:t>
      </w:r>
      <w:r>
        <w:t>ской и политический ситуации в ев</w:t>
      </w:r>
      <w:r>
        <w:softHyphen/>
        <w:t>ропейских странах, переход к новым принципам государственной политики, вытекающим из осложнений с финансированием высшей школы. Наце</w:t>
      </w:r>
      <w:r>
        <w:softHyphen/>
        <w:t>ленность на интегрированность образовательных систем Европы объяс</w:t>
      </w:r>
      <w:r>
        <w:softHyphen/>
        <w:t>нялась следующими причи</w:t>
      </w:r>
      <w:r>
        <w:t>нами: сокращением бюджетов на высшее об</w:t>
      </w:r>
      <w:r>
        <w:softHyphen/>
        <w:t>разование; необходимостью повышения эффективности образования, включая уменьшение продолжительности обучения и отсева.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Отношения между экономикой и образованием включает самые раз</w:t>
      </w:r>
      <w:r>
        <w:softHyphen/>
        <w:t xml:space="preserve">личные проблемы и темы. К их числу </w:t>
      </w:r>
      <w:r>
        <w:t>можно отнести прежде всего боль</w:t>
      </w:r>
      <w:r>
        <w:softHyphen/>
        <w:t>шое поле проблем, связанных с вложением средств в образование и от</w:t>
      </w:r>
      <w:r>
        <w:softHyphen/>
        <w:t>дачей от этих средств, т. е. эффективностью образования.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  <w:sectPr w:rsidR="00FD65DA">
          <w:pgSz w:w="8641" w:h="12283"/>
          <w:pgMar w:top="631" w:right="321" w:bottom="1620" w:left="321" w:header="0" w:footer="3" w:gutter="1322"/>
          <w:cols w:space="720"/>
          <w:noEndnote/>
          <w:rtlGutter/>
          <w:docGrid w:linePitch="360"/>
        </w:sectPr>
      </w:pPr>
      <w:r>
        <w:t xml:space="preserve">Для понимания задач экономики образования следует прежде всего 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lastRenderedPageBreak/>
        <w:t>назвать ее о</w:t>
      </w:r>
      <w:r>
        <w:t>бъект и предмет. В трактовке А.Б. Вифлеемского объектом исследования экономики образования являются экономические отноше</w:t>
      </w:r>
      <w:r>
        <w:softHyphen/>
        <w:t>ния, возникающие в процессе деятельности образовательных организа</w:t>
      </w:r>
      <w:r>
        <w:softHyphen/>
        <w:t>ций и педагогического процесса</w:t>
      </w:r>
      <w:r>
        <w:rPr>
          <w:vertAlign w:val="superscript"/>
        </w:rPr>
        <w:footnoteReference w:id="84"/>
      </w:r>
      <w:r>
        <w:t>. Это определение представляется не</w:t>
      </w:r>
      <w:r>
        <w:softHyphen/>
        <w:t>ск</w:t>
      </w:r>
      <w:r>
        <w:t>олько узким, поскольку не захватывает внешних экономических отношений института образования, таких как отношения с бизнесом, об</w:t>
      </w:r>
      <w:r>
        <w:softHyphen/>
        <w:t>щественными структурами и т. д. Предметом исследования экономики образования этот автор обозначает образовательные организации и</w:t>
      </w:r>
      <w:r>
        <w:t xml:space="preserve"> все экономические отношения, связанные с производством образовательных услуг</w:t>
      </w:r>
      <w:r>
        <w:rPr>
          <w:vertAlign w:val="superscript"/>
        </w:rPr>
        <w:footnoteReference w:id="85"/>
      </w:r>
      <w:r>
        <w:t>. В.В. Чекмарев дает иную трактовку предмета экономики образо</w:t>
      </w:r>
      <w:r>
        <w:softHyphen/>
        <w:t>вания. Предметом экономики образования как науки является изучение возможности развития образования (как мозга социа</w:t>
      </w:r>
      <w:r>
        <w:t>льного хозяйства) в системе социального хозяйства. Экономика образования начинает обес</w:t>
      </w:r>
      <w:r>
        <w:softHyphen/>
        <w:t>печивать не саморазвитие образования и через него развитие общества, а, наоборот, обеспечивать развитие общества через развитие образования</w:t>
      </w:r>
      <w:r>
        <w:rPr>
          <w:vertAlign w:val="superscript"/>
        </w:rPr>
        <w:footnoteReference w:id="86"/>
      </w:r>
      <w:r>
        <w:t>. Хотя здесь речь идет об эко</w:t>
      </w:r>
      <w:r>
        <w:t>номике образования как специальной области знания, невозможно не затронуть эту сферу в силу того, что социология образования с ней тесно связана. Проводить жесткие разграничительные линии между ними нецелесообразно.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 xml:space="preserve">Одной из важнейших проблем, связывающих </w:t>
      </w:r>
      <w:r>
        <w:t>экономику и образо</w:t>
      </w:r>
      <w:r>
        <w:softHyphen/>
        <w:t>вание, является проблема вложения средств, тот экономический и мате</w:t>
      </w:r>
      <w:r>
        <w:softHyphen/>
        <w:t>риально-технический ресурс, которым располагает система образова</w:t>
      </w:r>
      <w:r>
        <w:softHyphen/>
        <w:t>ния. Стала уже трюизмом мысль, что вложение в образование есть вложение в будущее. И с этой точки зрения</w:t>
      </w:r>
      <w:r>
        <w:t xml:space="preserve"> обыденное мышление сво</w:t>
      </w:r>
      <w:r>
        <w:softHyphen/>
        <w:t>дится к тому, что в образование следует вкладывать как можно больше. Однако ясно, что бесконечно расширяющейся эта статья бюджета ни в одном государстве не является</w:t>
      </w:r>
      <w:r>
        <w:rPr>
          <w:vertAlign w:val="superscript"/>
        </w:rPr>
        <w:footnoteReference w:id="87"/>
      </w:r>
      <w:r>
        <w:t xml:space="preserve"> — наоборот, объем вложенных в обра</w:t>
      </w:r>
      <w:r>
        <w:softHyphen/>
        <w:t>зование средств представляет со</w:t>
      </w:r>
      <w:r>
        <w:t>бой предмет дискуссий как общества, так и государства. Так, последствия недостатка финансирования отдель</w:t>
      </w:r>
      <w:r>
        <w:softHyphen/>
        <w:t>ных образовательных звеньев российского образования постперестроеч</w:t>
      </w:r>
      <w:r>
        <w:softHyphen/>
        <w:t>ных лет вызвали реакцию общества и государства, которая квалифициро</w:t>
      </w:r>
      <w:r>
        <w:softHyphen/>
        <w:t>валась как кризи</w:t>
      </w:r>
      <w:r>
        <w:t>с образования, катастрофа национального масштаба. Величина финансовых вложений (как государственных, так и частных) практически всегда связана с основной деятельностью учебных заведе</w:t>
      </w:r>
      <w:r>
        <w:softHyphen/>
        <w:t>ний (учебным процессом, количеством и качеством обучаемых, количе</w:t>
      </w:r>
      <w:r>
        <w:softHyphen/>
        <w:t>ством н</w:t>
      </w:r>
      <w:r>
        <w:t>аправлений обучения). Одновременно она связана с другими их параметрами — качеством профессорско-преподавательского состава, на</w:t>
      </w:r>
      <w:r>
        <w:softHyphen/>
        <w:t xml:space="preserve">учной деятельностью в целом и </w:t>
      </w:r>
      <w:r>
        <w:lastRenderedPageBreak/>
        <w:t>ее результативностью в области открытий, скоростью реакций на изменения в других сферах деятельнос</w:t>
      </w:r>
      <w:r>
        <w:t>ти и др. Рас</w:t>
      </w:r>
      <w:r>
        <w:softHyphen/>
        <w:t>смотреть все эти связи не является целью данного раздела. Представляет</w:t>
      </w:r>
      <w:r>
        <w:softHyphen/>
        <w:t>ся более важным показать, каким образом образование функционирует в рыночных условиях, поскольку для российского образования такая ситу</w:t>
      </w:r>
      <w:r>
        <w:softHyphen/>
        <w:t>ация еще достаточно нова и требует о</w:t>
      </w:r>
      <w:r>
        <w:t>смысления.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00"/>
      </w:pPr>
      <w:r>
        <w:rPr>
          <w:rStyle w:val="26"/>
        </w:rPr>
        <w:t xml:space="preserve">Образовательные услуги. </w:t>
      </w:r>
      <w:r>
        <w:t>Товар и услуги — экономические терми</w:t>
      </w:r>
      <w:r>
        <w:softHyphen/>
        <w:t>ны. Экономисты отмечают, что эти два понятия близки, так как услуга также представляет собой товар в форме полезного действия. Товар — предмет (материально-вещественный или интеллектуа</w:t>
      </w:r>
      <w:r>
        <w:t>льный продукт) или действие (т. е. услуга), обладающие полезными потребительскими свой</w:t>
      </w:r>
      <w:r>
        <w:softHyphen/>
        <w:t>ствами (потребительской ценностью) и предназначенные для продажи</w:t>
      </w:r>
      <w:r>
        <w:rPr>
          <w:vertAlign w:val="superscript"/>
        </w:rPr>
        <w:footnoteReference w:id="88"/>
      </w:r>
      <w:r>
        <w:t>. Мы не будем здесь вдаваться в тонкости различных пониманий и тракто</w:t>
      </w:r>
      <w:r>
        <w:softHyphen/>
        <w:t>вок этих терминов в чисто экономич</w:t>
      </w:r>
      <w:r>
        <w:t>еском контексте. Нам важно пока</w:t>
      </w:r>
      <w:r>
        <w:softHyphen/>
        <w:t>зать, что с начала XXI в. образование в России (как и во всем мире) стало рассматриваться как рынок образовательных услуг. Смещение ак</w:t>
      </w:r>
      <w:r>
        <w:softHyphen/>
        <w:t>центов в отношении образования происходит постепенно. Если в советс</w:t>
      </w:r>
      <w:r>
        <w:softHyphen/>
        <w:t>кие времена образован</w:t>
      </w:r>
      <w:r>
        <w:t>ие понималось как общественное благо, как ис</w:t>
      </w:r>
      <w:r>
        <w:softHyphen/>
        <w:t>точник развития государства, всех отраслей его деятельности, развития и совершенствования личности, то сейчас образование трактуется иначе (при этом не снимаются и его прежние функции).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00"/>
      </w:pPr>
      <w:r>
        <w:t>Образовательные услуги от</w:t>
      </w:r>
      <w:r>
        <w:t>личаются от большинства товаров и ус</w:t>
      </w:r>
      <w:r>
        <w:softHyphen/>
        <w:t>луг, во-первых, характером своей общей и предельной полезности. Первое отличие заключается в раздвоении полезности. С одной сторо</w:t>
      </w:r>
      <w:r>
        <w:softHyphen/>
        <w:t>ны, образовательная услуга удовлетворяет личные потребности людей в получении образования</w:t>
      </w:r>
      <w:r>
        <w:t>. И в то же время уровнем образовательной под</w:t>
      </w:r>
      <w:r>
        <w:softHyphen/>
        <w:t>готовки определяется трудовой потенциал человека и связанный с этим личный доход от трудовой деятельности.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00"/>
      </w:pPr>
      <w:r>
        <w:t>Во-вторых, образовательные услуги отличаются особенностями про</w:t>
      </w:r>
      <w:r>
        <w:softHyphen/>
        <w:t>цесса реализации. Они обладают характерн</w:t>
      </w:r>
      <w:r>
        <w:t>ыми качествами того, что в экономической науке называют общественным товаром. Речь идет о до</w:t>
      </w:r>
      <w:r>
        <w:softHyphen/>
        <w:t>полнительных сильных эффектах от роста образовательного уровня насе</w:t>
      </w:r>
      <w:r>
        <w:softHyphen/>
        <w:t xml:space="preserve">ления для всего общества в целом. Человек повышает уровень своего образования, а выигрывает от </w:t>
      </w:r>
      <w:r>
        <w:t>этого не только он, но и окружающие его люди, соседи, коллеги по работе, население города, региона, всей стра</w:t>
      </w:r>
      <w:r>
        <w:softHyphen/>
        <w:t>ны. И выигрыш такой многогранен. От уровня образованности населения и качества получаемых им образовательных услуг зависят экономичес</w:t>
      </w:r>
      <w:r>
        <w:softHyphen/>
        <w:t>кое развитие</w:t>
      </w:r>
      <w:r>
        <w:t xml:space="preserve"> страны и благосостояние народа, формирование цивилизо</w:t>
      </w:r>
      <w:r>
        <w:softHyphen/>
        <w:t>ванной, культурной сферы обитания для каждого, социальная и полити</w:t>
      </w:r>
      <w:r>
        <w:softHyphen/>
        <w:t>ческая стабильность. Во всех развитых странах государство берет на себя значительную часть расходов (понятно, что это средства налогоп</w:t>
      </w:r>
      <w:r>
        <w:t>латель</w:t>
      </w:r>
      <w:r>
        <w:softHyphen/>
        <w:t>щиков) на содержание и развитие образовательных учреждений</w:t>
      </w:r>
      <w:r>
        <w:rPr>
          <w:vertAlign w:val="superscript"/>
        </w:rPr>
        <w:footnoteReference w:id="89"/>
      </w:r>
      <w:r>
        <w:t>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00"/>
      </w:pPr>
      <w:r>
        <w:t>Второе важное отличие образовательных услуг — две фазы в их реа</w:t>
      </w:r>
      <w:r>
        <w:softHyphen/>
        <w:t xml:space="preserve">лизации. Первая фаза: образовательное учреждение предоставляет свои </w:t>
      </w:r>
      <w:r>
        <w:lastRenderedPageBreak/>
        <w:t>услуги обучающимся людям. Здесь существуют свои механизм</w:t>
      </w:r>
      <w:r>
        <w:t>ы и пред</w:t>
      </w:r>
      <w:r>
        <w:softHyphen/>
        <w:t>ложения, свои особенности определения ценности различных видов об</w:t>
      </w:r>
      <w:r>
        <w:softHyphen/>
        <w:t>разовательных услуг. Вторая фаза: человек, получивший ту или иную об</w:t>
      </w:r>
      <w:r>
        <w:softHyphen/>
        <w:t>разовательную подготовку, реализует ее на рынке труда, в личных доходах, которые в принципе должны быть пропорци</w:t>
      </w:r>
      <w:r>
        <w:t>ональны времени, затраченно</w:t>
      </w:r>
      <w:r>
        <w:softHyphen/>
        <w:t>му данным человеком на формирование своего образовательного уров</w:t>
      </w:r>
      <w:r>
        <w:softHyphen/>
        <w:t>ня. Мировая статистика подтверждает наличие такой пропорциональнос</w:t>
      </w:r>
      <w:r>
        <w:softHyphen/>
        <w:t xml:space="preserve">ти. Так, в США, например, индивидуальный доход мужчин в наиболее активном возрасте (45-49 лет), </w:t>
      </w:r>
      <w:r>
        <w:t>со сроком обучения 17 лет выше, чем в той же возрастной категории, но со сроками обучения 16 лет в 1,2 раза, со сроком обучения в 12 лет — в 1,85 раза, 8 лет — в 2,2 раза. Понятно, что на протяжении всей трудовой жизни человека такие различия образу</w:t>
      </w:r>
      <w:r>
        <w:softHyphen/>
        <w:t>ют дос</w:t>
      </w:r>
      <w:r>
        <w:t>таточно внушительные суммы личных доходов.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Главным результатом экономической «отдачи» образовательных учреж</w:t>
      </w:r>
      <w:r>
        <w:softHyphen/>
        <w:t>дений для работника теоретики человеческого капитала считают прирост его заработной платы благодаря повышению образовательного и профес</w:t>
      </w:r>
      <w:r>
        <w:softHyphen/>
        <w:t xml:space="preserve">сионального </w:t>
      </w:r>
      <w:r>
        <w:t>потенциала. Они основываются на том, что различия в зарп</w:t>
      </w:r>
      <w:r>
        <w:softHyphen/>
        <w:t>лате соответственно отражают различия в производительности труда.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Сам процесс получения образования (как длительный во времени) свя</w:t>
      </w:r>
      <w:r>
        <w:softHyphen/>
        <w:t>зан для обучающихся со значительными финансовыми издержками. В из</w:t>
      </w:r>
      <w:r>
        <w:softHyphen/>
        <w:t>д</w:t>
      </w:r>
      <w:r>
        <w:t>ержки получения образования помимо непосредственных расходов на обучение включают и так называемый упущенный доход — это тот потен</w:t>
      </w:r>
      <w:r>
        <w:softHyphen/>
        <w:t>циальный заработок, который человек мог бы получить при условии, если бы работал, а не учился. На долю недополученного дохода</w:t>
      </w:r>
      <w:r>
        <w:t xml:space="preserve"> ныне, по оцен</w:t>
      </w:r>
      <w:r>
        <w:softHyphen/>
        <w:t>кам экспертов, приходится обычно больше, чем прямых издержек на по</w:t>
      </w:r>
      <w:r>
        <w:softHyphen/>
        <w:t>лучение образования.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Издержки получения образования представляют собой особую инте</w:t>
      </w:r>
      <w:r>
        <w:softHyphen/>
        <w:t>ресную область, поскольку они в той или иной мере всегда оцениваются институтом семьи при в</w:t>
      </w:r>
      <w:r>
        <w:t>ыборе типа образования. Известно, что при рас</w:t>
      </w:r>
      <w:r>
        <w:softHyphen/>
        <w:t>смотрении этого важного вопроса семья решает в числе других и чисто экономические задачи. Одной из самых сложных задач для множества семей является выбор длительности обучения, связанный с объемом фи</w:t>
      </w:r>
      <w:r>
        <w:softHyphen/>
        <w:t>нансовых з</w:t>
      </w:r>
      <w:r>
        <w:t>атрат.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 xml:space="preserve">Современные данные по этому вопросу свидетельствуют о том, что 82 </w:t>
      </w:r>
      <w:r>
        <w:rPr>
          <w:rStyle w:val="27"/>
        </w:rPr>
        <w:t>%</w:t>
      </w:r>
      <w:r>
        <w:t xml:space="preserve"> семей из числа опрошенных, в которых есть студент, несут денеж</w:t>
      </w:r>
      <w:r>
        <w:softHyphen/>
        <w:t>ные расходы на его обучение в вузе</w:t>
      </w:r>
      <w:r>
        <w:rPr>
          <w:vertAlign w:val="superscript"/>
        </w:rPr>
        <w:footnoteReference w:id="90"/>
      </w:r>
      <w:r>
        <w:t>. При этом из данной категории се</w:t>
      </w:r>
      <w:r>
        <w:softHyphen/>
        <w:t xml:space="preserve">мей дети лишь 40 </w:t>
      </w:r>
      <w:r>
        <w:rPr>
          <w:rStyle w:val="27"/>
        </w:rPr>
        <w:t>%</w:t>
      </w:r>
      <w:r>
        <w:t xml:space="preserve"> респондентов учатся на платных</w:t>
      </w:r>
      <w:r>
        <w:t xml:space="preserve"> отделениях вузов или в коммерческих учебных заведениях. Дети из остальных 60 % семей обучаются на бесплатных местах в государственных вузах. Несмотря на это, родители затрачивают определенные денежные средства на их обра</w:t>
      </w:r>
      <w:r>
        <w:softHyphen/>
        <w:t xml:space="preserve">зование. Расходы семей на платное </w:t>
      </w:r>
      <w:r>
        <w:t>и бесплатное образование представ</w:t>
      </w:r>
      <w:r>
        <w:softHyphen/>
        <w:t>лены ниже в таблице.</w:t>
      </w:r>
    </w:p>
    <w:p w:rsidR="00FD65DA" w:rsidRDefault="00EE5EE2">
      <w:pPr>
        <w:pStyle w:val="23"/>
        <w:keepNext/>
        <w:keepLines/>
        <w:shd w:val="clear" w:color="auto" w:fill="auto"/>
        <w:spacing w:line="212" w:lineRule="exact"/>
        <w:ind w:right="280"/>
      </w:pPr>
      <w:bookmarkStart w:id="26" w:name="bookmark25"/>
      <w:r>
        <w:lastRenderedPageBreak/>
        <w:t>Затраты среднего домохозяйства на одного студента вуза</w:t>
      </w:r>
      <w:r>
        <w:br/>
        <w:t>при официально платном и бесплатном обучении</w:t>
      </w:r>
      <w:bookmarkEnd w:id="2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6"/>
        <w:gridCol w:w="1091"/>
        <w:gridCol w:w="1080"/>
        <w:gridCol w:w="1080"/>
        <w:gridCol w:w="1087"/>
      </w:tblGrid>
      <w:tr w:rsidR="00FD65DA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5DA" w:rsidRDefault="00EE5EE2">
            <w:pPr>
              <w:pStyle w:val="25"/>
              <w:framePr w:w="653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0"/>
              </w:rPr>
              <w:t>Статья затрат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5DA" w:rsidRDefault="00EE5EE2">
            <w:pPr>
              <w:pStyle w:val="25"/>
              <w:framePr w:w="6534" w:wrap="notBeside" w:vAnchor="text" w:hAnchor="text" w:xAlign="center" w:y="1"/>
              <w:shd w:val="clear" w:color="auto" w:fill="auto"/>
              <w:spacing w:after="0" w:line="202" w:lineRule="exact"/>
              <w:jc w:val="center"/>
            </w:pPr>
            <w:r>
              <w:rPr>
                <w:rStyle w:val="28pt0"/>
              </w:rPr>
              <w:t>Средние затраты по статье, Долл ./абитуриент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5DA" w:rsidRDefault="00EE5EE2">
            <w:pPr>
              <w:pStyle w:val="25"/>
              <w:framePr w:w="6534" w:wrap="notBeside" w:vAnchor="text" w:hAnchor="text" w:xAlign="center" w:y="1"/>
              <w:shd w:val="clear" w:color="auto" w:fill="auto"/>
              <w:spacing w:after="0" w:line="160" w:lineRule="exact"/>
              <w:ind w:left="160"/>
              <w:jc w:val="left"/>
            </w:pPr>
            <w:r>
              <w:rPr>
                <w:rStyle w:val="28pt0"/>
              </w:rPr>
              <w:t>% в общей сумме затрат</w:t>
            </w:r>
          </w:p>
        </w:tc>
      </w:tr>
      <w:tr w:rsidR="00FD65DA">
        <w:tblPrEx>
          <w:tblCellMar>
            <w:top w:w="0" w:type="dxa"/>
            <w:bottom w:w="0" w:type="dxa"/>
          </w:tblCellMar>
        </w:tblPrEx>
        <w:trPr>
          <w:trHeight w:hRule="exact" w:val="212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5DA" w:rsidRDefault="00FD65DA">
            <w:pPr>
              <w:framePr w:w="65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5DA" w:rsidRDefault="00EE5EE2">
            <w:pPr>
              <w:pStyle w:val="25"/>
              <w:framePr w:w="6534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28pt0"/>
              </w:rPr>
              <w:t>Бесплатное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5DA" w:rsidRDefault="00EE5EE2">
            <w:pPr>
              <w:pStyle w:val="25"/>
              <w:framePr w:w="6534" w:wrap="notBeside" w:vAnchor="text" w:hAnchor="text" w:xAlign="center" w:y="1"/>
              <w:shd w:val="clear" w:color="auto" w:fill="auto"/>
              <w:spacing w:after="0" w:line="160" w:lineRule="exact"/>
              <w:ind w:left="240"/>
              <w:jc w:val="left"/>
            </w:pPr>
            <w:r>
              <w:rPr>
                <w:rStyle w:val="28pt0"/>
              </w:rPr>
              <w:t>Платное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5DA" w:rsidRDefault="00EE5EE2">
            <w:pPr>
              <w:pStyle w:val="25"/>
              <w:framePr w:w="6534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28pt0"/>
              </w:rPr>
              <w:t>Бесплатное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5DA" w:rsidRDefault="00EE5EE2">
            <w:pPr>
              <w:pStyle w:val="25"/>
              <w:framePr w:w="6534" w:wrap="notBeside" w:vAnchor="text" w:hAnchor="text" w:xAlign="center" w:y="1"/>
              <w:shd w:val="clear" w:color="auto" w:fill="auto"/>
              <w:spacing w:after="0" w:line="160" w:lineRule="exact"/>
              <w:ind w:left="300"/>
              <w:jc w:val="left"/>
            </w:pPr>
            <w:r>
              <w:rPr>
                <w:rStyle w:val="28pt0"/>
              </w:rPr>
              <w:t>Платное</w:t>
            </w:r>
          </w:p>
        </w:tc>
      </w:tr>
      <w:tr w:rsidR="00FD65DA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5DA" w:rsidRDefault="00EE5EE2">
            <w:pPr>
              <w:pStyle w:val="25"/>
              <w:framePr w:w="6534" w:wrap="notBeside" w:vAnchor="text" w:hAnchor="text" w:xAlign="center" w:y="1"/>
              <w:shd w:val="clear" w:color="auto" w:fill="auto"/>
              <w:spacing w:after="0" w:line="209" w:lineRule="exact"/>
              <w:jc w:val="left"/>
            </w:pPr>
            <w:r>
              <w:rPr>
                <w:rStyle w:val="28pt0"/>
              </w:rPr>
              <w:t>Официальная плата за обучение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5DA" w:rsidRDefault="00FD65DA">
            <w:pPr>
              <w:framePr w:w="65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DA" w:rsidRDefault="00EE5EE2">
            <w:pPr>
              <w:pStyle w:val="25"/>
              <w:framePr w:w="653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0"/>
              </w:rPr>
              <w:t>667,7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5DA" w:rsidRDefault="00FD65DA">
            <w:pPr>
              <w:framePr w:w="65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5DA" w:rsidRDefault="00EE5EE2">
            <w:pPr>
              <w:pStyle w:val="25"/>
              <w:framePr w:w="653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0"/>
              </w:rPr>
              <w:t>73,7 %</w:t>
            </w:r>
          </w:p>
        </w:tc>
      </w:tr>
      <w:tr w:rsidR="00FD65DA">
        <w:tblPrEx>
          <w:tblCellMar>
            <w:top w:w="0" w:type="dxa"/>
            <w:bottom w:w="0" w:type="dxa"/>
          </w:tblCellMar>
        </w:tblPrEx>
        <w:trPr>
          <w:trHeight w:hRule="exact" w:val="212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5DA" w:rsidRDefault="00EE5EE2">
            <w:pPr>
              <w:pStyle w:val="25"/>
              <w:framePr w:w="6534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28pt0"/>
              </w:rPr>
              <w:t>За жилье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5DA" w:rsidRDefault="00EE5EE2">
            <w:pPr>
              <w:pStyle w:val="25"/>
              <w:framePr w:w="653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0"/>
              </w:rPr>
              <w:t>110,2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5DA" w:rsidRDefault="00EE5EE2">
            <w:pPr>
              <w:pStyle w:val="25"/>
              <w:framePr w:w="653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0"/>
              </w:rPr>
              <w:t>49,9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5DA" w:rsidRDefault="00EE5EE2">
            <w:pPr>
              <w:pStyle w:val="25"/>
              <w:framePr w:w="653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0"/>
              </w:rPr>
              <w:t>36,4 %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5DA" w:rsidRDefault="00EE5EE2">
            <w:pPr>
              <w:pStyle w:val="25"/>
              <w:framePr w:w="653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0"/>
              </w:rPr>
              <w:t>5,5 %</w:t>
            </w:r>
          </w:p>
        </w:tc>
      </w:tr>
      <w:tr w:rsidR="00FD65DA">
        <w:tblPrEx>
          <w:tblCellMar>
            <w:top w:w="0" w:type="dxa"/>
            <w:bottom w:w="0" w:type="dxa"/>
          </w:tblCellMar>
        </w:tblPrEx>
        <w:trPr>
          <w:trHeight w:hRule="exact" w:val="212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5DA" w:rsidRDefault="00EE5EE2">
            <w:pPr>
              <w:pStyle w:val="25"/>
              <w:framePr w:w="6534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28pt0"/>
              </w:rPr>
              <w:t>За протекцию (взятки)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5DA" w:rsidRDefault="00EE5EE2">
            <w:pPr>
              <w:pStyle w:val="25"/>
              <w:framePr w:w="653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0"/>
              </w:rPr>
              <w:t>44,6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5DA" w:rsidRDefault="00EE5EE2">
            <w:pPr>
              <w:pStyle w:val="25"/>
              <w:framePr w:w="653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0"/>
              </w:rPr>
              <w:t>39,9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5DA" w:rsidRDefault="00EE5EE2">
            <w:pPr>
              <w:pStyle w:val="25"/>
              <w:framePr w:w="653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0"/>
              </w:rPr>
              <w:t>48,9 %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5DA" w:rsidRDefault="00EE5EE2">
            <w:pPr>
              <w:pStyle w:val="25"/>
              <w:framePr w:w="653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0"/>
              </w:rPr>
              <w:t>4,4 %</w:t>
            </w:r>
          </w:p>
        </w:tc>
      </w:tr>
      <w:tr w:rsidR="00FD65DA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5DA" w:rsidRDefault="00EE5EE2">
            <w:pPr>
              <w:pStyle w:val="25"/>
              <w:framePr w:w="6534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28pt0"/>
              </w:rPr>
              <w:t>Другие затраты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5DA" w:rsidRDefault="00EE5EE2">
            <w:pPr>
              <w:pStyle w:val="25"/>
              <w:framePr w:w="653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0"/>
              </w:rPr>
              <w:t>148,3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5DA" w:rsidRDefault="00EE5EE2">
            <w:pPr>
              <w:pStyle w:val="25"/>
              <w:framePr w:w="653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0"/>
              </w:rPr>
              <w:t>148,2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5DA" w:rsidRDefault="00EE5EE2">
            <w:pPr>
              <w:pStyle w:val="25"/>
              <w:framePr w:w="653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0"/>
              </w:rPr>
              <w:t>48,9 %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5DA" w:rsidRDefault="00EE5EE2">
            <w:pPr>
              <w:pStyle w:val="25"/>
              <w:framePr w:w="653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0"/>
              </w:rPr>
              <w:t>16,4%</w:t>
            </w:r>
          </w:p>
        </w:tc>
      </w:tr>
      <w:tr w:rsidR="00FD65DA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5DA" w:rsidRDefault="00EE5EE2">
            <w:pPr>
              <w:pStyle w:val="25"/>
              <w:framePr w:w="6534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28pt0"/>
              </w:rPr>
              <w:t>Итого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5DA" w:rsidRDefault="00EE5EE2">
            <w:pPr>
              <w:pStyle w:val="25"/>
              <w:framePr w:w="653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0"/>
              </w:rPr>
              <w:t>303,1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5DA" w:rsidRDefault="00EE5EE2">
            <w:pPr>
              <w:pStyle w:val="25"/>
              <w:framePr w:w="653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0"/>
              </w:rPr>
              <w:t>905,7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5DA" w:rsidRDefault="00EE5EE2">
            <w:pPr>
              <w:pStyle w:val="25"/>
              <w:framePr w:w="653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0"/>
              </w:rPr>
              <w:t>100%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5DA" w:rsidRDefault="00EE5EE2">
            <w:pPr>
              <w:pStyle w:val="25"/>
              <w:framePr w:w="653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0"/>
              </w:rPr>
              <w:t>100%</w:t>
            </w:r>
          </w:p>
        </w:tc>
      </w:tr>
    </w:tbl>
    <w:p w:rsidR="00FD65DA" w:rsidRDefault="00FD65DA">
      <w:pPr>
        <w:framePr w:w="6534" w:wrap="notBeside" w:vAnchor="text" w:hAnchor="text" w:xAlign="center" w:y="1"/>
        <w:rPr>
          <w:sz w:val="2"/>
          <w:szCs w:val="2"/>
        </w:rPr>
      </w:pPr>
    </w:p>
    <w:p w:rsidR="00FD65DA" w:rsidRDefault="00FD65DA">
      <w:pPr>
        <w:rPr>
          <w:sz w:val="2"/>
          <w:szCs w:val="2"/>
        </w:rPr>
      </w:pPr>
    </w:p>
    <w:p w:rsidR="00FD65DA" w:rsidRDefault="00EE5EE2">
      <w:pPr>
        <w:pStyle w:val="25"/>
        <w:shd w:val="clear" w:color="auto" w:fill="auto"/>
        <w:spacing w:before="161" w:after="0" w:line="209" w:lineRule="exact"/>
        <w:ind w:firstLine="320"/>
      </w:pPr>
      <w:r>
        <w:t xml:space="preserve">Авторы исследования на </w:t>
      </w:r>
      <w:r>
        <w:t>основании данных таблицы делают следую</w:t>
      </w:r>
      <w:r>
        <w:softHyphen/>
        <w:t>щие выводы.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Расходы семьи на образование ребенка-студента не исчерпываются офи</w:t>
      </w:r>
      <w:r>
        <w:softHyphen/>
        <w:t>циальной платой за обучение. Последняя составляет 73,7 % в общей сум</w:t>
      </w:r>
      <w:r>
        <w:softHyphen/>
        <w:t xml:space="preserve">ме затрат. Расходы на жилье у этой категории студентов незначительны </w:t>
      </w:r>
      <w:r>
        <w:t>— в среднем по стране они составляют около 50 долл, в год. Заметную долю в общей сумме расходов — 16,4 % — занимают другие траты. К ним относятся приобретение студентами различных необходимых для учебы вещей и услуг: канцелярских принадлежностей, учебников</w:t>
      </w:r>
      <w:r>
        <w:t>, профессио</w:t>
      </w:r>
      <w:r>
        <w:softHyphen/>
        <w:t>нальной литературы, дискет, компьютерных программ, доступа в Интер</w:t>
      </w:r>
      <w:r>
        <w:softHyphen/>
        <w:t>нет, спортивной одежды и др.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Интересным результатом опроса оказались «теневые» расходы студен</w:t>
      </w:r>
      <w:r>
        <w:softHyphen/>
        <w:t>тов, обучающихся на платной основе. За протекцию они платят в среднем 40 долл, в го</w:t>
      </w:r>
      <w:r>
        <w:t>д. Это взятки преподавателям и администрации за сдачу эк</w:t>
      </w:r>
      <w:r>
        <w:softHyphen/>
        <w:t>заменов, защиту дипломных и курсовых работ, за то, чтобы не отчислили за неуспеваемость и т. п. Это означает, что среди данной категории сту</w:t>
      </w:r>
      <w:r>
        <w:softHyphen/>
        <w:t>дентов существуют такие, которые в принципе не хотят или н</w:t>
      </w:r>
      <w:r>
        <w:t>е способны обучаться в высшем учебном заведении. Такое отношение к профессио</w:t>
      </w:r>
      <w:r>
        <w:softHyphen/>
        <w:t>нальной подготовке не оправдывает ожиданий и требований рынка тру</w:t>
      </w:r>
      <w:r>
        <w:softHyphen/>
        <w:t>да, снижает престиж образования, формирует негативную среду в выс</w:t>
      </w:r>
      <w:r>
        <w:softHyphen/>
        <w:t>ших учебных заведениях.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 xml:space="preserve">При официально платном </w:t>
      </w:r>
      <w:r>
        <w:t>обучении в среднем по России на одного студента в год расходуется 667,7 долл., общие затраты равны 905,7 долл. Приведенные данные показывают, что затраты на студентов становятся весьма ощутимыми практически для всех современных семей</w:t>
      </w:r>
      <w:r>
        <w:rPr>
          <w:vertAlign w:val="superscript"/>
        </w:rPr>
        <w:footnoteReference w:id="91"/>
      </w:r>
      <w:r>
        <w:t>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Введение платного об</w:t>
      </w:r>
      <w:r>
        <w:t>разования породило новый феномен — получе</w:t>
      </w:r>
      <w:r>
        <w:softHyphen/>
        <w:t>ние студентами средств на образование из различных источников. Обра</w:t>
      </w:r>
      <w:r>
        <w:softHyphen/>
        <w:t>тимся к данным Ф.Э. Шереги</w:t>
      </w:r>
      <w:r>
        <w:rPr>
          <w:vertAlign w:val="superscript"/>
        </w:rPr>
        <w:footnoteReference w:id="92"/>
      </w:r>
      <w:r>
        <w:t>.</w:t>
      </w:r>
    </w:p>
    <w:p w:rsidR="00FD65DA" w:rsidRDefault="00EE5EE2">
      <w:pPr>
        <w:pStyle w:val="23"/>
        <w:keepNext/>
        <w:keepLines/>
        <w:shd w:val="clear" w:color="auto" w:fill="auto"/>
        <w:spacing w:line="212" w:lineRule="exact"/>
        <w:ind w:right="280"/>
      </w:pPr>
      <w:bookmarkStart w:id="27" w:name="bookmark26"/>
      <w:r>
        <w:lastRenderedPageBreak/>
        <w:t>Доля разных источников средств на обучение у студентов</w:t>
      </w:r>
      <w:r>
        <w:br/>
        <w:t>1-5 курсов, обучающихся на коммерческой основе (%)</w:t>
      </w:r>
      <w:bookmarkEnd w:id="2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0"/>
        <w:gridCol w:w="637"/>
        <w:gridCol w:w="641"/>
        <w:gridCol w:w="641"/>
        <w:gridCol w:w="637"/>
        <w:gridCol w:w="695"/>
      </w:tblGrid>
      <w:tr w:rsidR="00FD65DA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5DA" w:rsidRDefault="00EE5EE2">
            <w:pPr>
              <w:pStyle w:val="25"/>
              <w:framePr w:w="649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0"/>
              </w:rPr>
              <w:t>Источники ф</w:t>
            </w:r>
            <w:r>
              <w:rPr>
                <w:rStyle w:val="28pt0"/>
              </w:rPr>
              <w:t>инансирования</w:t>
            </w:r>
          </w:p>
        </w:tc>
        <w:tc>
          <w:tcPr>
            <w:tcW w:w="32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5DA" w:rsidRDefault="00EE5EE2">
            <w:pPr>
              <w:pStyle w:val="25"/>
              <w:framePr w:w="649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0"/>
              </w:rPr>
              <w:t>Курсы</w:t>
            </w:r>
          </w:p>
        </w:tc>
      </w:tr>
      <w:tr w:rsidR="00FD65DA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5DA" w:rsidRDefault="00EE5EE2">
            <w:pPr>
              <w:pStyle w:val="25"/>
              <w:framePr w:w="6491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28pt0"/>
              </w:rPr>
              <w:t>Родители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5DA" w:rsidRDefault="00EE5EE2">
            <w:pPr>
              <w:pStyle w:val="25"/>
              <w:framePr w:w="6491" w:wrap="notBeside" w:vAnchor="text" w:hAnchor="text" w:xAlign="center" w:y="1"/>
              <w:shd w:val="clear" w:color="auto" w:fill="auto"/>
              <w:spacing w:after="0" w:line="160" w:lineRule="exact"/>
              <w:ind w:left="200"/>
              <w:jc w:val="left"/>
            </w:pPr>
            <w:r>
              <w:rPr>
                <w:rStyle w:val="28pt0"/>
              </w:rPr>
              <w:t>91,1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5DA" w:rsidRDefault="00EE5EE2">
            <w:pPr>
              <w:pStyle w:val="25"/>
              <w:framePr w:w="6491" w:wrap="notBeside" w:vAnchor="text" w:hAnchor="text" w:xAlign="center" w:y="1"/>
              <w:shd w:val="clear" w:color="auto" w:fill="auto"/>
              <w:spacing w:after="0" w:line="160" w:lineRule="exact"/>
              <w:ind w:left="200"/>
              <w:jc w:val="left"/>
            </w:pPr>
            <w:r>
              <w:rPr>
                <w:rStyle w:val="28pt0"/>
              </w:rPr>
              <w:t>83,5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5DA" w:rsidRDefault="00EE5EE2">
            <w:pPr>
              <w:pStyle w:val="25"/>
              <w:framePr w:w="6491" w:wrap="notBeside" w:vAnchor="text" w:hAnchor="text" w:xAlign="center" w:y="1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28pt0"/>
              </w:rPr>
              <w:t>72,2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5DA" w:rsidRDefault="00EE5EE2">
            <w:pPr>
              <w:pStyle w:val="25"/>
              <w:framePr w:w="6491" w:wrap="notBeside" w:vAnchor="text" w:hAnchor="text" w:xAlign="center" w:y="1"/>
              <w:shd w:val="clear" w:color="auto" w:fill="auto"/>
              <w:spacing w:after="0" w:line="160" w:lineRule="exact"/>
              <w:ind w:left="200"/>
              <w:jc w:val="left"/>
            </w:pPr>
            <w:r>
              <w:rPr>
                <w:rStyle w:val="28pt0"/>
              </w:rPr>
              <w:t>75,8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5DA" w:rsidRDefault="00EE5EE2">
            <w:pPr>
              <w:pStyle w:val="25"/>
              <w:framePr w:w="6491" w:wrap="notBeside" w:vAnchor="text" w:hAnchor="text" w:xAlign="center" w:y="1"/>
              <w:shd w:val="clear" w:color="auto" w:fill="auto"/>
              <w:spacing w:after="0" w:line="160" w:lineRule="exact"/>
              <w:ind w:left="200"/>
              <w:jc w:val="left"/>
            </w:pPr>
            <w:r>
              <w:rPr>
                <w:rStyle w:val="28pt0"/>
              </w:rPr>
              <w:t>27,4</w:t>
            </w:r>
          </w:p>
        </w:tc>
      </w:tr>
      <w:tr w:rsidR="00FD65DA">
        <w:tblPrEx>
          <w:tblCellMar>
            <w:top w:w="0" w:type="dxa"/>
            <w:bottom w:w="0" w:type="dxa"/>
          </w:tblCellMar>
        </w:tblPrEx>
        <w:trPr>
          <w:trHeight w:hRule="exact" w:val="212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5DA" w:rsidRDefault="00EE5EE2">
            <w:pPr>
              <w:pStyle w:val="25"/>
              <w:framePr w:w="6491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28pt0"/>
              </w:rPr>
              <w:t>Спонсоры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5DA" w:rsidRDefault="00EE5EE2">
            <w:pPr>
              <w:pStyle w:val="25"/>
              <w:framePr w:w="6491" w:wrap="notBeside" w:vAnchor="text" w:hAnchor="text" w:xAlign="center" w:y="1"/>
              <w:shd w:val="clear" w:color="auto" w:fill="auto"/>
              <w:spacing w:after="0" w:line="160" w:lineRule="exact"/>
              <w:ind w:left="200"/>
              <w:jc w:val="left"/>
            </w:pPr>
            <w:r>
              <w:rPr>
                <w:rStyle w:val="28pt0"/>
              </w:rPr>
              <w:t>4,4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5DA" w:rsidRDefault="00EE5EE2">
            <w:pPr>
              <w:pStyle w:val="25"/>
              <w:framePr w:w="6491" w:wrap="notBeside" w:vAnchor="text" w:hAnchor="text" w:xAlign="center" w:y="1"/>
              <w:shd w:val="clear" w:color="auto" w:fill="auto"/>
              <w:spacing w:after="0" w:line="160" w:lineRule="exact"/>
              <w:ind w:left="200"/>
              <w:jc w:val="left"/>
            </w:pPr>
            <w:r>
              <w:rPr>
                <w:rStyle w:val="28pt0"/>
              </w:rPr>
              <w:t>2,2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5DA" w:rsidRDefault="00EE5EE2">
            <w:pPr>
              <w:pStyle w:val="25"/>
              <w:framePr w:w="6491" w:wrap="notBeside" w:vAnchor="text" w:hAnchor="text" w:xAlign="center" w:y="1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28pt0"/>
              </w:rPr>
              <w:t>13,6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5DA" w:rsidRDefault="00EE5EE2">
            <w:pPr>
              <w:pStyle w:val="25"/>
              <w:framePr w:w="6491" w:wrap="notBeside" w:vAnchor="text" w:hAnchor="text" w:xAlign="center" w:y="1"/>
              <w:shd w:val="clear" w:color="auto" w:fill="auto"/>
              <w:spacing w:after="0" w:line="160" w:lineRule="exact"/>
              <w:ind w:left="200"/>
              <w:jc w:val="left"/>
            </w:pPr>
            <w:r>
              <w:rPr>
                <w:rStyle w:val="28pt0"/>
              </w:rPr>
              <w:t>9,0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5DA" w:rsidRDefault="00EE5EE2">
            <w:pPr>
              <w:pStyle w:val="25"/>
              <w:framePr w:w="6491" w:wrap="notBeside" w:vAnchor="text" w:hAnchor="text" w:xAlign="center" w:y="1"/>
              <w:shd w:val="clear" w:color="auto" w:fill="auto"/>
              <w:spacing w:after="0" w:line="160" w:lineRule="exact"/>
              <w:ind w:left="200"/>
              <w:jc w:val="left"/>
            </w:pPr>
            <w:r>
              <w:rPr>
                <w:rStyle w:val="28pt0"/>
              </w:rPr>
              <w:t>27,4</w:t>
            </w:r>
          </w:p>
        </w:tc>
      </w:tr>
      <w:tr w:rsidR="00FD65DA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5DA" w:rsidRDefault="00EE5EE2">
            <w:pPr>
              <w:pStyle w:val="25"/>
              <w:framePr w:w="6491" w:wrap="notBeside" w:vAnchor="text" w:hAnchor="text" w:xAlign="center" w:y="1"/>
              <w:shd w:val="clear" w:color="auto" w:fill="auto"/>
              <w:spacing w:after="0" w:line="209" w:lineRule="exact"/>
            </w:pPr>
            <w:r>
              <w:rPr>
                <w:rStyle w:val="28pt0"/>
              </w:rPr>
              <w:t>Сами студенты за счет доходов от вторичной деятельности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DA" w:rsidRDefault="00EE5EE2">
            <w:pPr>
              <w:pStyle w:val="25"/>
              <w:framePr w:w="6491" w:wrap="notBeside" w:vAnchor="text" w:hAnchor="text" w:xAlign="center" w:y="1"/>
              <w:shd w:val="clear" w:color="auto" w:fill="auto"/>
              <w:spacing w:after="0" w:line="160" w:lineRule="exact"/>
              <w:ind w:left="200"/>
              <w:jc w:val="left"/>
            </w:pPr>
            <w:r>
              <w:rPr>
                <w:rStyle w:val="28pt0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5DA" w:rsidRDefault="00EE5EE2">
            <w:pPr>
              <w:pStyle w:val="25"/>
              <w:framePr w:w="6491" w:wrap="notBeside" w:vAnchor="text" w:hAnchor="text" w:xAlign="center" w:y="1"/>
              <w:shd w:val="clear" w:color="auto" w:fill="auto"/>
              <w:spacing w:after="0" w:line="160" w:lineRule="exact"/>
              <w:ind w:left="200"/>
              <w:jc w:val="left"/>
            </w:pPr>
            <w:r>
              <w:rPr>
                <w:rStyle w:val="28pt0"/>
              </w:rPr>
              <w:t>4,9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5DA" w:rsidRDefault="00EE5EE2">
            <w:pPr>
              <w:pStyle w:val="25"/>
              <w:framePr w:w="6491" w:wrap="notBeside" w:vAnchor="text" w:hAnchor="text" w:xAlign="center" w:y="1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28pt0"/>
              </w:rPr>
              <w:t>7,1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DA" w:rsidRDefault="00EE5EE2">
            <w:pPr>
              <w:pStyle w:val="25"/>
              <w:framePr w:w="6491" w:wrap="notBeside" w:vAnchor="text" w:hAnchor="text" w:xAlign="center" w:y="1"/>
              <w:shd w:val="clear" w:color="auto" w:fill="auto"/>
              <w:spacing w:after="0" w:line="160" w:lineRule="exact"/>
              <w:ind w:left="200"/>
              <w:jc w:val="left"/>
            </w:pPr>
            <w:r>
              <w:rPr>
                <w:rStyle w:val="28pt0"/>
              </w:rPr>
              <w:t>6,1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5DA" w:rsidRDefault="00EE5EE2">
            <w:pPr>
              <w:pStyle w:val="25"/>
              <w:framePr w:w="6491" w:wrap="notBeside" w:vAnchor="text" w:hAnchor="text" w:xAlign="center" w:y="1"/>
              <w:shd w:val="clear" w:color="auto" w:fill="auto"/>
              <w:spacing w:after="0" w:line="160" w:lineRule="exact"/>
              <w:ind w:left="200"/>
              <w:jc w:val="left"/>
            </w:pPr>
            <w:r>
              <w:rPr>
                <w:rStyle w:val="28pt0"/>
              </w:rPr>
              <w:t>17,9</w:t>
            </w:r>
          </w:p>
        </w:tc>
      </w:tr>
      <w:tr w:rsidR="00FD65DA">
        <w:tblPrEx>
          <w:tblCellMar>
            <w:top w:w="0" w:type="dxa"/>
            <w:bottom w:w="0" w:type="dxa"/>
          </w:tblCellMar>
        </w:tblPrEx>
        <w:trPr>
          <w:trHeight w:hRule="exact" w:val="450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5DA" w:rsidRDefault="00EE5EE2">
            <w:pPr>
              <w:pStyle w:val="25"/>
              <w:framePr w:w="6491" w:wrap="notBeside" w:vAnchor="text" w:hAnchor="text" w:xAlign="center" w:y="1"/>
              <w:shd w:val="clear" w:color="auto" w:fill="auto"/>
              <w:spacing w:after="0" w:line="209" w:lineRule="exact"/>
            </w:pPr>
            <w:r>
              <w:rPr>
                <w:rStyle w:val="28pt0"/>
              </w:rPr>
              <w:t>Частично сами, частично родители или спонсоры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5DA" w:rsidRDefault="00EE5EE2">
            <w:pPr>
              <w:pStyle w:val="25"/>
              <w:framePr w:w="6491" w:wrap="notBeside" w:vAnchor="text" w:hAnchor="text" w:xAlign="center" w:y="1"/>
              <w:shd w:val="clear" w:color="auto" w:fill="auto"/>
              <w:spacing w:after="0" w:line="160" w:lineRule="exact"/>
              <w:ind w:left="200"/>
              <w:jc w:val="left"/>
            </w:pPr>
            <w:r>
              <w:rPr>
                <w:rStyle w:val="28pt0"/>
              </w:rPr>
              <w:t>4,5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5DA" w:rsidRDefault="00EE5EE2">
            <w:pPr>
              <w:pStyle w:val="25"/>
              <w:framePr w:w="6491" w:wrap="notBeside" w:vAnchor="text" w:hAnchor="text" w:xAlign="center" w:y="1"/>
              <w:shd w:val="clear" w:color="auto" w:fill="auto"/>
              <w:spacing w:after="0" w:line="160" w:lineRule="exact"/>
              <w:ind w:left="200"/>
              <w:jc w:val="left"/>
            </w:pPr>
            <w:r>
              <w:rPr>
                <w:rStyle w:val="28pt0"/>
              </w:rPr>
              <w:t>7,4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5DA" w:rsidRDefault="00EE5EE2">
            <w:pPr>
              <w:pStyle w:val="25"/>
              <w:framePr w:w="6491" w:wrap="notBeside" w:vAnchor="text" w:hAnchor="text" w:xAlign="center" w:y="1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28pt0"/>
              </w:rPr>
              <w:t>7,1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5DA" w:rsidRDefault="00EE5EE2">
            <w:pPr>
              <w:pStyle w:val="25"/>
              <w:framePr w:w="6491" w:wrap="notBeside" w:vAnchor="text" w:hAnchor="text" w:xAlign="center" w:y="1"/>
              <w:shd w:val="clear" w:color="auto" w:fill="auto"/>
              <w:spacing w:after="0" w:line="160" w:lineRule="exact"/>
              <w:ind w:left="200"/>
              <w:jc w:val="left"/>
            </w:pPr>
            <w:r>
              <w:rPr>
                <w:rStyle w:val="28pt0"/>
              </w:rPr>
              <w:t>9,1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5DA" w:rsidRDefault="00EE5EE2">
            <w:pPr>
              <w:pStyle w:val="25"/>
              <w:framePr w:w="6491" w:wrap="notBeside" w:vAnchor="text" w:hAnchor="text" w:xAlign="center" w:y="1"/>
              <w:shd w:val="clear" w:color="auto" w:fill="auto"/>
              <w:spacing w:after="0" w:line="160" w:lineRule="exact"/>
              <w:ind w:left="200"/>
              <w:jc w:val="left"/>
            </w:pPr>
            <w:r>
              <w:rPr>
                <w:rStyle w:val="28pt0"/>
              </w:rPr>
              <w:t>27,3 ~</w:t>
            </w:r>
          </w:p>
        </w:tc>
      </w:tr>
    </w:tbl>
    <w:p w:rsidR="00FD65DA" w:rsidRDefault="00FD65DA">
      <w:pPr>
        <w:framePr w:w="6491" w:wrap="notBeside" w:vAnchor="text" w:hAnchor="text" w:xAlign="center" w:y="1"/>
        <w:rPr>
          <w:sz w:val="2"/>
          <w:szCs w:val="2"/>
        </w:rPr>
      </w:pPr>
    </w:p>
    <w:p w:rsidR="00FD65DA" w:rsidRDefault="00FD65DA">
      <w:pPr>
        <w:rPr>
          <w:sz w:val="2"/>
          <w:szCs w:val="2"/>
        </w:rPr>
      </w:pPr>
    </w:p>
    <w:p w:rsidR="00FD65DA" w:rsidRDefault="00EE5EE2">
      <w:pPr>
        <w:pStyle w:val="25"/>
        <w:shd w:val="clear" w:color="auto" w:fill="auto"/>
        <w:spacing w:before="157" w:after="0" w:line="209" w:lineRule="exact"/>
        <w:ind w:firstLine="320"/>
      </w:pPr>
      <w:r>
        <w:t xml:space="preserve">Приведенные </w:t>
      </w:r>
      <w:r>
        <w:t>данные, во-первых, говорят о том, что основная доля расходов на обучение падает на семью. Во-вторых, возрастает доля вложе</w:t>
      </w:r>
      <w:r>
        <w:softHyphen/>
        <w:t>ний самих студентов. Последние данные о работе студентов во время уче</w:t>
      </w:r>
      <w:r>
        <w:softHyphen/>
        <w:t>бы дают ряд интересных фактов</w:t>
      </w:r>
      <w:r>
        <w:rPr>
          <w:vertAlign w:val="superscript"/>
        </w:rPr>
        <w:footnoteReference w:id="93"/>
      </w:r>
      <w:r>
        <w:t>. Авторы приводят следующие данны</w:t>
      </w:r>
      <w:r>
        <w:t>е. Работают в процессе учебы 39,1 % студентов, причем, в общей совокупно</w:t>
      </w:r>
      <w:r>
        <w:softHyphen/>
        <w:t>сти 49,4 % хотят работать, но не могут найти работу. Связи между обеспе</w:t>
      </w:r>
      <w:r>
        <w:softHyphen/>
        <w:t>ченностью семьи и работой студента не было обнаружено, но следует ска</w:t>
      </w:r>
      <w:r>
        <w:softHyphen/>
        <w:t>зать, что только 33,2 % родителей относят</w:t>
      </w:r>
      <w:r>
        <w:t>ся к группе предпринимателей и руководителей, предположительно имеющих более высокие доходы. Ос</w:t>
      </w:r>
      <w:r>
        <w:softHyphen/>
        <w:t>тальные группы составляют представители профессиональной интеллиген</w:t>
      </w:r>
      <w:r>
        <w:softHyphen/>
        <w:t>ции (40,2 %), служащих со средним специальным образованием (26,2 %), 10 % относятся к рабочи</w:t>
      </w:r>
      <w:r>
        <w:t>м и крестьянам. Реально свои доходы студенты тратят на обеспечение своего повседневного существования и оплату учеб</w:t>
      </w:r>
      <w:r>
        <w:softHyphen/>
        <w:t>ного процесса (хотя большинство студентов учатся на бюджетных мес</w:t>
      </w:r>
      <w:r>
        <w:softHyphen/>
        <w:t>тах). На это уходит две трети всех доходов. График работы студентов не соо</w:t>
      </w:r>
      <w:r>
        <w:t>тветствует расписанию занятий, они подстраиваются под режим рабо</w:t>
      </w:r>
      <w:r>
        <w:softHyphen/>
        <w:t xml:space="preserve">ты. Средняя длительность рабочей недели у студентов составляет 25 часов, т. е. 5 часов на рабочий день. Таким образом, безусловно, время учебы сильно сокращается, что сказывается на освоении </w:t>
      </w:r>
      <w:r>
        <w:t>учебного курса.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В третьих, указанная структура не содержит таких принятых в других странах источников, как беспроцентные кредиты, контракты с предприя</w:t>
      </w:r>
      <w:r>
        <w:softHyphen/>
        <w:t>тиями, гранты на обучение.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  <w:sectPr w:rsidR="00FD65DA">
          <w:footerReference w:type="even" r:id="rId85"/>
          <w:footerReference w:type="default" r:id="rId86"/>
          <w:headerReference w:type="first" r:id="rId87"/>
          <w:footerReference w:type="first" r:id="rId88"/>
          <w:pgSz w:w="8641" w:h="12283"/>
          <w:pgMar w:top="631" w:right="321" w:bottom="1620" w:left="321" w:header="0" w:footer="3" w:gutter="1322"/>
          <w:cols w:space="720"/>
          <w:noEndnote/>
          <w:titlePg/>
          <w:rtlGutter/>
          <w:docGrid w:linePitch="360"/>
        </w:sectPr>
      </w:pPr>
      <w:r>
        <w:t>Таким образом экономика образования претерпевает сегодня сильные изменения, которые отнюдь не завершены. Само по себе образование, находящееся в новых экономических условиях, рождает ряд новых про</w:t>
      </w:r>
      <w:r>
        <w:softHyphen/>
        <w:t>блем. К ним</w:t>
      </w:r>
      <w:r>
        <w:t xml:space="preserve"> можно отнести такие как возможности семьи оплачивать образование, ценность и статус полученных дипломов, доверие к ним со стороны семьи, экономики, общественной сферы, мотивация на получе</w:t>
      </w:r>
      <w:r>
        <w:softHyphen/>
        <w:t>ние образования со стороны молодежи и т. д. Можно сформулировать эт</w:t>
      </w:r>
      <w:r>
        <w:t>и проблемы и шире: создается ли в таких условиях полноценный челове</w:t>
      </w:r>
      <w:r>
        <w:softHyphen/>
        <w:t>ческий капитал современной высшей школой?</w:t>
      </w:r>
    </w:p>
    <w:p w:rsidR="00FD65DA" w:rsidRDefault="00EE5EE2">
      <w:pPr>
        <w:pStyle w:val="121"/>
        <w:shd w:val="clear" w:color="auto" w:fill="auto"/>
        <w:spacing w:after="133" w:line="440" w:lineRule="exact"/>
      </w:pPr>
      <w:r>
        <w:lastRenderedPageBreak/>
        <w:t>т</w:t>
      </w:r>
    </w:p>
    <w:p w:rsidR="00FD65DA" w:rsidRDefault="00EE5EE2">
      <w:pPr>
        <w:pStyle w:val="25"/>
        <w:shd w:val="clear" w:color="auto" w:fill="auto"/>
        <w:spacing w:after="0" w:line="209" w:lineRule="exact"/>
        <w:ind w:left="480" w:firstLine="260"/>
      </w:pPr>
      <w:r>
        <w:t xml:space="preserve">Один из основоположников теории человеческого капитала Е. Шульц считает, что человеческое развитие не просто обеспечивает повышение темпов </w:t>
      </w:r>
      <w:r>
        <w:t>экономического роста, оно является инвестициями в человечес</w:t>
      </w:r>
      <w:r>
        <w:softHyphen/>
        <w:t>кий капитал и ликвидацию бедности, которые, по его мнению, находятся в тесной зависимости. В результате проведенного им анализа структуры источников экономического роста США за период 1900-1960 гг</w:t>
      </w:r>
      <w:r>
        <w:t>. было выявлено, что за 34,8 % экономического роста был ответственен труд, за 2</w:t>
      </w:r>
      <w:r>
        <w:rPr>
          <w:vertAlign w:val="subscript"/>
        </w:rPr>
        <w:t>?</w:t>
      </w:r>
      <w:r>
        <w:t>5 % — природные ресурсы, за 18,6 % — физический капитал. Остав</w:t>
      </w:r>
      <w:r>
        <w:softHyphen/>
        <w:t xml:space="preserve">шиеся 44 % были объяснены новым понятием «человеческий капитал». В дальнейшем многие статистические исследования </w:t>
      </w:r>
      <w:r>
        <w:t>подтвердили это пред</w:t>
      </w:r>
      <w:r>
        <w:softHyphen/>
        <w:t>положение. Нобелевские лауреаты К. Эррой, Г. Беккер и Т. Шульц пред</w:t>
      </w:r>
      <w:r>
        <w:softHyphen/>
        <w:t>ложили рассматривать образование, обучение практическим навыкам как форму инвестиций, и с тех пор в странах с рыночной экономикой вложе</w:t>
      </w:r>
      <w:r>
        <w:softHyphen/>
        <w:t>ние средств в образовательные у</w:t>
      </w:r>
      <w:r>
        <w:t>чреждения рассматривается как инвес</w:t>
      </w:r>
      <w:r>
        <w:softHyphen/>
        <w:t>тиционный процесс</w:t>
      </w:r>
      <w:r>
        <w:rPr>
          <w:vertAlign w:val="superscript"/>
        </w:rPr>
        <w:t>32</w:t>
      </w:r>
      <w:r>
        <w:t>.</w:t>
      </w:r>
    </w:p>
    <w:p w:rsidR="00FD65DA" w:rsidRDefault="00EE5EE2">
      <w:pPr>
        <w:pStyle w:val="25"/>
        <w:shd w:val="clear" w:color="auto" w:fill="auto"/>
        <w:spacing w:after="0" w:line="209" w:lineRule="exact"/>
        <w:ind w:left="480" w:firstLine="260"/>
      </w:pPr>
      <w:r>
        <w:t>Статистические данные по России не дают возможности увидеть столь же отчетливую картину прямой зависимости уровня личных доходов от образовательной подготовки людей и специфики и противоречий совре</w:t>
      </w:r>
      <w:r>
        <w:softHyphen/>
        <w:t>м</w:t>
      </w:r>
      <w:r>
        <w:t>енного российского рынка труда.</w:t>
      </w:r>
    </w:p>
    <w:p w:rsidR="00FD65DA" w:rsidRDefault="00EE5EE2">
      <w:pPr>
        <w:pStyle w:val="25"/>
        <w:shd w:val="clear" w:color="auto" w:fill="auto"/>
        <w:spacing w:after="0" w:line="209" w:lineRule="exact"/>
        <w:ind w:left="480" w:firstLine="260"/>
      </w:pPr>
      <w:r>
        <w:t>Наиболее высокие личные доходы в современной России получают удачливые предприниматели. По выборке Российского независимого ин</w:t>
      </w:r>
      <w:r>
        <w:softHyphen/>
        <w:t>ститута социальных и национальных проблем (РНИСиНП) 72,2 % пред</w:t>
      </w:r>
      <w:r>
        <w:softHyphen/>
        <w:t>принимателей на июль 1994 г. имел</w:t>
      </w:r>
      <w:r>
        <w:t>и высшее образование, в том числе, 3,3 % — ученые степени. Интересно также то, что остающиеся 27,8 % предпринимателей заняты в сфере торговли и бытовых услуг. Значитель</w:t>
      </w:r>
      <w:r>
        <w:softHyphen/>
        <w:t>ная часть предпринимателей в области крупного частного финансового бизнеса — представит</w:t>
      </w:r>
      <w:r>
        <w:t>ели интеллектуальной элиты математической и фи</w:t>
      </w:r>
      <w:r>
        <w:softHyphen/>
        <w:t>зико-технической специализации</w:t>
      </w:r>
      <w:r>
        <w:rPr>
          <w:vertAlign w:val="superscript"/>
        </w:rPr>
        <w:t>33</w:t>
      </w:r>
      <w:r>
        <w:t>.</w:t>
      </w:r>
    </w:p>
    <w:p w:rsidR="00FD65DA" w:rsidRDefault="00EE5EE2">
      <w:pPr>
        <w:pStyle w:val="25"/>
        <w:shd w:val="clear" w:color="auto" w:fill="auto"/>
        <w:spacing w:after="287" w:line="209" w:lineRule="exact"/>
        <w:ind w:left="480" w:firstLine="260"/>
      </w:pPr>
      <w:r>
        <w:t>Заметим здесь, что структура рабочих мест в любой стране имеет дос</w:t>
      </w:r>
      <w:r>
        <w:softHyphen/>
        <w:t>таточно стабильные параметры в континууме «высоко — низкооплачивае</w:t>
      </w:r>
      <w:r>
        <w:softHyphen/>
        <w:t>мые рабочие места». С этой, профессиональ</w:t>
      </w:r>
      <w:r>
        <w:t>но-экономической точки зре</w:t>
      </w:r>
      <w:r>
        <w:softHyphen/>
        <w:t>ния, число специалистов с высшим образованием не может быть слишком большим, в пределе доходящим до того, что все работающее население будет иметь высшее образование. Очевидно, что человек с высшим обра</w:t>
      </w:r>
      <w:r>
        <w:softHyphen/>
        <w:t>зованием (возможно, и допо</w:t>
      </w:r>
      <w:r>
        <w:t>лнительным к нему) имеет вполне определен</w:t>
      </w:r>
      <w:r>
        <w:softHyphen/>
        <w:t>ные требования к своему рабочему месту в отношении его статуса, вознаг</w:t>
      </w:r>
      <w:r>
        <w:softHyphen/>
        <w:t>раждения, роста и престижа. Если же такие ожидания не реализуются, возникают серьезные социальные проблемы, с которыми уже давно стал</w:t>
      </w:r>
      <w:r>
        <w:softHyphen/>
        <w:t xml:space="preserve">киваются </w:t>
      </w:r>
      <w:r>
        <w:t>многие страны, в том числе и Россия. Такое состояние порожда</w:t>
      </w:r>
      <w:r>
        <w:softHyphen/>
        <w:t xml:space="preserve">ет у людей с высшим образованием, не получивших адекватного своим образовательным вложениям места, ощущение невостребованности (ибо ведет к безработице по профилю обучения), апатии или протеста. </w:t>
      </w:r>
      <w:r>
        <w:t>Исходя из чисто гуманитарных позиций, возможность получения высшего образова</w:t>
      </w:r>
      <w:r>
        <w:softHyphen/>
        <w:t>ния всеми заинтересованными в этом людьми — большое социальное бла-</w:t>
      </w:r>
    </w:p>
    <w:p w:rsidR="00FD65DA" w:rsidRDefault="00EE5EE2">
      <w:pPr>
        <w:pStyle w:val="70"/>
        <w:numPr>
          <w:ilvl w:val="0"/>
          <w:numId w:val="19"/>
        </w:numPr>
        <w:shd w:val="clear" w:color="auto" w:fill="auto"/>
        <w:tabs>
          <w:tab w:val="left" w:pos="963"/>
        </w:tabs>
        <w:spacing w:line="150" w:lineRule="exact"/>
        <w:ind w:left="480" w:firstLine="260"/>
        <w:jc w:val="both"/>
      </w:pPr>
      <w:r>
        <w:rPr>
          <w:rStyle w:val="71"/>
          <w:b/>
          <w:bCs/>
        </w:rPr>
        <w:t>Вифлеемский А.Б.</w:t>
      </w:r>
      <w:r>
        <w:t xml:space="preserve"> Указ. соч. С. 75-76.</w:t>
      </w:r>
    </w:p>
    <w:p w:rsidR="00FD65DA" w:rsidRDefault="00EE5EE2">
      <w:pPr>
        <w:pStyle w:val="70"/>
        <w:numPr>
          <w:ilvl w:val="0"/>
          <w:numId w:val="19"/>
        </w:numPr>
        <w:shd w:val="clear" w:color="auto" w:fill="auto"/>
        <w:tabs>
          <w:tab w:val="left" w:pos="963"/>
        </w:tabs>
        <w:spacing w:after="74" w:line="150" w:lineRule="exact"/>
        <w:ind w:left="480" w:firstLine="260"/>
        <w:jc w:val="both"/>
      </w:pPr>
      <w:r>
        <w:t>Там же. С. 4.</w:t>
      </w:r>
    </w:p>
    <w:p w:rsidR="00FD65DA" w:rsidRDefault="00B858EC">
      <w:pPr>
        <w:pStyle w:val="25"/>
        <w:shd w:val="clear" w:color="auto" w:fill="auto"/>
        <w:spacing w:after="0" w:line="200" w:lineRule="exact"/>
        <w:jc w:val="right"/>
        <w:sectPr w:rsidR="00FD65DA">
          <w:footerReference w:type="even" r:id="rId89"/>
          <w:footerReference w:type="default" r:id="rId90"/>
          <w:headerReference w:type="first" r:id="rId91"/>
          <w:footerReference w:type="first" r:id="rId92"/>
          <w:pgSz w:w="8641" w:h="12283"/>
          <w:pgMar w:top="215" w:right="65" w:bottom="111" w:left="65" w:header="0" w:footer="3" w:gutter="1451"/>
          <w:pgNumType w:start="88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20955" distL="114300" distR="63500" simplePos="0" relativeHeight="377487113" behindDoc="1" locked="0" layoutInCell="1" allowOverlap="1">
            <wp:simplePos x="0" y="0"/>
            <wp:positionH relativeFrom="margin">
              <wp:posOffset>114300</wp:posOffset>
            </wp:positionH>
            <wp:positionV relativeFrom="paragraph">
              <wp:posOffset>466090</wp:posOffset>
            </wp:positionV>
            <wp:extent cx="5266690" cy="408305"/>
            <wp:effectExtent l="0" t="0" r="0" b="0"/>
            <wp:wrapTopAndBottom/>
            <wp:docPr id="99" name="Рисунок 5" descr="C:\Users\Stas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as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EE2">
        <w:t>89</w:t>
      </w:r>
    </w:p>
    <w:p w:rsidR="00FD65DA" w:rsidRDefault="00EE5EE2">
      <w:pPr>
        <w:pStyle w:val="25"/>
        <w:shd w:val="clear" w:color="auto" w:fill="auto"/>
        <w:spacing w:after="0" w:line="209" w:lineRule="exact"/>
        <w:ind w:left="480"/>
      </w:pPr>
      <w:r>
        <w:lastRenderedPageBreak/>
        <w:t xml:space="preserve">го. Образование </w:t>
      </w:r>
      <w:r>
        <w:t>действительно является источником развития и личности и социальных структур, оно расширяет горизонты, создает возможность реализации личности (и социальных сообществ) в самых различных сф</w:t>
      </w:r>
      <w:r>
        <w:rPr>
          <w:vertAlign w:val="subscript"/>
        </w:rPr>
        <w:t>е</w:t>
      </w:r>
      <w:r>
        <w:t>. рах. И в этом плане образование являет собой как личностный, так и</w:t>
      </w:r>
      <w:r>
        <w:t xml:space="preserve"> обще, ственный потенциал высокой мощности и перспективности. Однако с чис</w:t>
      </w:r>
      <w:r>
        <w:softHyphen/>
        <w:t>то экономической точки зрения капитал, вложенный в образование, в таком случае оказывается частично невостребованным в силу того, что далеко не все люди в реальной экономике могут н</w:t>
      </w:r>
      <w:r>
        <w:t>айти адекватное применение свое</w:t>
      </w:r>
      <w:r>
        <w:softHyphen/>
        <w:t>му образовательному потенциалу. «Если когда-то университетский диплом давал человеку элитарный профессиональный статус с соответствующим этому статусу вознаграждением, то сегодня он дает статус среднего клас</w:t>
      </w:r>
      <w:r>
        <w:softHyphen/>
        <w:t>са с соответству</w:t>
      </w:r>
      <w:r>
        <w:t>ющей ему оплатой труда. Наблюдается тенденция к посто</w:t>
      </w:r>
      <w:r>
        <w:softHyphen/>
        <w:t>янному уменьшению профессиональной отдачи и доходов применительно к каждому году обучения»</w:t>
      </w:r>
      <w:r>
        <w:rPr>
          <w:vertAlign w:val="superscript"/>
        </w:rPr>
        <w:footnoteReference w:id="94"/>
      </w:r>
      <w:r>
        <w:t>.</w:t>
      </w:r>
    </w:p>
    <w:p w:rsidR="00FD65DA" w:rsidRDefault="00EE5EE2">
      <w:pPr>
        <w:pStyle w:val="25"/>
        <w:shd w:val="clear" w:color="auto" w:fill="auto"/>
        <w:spacing w:after="0" w:line="209" w:lineRule="exact"/>
        <w:ind w:left="480" w:firstLine="280"/>
      </w:pPr>
      <w:r>
        <w:t>Две фазы реализации образовательных услуг взаимосвязаны. Сигналы от рынка труда, спрос на работников с опреде</w:t>
      </w:r>
      <w:r>
        <w:t>ленным уровнем и направле</w:t>
      </w:r>
      <w:r>
        <w:softHyphen/>
        <w:t xml:space="preserve">нием образования определяют выбор людьми вида образовательных услуг и учреждений, их представляющих. Однако лаг времени между моментом выбора образовательного учреждения и началом реализации полученного образования на рынке труда </w:t>
      </w:r>
      <w:r>
        <w:t>вызывает определенную сложность и противо</w:t>
      </w:r>
      <w:r>
        <w:softHyphen/>
        <w:t>речивость прохождения рыночного сигнала к процессам формирования спро</w:t>
      </w:r>
      <w:r>
        <w:softHyphen/>
        <w:t>са и предложения образовательных услуг.</w:t>
      </w:r>
    </w:p>
    <w:p w:rsidR="00FD65DA" w:rsidRDefault="00EE5EE2">
      <w:pPr>
        <w:pStyle w:val="25"/>
        <w:shd w:val="clear" w:color="auto" w:fill="auto"/>
        <w:spacing w:after="0" w:line="209" w:lineRule="exact"/>
        <w:ind w:left="480" w:firstLine="280"/>
      </w:pPr>
      <w:r>
        <w:t>Рынок образовательных услуг активно развивается в России уже с самого начала 1990-х гг. Формы рыночных у</w:t>
      </w:r>
      <w:r>
        <w:t>слуг широки и разнообраз</w:t>
      </w:r>
      <w:r>
        <w:softHyphen/>
        <w:t>ны, они затронули все ступени образования от детского сада до поству</w:t>
      </w:r>
      <w:r>
        <w:softHyphen/>
        <w:t>зовского образования. Их масштабы очень различаются, простираясь от отдельных услуг, например, в школе или вузе, до полномасштабного и долговременного обучения на</w:t>
      </w:r>
      <w:r>
        <w:t xml:space="preserve"> платной основе. Очевидно, что в этом про</w:t>
      </w:r>
      <w:r>
        <w:softHyphen/>
        <w:t>цессе много стихийных элементов: соотношение государственных вло</w:t>
      </w:r>
      <w:r>
        <w:softHyphen/>
        <w:t>жений в образование и платного сектора не установились, более того, государственная политика в этом плане пока находится в состоянии поис</w:t>
      </w:r>
      <w:r>
        <w:softHyphen/>
        <w:t>ка и обсужд</w:t>
      </w:r>
      <w:r>
        <w:t>ения. Вхождение России в Болонский процесс ставит свои задачи, связанные с пересмотром уже сложившихся позиций.</w:t>
      </w:r>
    </w:p>
    <w:p w:rsidR="00FD65DA" w:rsidRDefault="00EE5EE2">
      <w:pPr>
        <w:pStyle w:val="25"/>
        <w:shd w:val="clear" w:color="auto" w:fill="auto"/>
        <w:spacing w:after="0" w:line="209" w:lineRule="exact"/>
        <w:ind w:left="480" w:firstLine="280"/>
      </w:pPr>
      <w:r>
        <w:t>Управление системой образования в государственных масштабах пред</w:t>
      </w:r>
      <w:r>
        <w:softHyphen/>
        <w:t>полагает разработку важнейших направлений в области образования, плани</w:t>
      </w:r>
      <w:r>
        <w:softHyphen/>
        <w:t xml:space="preserve">рование </w:t>
      </w:r>
      <w:r>
        <w:t>целей, показателей качества, приоритетных направлений, ресурсное обеспечение. Смена плановой экономики на рыночную породила в системе образования множество новых проблем, решения которых еще предстоит найти. Главные из них—мера управления государством сист</w:t>
      </w:r>
      <w:r>
        <w:t>емой образова</w:t>
      </w:r>
      <w:r>
        <w:softHyphen/>
        <w:t>ния и финансовый вклад в ее функционирование и развитие. Для многих государств основной задачей под держки образования как социального бла</w:t>
      </w:r>
      <w:r>
        <w:softHyphen/>
        <w:t>га является прогнозирование и расчет необходимых ресурсов на его разви</w:t>
      </w:r>
      <w:r>
        <w:softHyphen/>
        <w:t xml:space="preserve">тие с учетом социального спроса </w:t>
      </w:r>
      <w:r>
        <w:t xml:space="preserve">на образование и требований рынка труда. Социальный спрос понимается как система </w:t>
      </w:r>
      <w:r>
        <w:lastRenderedPageBreak/>
        <w:t>ожиданий населения по отноше-</w:t>
      </w:r>
    </w:p>
    <w:p w:rsidR="00FD65DA" w:rsidRDefault="00EE5EE2">
      <w:pPr>
        <w:pStyle w:val="25"/>
        <w:shd w:val="clear" w:color="auto" w:fill="auto"/>
        <w:spacing w:after="0" w:line="209" w:lineRule="exact"/>
        <w:ind w:right="500"/>
      </w:pPr>
      <w:r>
        <w:rPr>
          <w:rStyle w:val="2Georgia12pt"/>
        </w:rPr>
        <w:t>0</w:t>
      </w:r>
      <w:r>
        <w:rPr>
          <w:rStyle w:val="27"/>
        </w:rPr>
        <w:t>йО</w:t>
      </w:r>
      <w:r>
        <w:t xml:space="preserve"> к образованию своей страны. Эта система ожиданий различна и связана </w:t>
      </w:r>
      <w:r>
        <w:rPr>
          <w:rStyle w:val="27"/>
        </w:rPr>
        <w:t>с</w:t>
      </w:r>
      <w:r>
        <w:t xml:space="preserve"> историей и традицией каждой из стран. В последние десятилетия сложился </w:t>
      </w:r>
      <w:r>
        <w:t>стереотип, что идеалом является Япония с ее идеей дать всей молодежи высшее образование. Однако очевидно, что большинство даже самых раз</w:t>
      </w:r>
      <w:r>
        <w:softHyphen/>
        <w:t>витых стран не в состоянии сегодня выделить необходимое для решения такой масштабной задачи количество ресурсов. Одновр</w:t>
      </w:r>
      <w:r>
        <w:t xml:space="preserve">еменно отмечается, </w:t>
      </w:r>
      <w:r>
        <w:rPr>
          <w:vertAlign w:val="subscript"/>
        </w:rPr>
        <w:t>ч</w:t>
      </w:r>
      <w:r>
        <w:t>то институт семьи как основной потребитель образовательных услуг от</w:t>
      </w:r>
      <w:r>
        <w:softHyphen/>
        <w:t>нюдь не готов к такой масштабной востребованности образования. Извес</w:t>
      </w:r>
      <w:r>
        <w:softHyphen/>
        <w:t>тен факт, что многие семьи с невысоким доходом не готовы вкладывать значительные для них финансовые</w:t>
      </w:r>
      <w:r>
        <w:t xml:space="preserve"> ресурсы в долговременное обучение своих детей, поскольку последующее успешное их трудоустройство явля</w:t>
      </w:r>
      <w:r>
        <w:softHyphen/>
        <w:t>ется проблематичным. Эти семьи отдают себе отчет в том, что длительное обучение связано с риском прервать его в силу таких причин, как недоста</w:t>
      </w:r>
      <w:r>
        <w:softHyphen/>
        <w:t>ток средст</w:t>
      </w:r>
      <w:r>
        <w:t>в в семье, болезнь, потеря у ребенка мотивации к учебе и др. Простой вопрос: синица в руках или журавль в небе, решается в пользу более простого и практичного ответа — выбирается практико-ориентиро- ванное образование типа колледжа или еще более кратковрем</w:t>
      </w:r>
      <w:r>
        <w:t>енное. Важно отметить, что в любой стране есть категории населения, имеющие ограничен</w:t>
      </w:r>
      <w:r>
        <w:softHyphen/>
        <w:t>ный доступ к образованию. Это национальные меньшинства, мигранты, жен</w:t>
      </w:r>
      <w:r>
        <w:softHyphen/>
        <w:t xml:space="preserve">щины, инвалиды, </w:t>
      </w:r>
      <w:r>
        <w:rPr>
          <w:rStyle w:val="27"/>
        </w:rPr>
        <w:t>люди,</w:t>
      </w:r>
      <w:r>
        <w:t xml:space="preserve"> живущие на отдаленных от образовательных цент</w:t>
      </w:r>
      <w:r>
        <w:softHyphen/>
        <w:t>ров территориях и др. Таким обра</w:t>
      </w:r>
      <w:r>
        <w:t>зом, сочетание реальных запросов населения, потребностей рынка труда и возможностей системы образования имеет до</w:t>
      </w:r>
      <w:r>
        <w:softHyphen/>
        <w:t>статочно сложные формы, которые изменяются со временем.</w:t>
      </w:r>
    </w:p>
    <w:p w:rsidR="00FD65DA" w:rsidRDefault="00EE5EE2">
      <w:pPr>
        <w:pStyle w:val="25"/>
        <w:shd w:val="clear" w:color="auto" w:fill="auto"/>
        <w:spacing w:after="0" w:line="209" w:lineRule="exact"/>
        <w:ind w:right="500" w:firstLine="300"/>
      </w:pPr>
      <w:r>
        <w:t>Рыночные отношения вносят в сферу образования элементы саморе</w:t>
      </w:r>
      <w:r>
        <w:softHyphen/>
        <w:t>гулирования. Будучи свобо</w:t>
      </w:r>
      <w:r>
        <w:t>дным в выборе учебного заведения, потреби</w:t>
      </w:r>
      <w:r>
        <w:softHyphen/>
        <w:t>тель руководствуется целями максимизации полезности выбора того или иного образовательного маршрута. Однако в России процесс выбора об</w:t>
      </w:r>
      <w:r>
        <w:softHyphen/>
        <w:t>разования идет достаточно сложным путем. С одной стороны, сложился стереотип: н</w:t>
      </w:r>
      <w:r>
        <w:t>а хорошее рабочее место можно рассчитывать только при на</w:t>
      </w:r>
      <w:r>
        <w:softHyphen/>
        <w:t>личии высшего образования, знания иностранного языка и компьютера, водительских прав. Этот стереотип часто даже не обсуждается в семье, а принимается как нечто данное. Хотя здравый смысл подсказывает</w:t>
      </w:r>
      <w:r>
        <w:t>, что есть и другие образовательные маршруты, более практичные и приемле</w:t>
      </w:r>
      <w:r>
        <w:softHyphen/>
        <w:t>мые для многих семей. Например, используя вечернее или заочное обра</w:t>
      </w:r>
      <w:r>
        <w:softHyphen/>
        <w:t>зование, можно одновременно с учебой накапливать практический опыт, приобретать более высокий статус.</w:t>
      </w:r>
    </w:p>
    <w:p w:rsidR="00FD65DA" w:rsidRDefault="00EE5EE2">
      <w:pPr>
        <w:pStyle w:val="25"/>
        <w:shd w:val="clear" w:color="auto" w:fill="auto"/>
        <w:spacing w:after="0" w:line="209" w:lineRule="exact"/>
        <w:ind w:right="500" w:firstLine="300"/>
      </w:pPr>
      <w:r>
        <w:t>Для многих се</w:t>
      </w:r>
      <w:r>
        <w:t>мей важным моментом является «продление срока соци</w:t>
      </w:r>
      <w:r>
        <w:softHyphen/>
        <w:t>ализации» детей в наиболее приемлемых (вузовских) условиях. Очевидно, что процесс взросления, становления молодого человека с завершением им школы не заканчивается. К тому же нужно отметить, что возможност</w:t>
      </w:r>
      <w:r>
        <w:t>и профессионального трудоустройства выпускников школ достаточно огра</w:t>
      </w:r>
      <w:r>
        <w:softHyphen/>
        <w:t>ниченны. Для многих юношей предоставляемая отсрочка от службы в ар</w:t>
      </w:r>
      <w:r>
        <w:softHyphen/>
        <w:t>мии является более чем привлекательной. В таких условиях сам выбор в пользу высшего образования — сложное решение, в кот</w:t>
      </w:r>
      <w:r>
        <w:t>ором ценность самого образования, а также выбор профессии не являются главным фак</w:t>
      </w:r>
      <w:r>
        <w:softHyphen/>
        <w:t xml:space="preserve">тором. </w:t>
      </w:r>
      <w:r>
        <w:lastRenderedPageBreak/>
        <w:t>Один из мощнейших факторов учебы — личная мотивация на учебу, овладение профессией, саморазвитие при таком отношении к процессу</w:t>
      </w:r>
    </w:p>
    <w:p w:rsidR="00FD65DA" w:rsidRDefault="00EE5EE2">
      <w:pPr>
        <w:pStyle w:val="25"/>
        <w:shd w:val="clear" w:color="auto" w:fill="auto"/>
        <w:spacing w:after="0" w:line="209" w:lineRule="exact"/>
      </w:pPr>
      <w:r>
        <w:t>выбора вуза в значительной степени теря</w:t>
      </w:r>
      <w:r>
        <w:t>ется. В современной реальности общество сталкивается с фактом, что выбор вуза во многих случаях дик_ туется не осознанными потребностями, не собственной мотивацией и инте</w:t>
      </w:r>
      <w:r>
        <w:softHyphen/>
        <w:t>ресом к профессии со стороны абитуриентов, а отсутствием или непривле</w:t>
      </w:r>
      <w:r>
        <w:softHyphen/>
        <w:t>кательностью др</w:t>
      </w:r>
      <w:r>
        <w:t>угих альтернатив. Студенты многих вузов отдают себе отчет в том, что их шансы работать в соответствии с дипломом невелики. Совре</w:t>
      </w:r>
      <w:r>
        <w:softHyphen/>
        <w:t>менная молодежь быстро начинает ориентироваться на рынке труда, по- ! скольку многие из них начинают работать еще до завершения</w:t>
      </w:r>
      <w:r>
        <w:t xml:space="preserve"> своего обра- зования. Многие из них в качестве главного мотива получения высшего образования выдвигают следующий: именно высшее образование научит нас думать, даст умение более гибко ориентироваться в сложной рыноч</w:t>
      </w:r>
      <w:r>
        <w:softHyphen/>
        <w:t>ной ситуации, быстро и эффективно освоит</w:t>
      </w:r>
      <w:r>
        <w:t>ь ту сферу труда, в которой они окажутся востребованными.</w:t>
      </w:r>
    </w:p>
    <w:p w:rsidR="00FD65DA" w:rsidRDefault="00EE5EE2">
      <w:pPr>
        <w:pStyle w:val="25"/>
        <w:shd w:val="clear" w:color="auto" w:fill="auto"/>
        <w:spacing w:after="0" w:line="209" w:lineRule="exact"/>
        <w:ind w:right="200" w:firstLine="340"/>
      </w:pPr>
      <w:r>
        <w:t>Функционирование высшей школы в рыночных условиях всегда свя</w:t>
      </w:r>
      <w:r>
        <w:softHyphen/>
        <w:t>зано с серьезной проблемой ее взаимодействия с рынком труда. Запросы экономики, потребителей образовательных услуг и самих образователь</w:t>
      </w:r>
      <w:r>
        <w:softHyphen/>
        <w:t>н</w:t>
      </w:r>
      <w:r>
        <w:t>ых систем находятся в очень сложных отношениях. Многие специалис</w:t>
      </w:r>
      <w:r>
        <w:softHyphen/>
        <w:t>ты считают, что процесс регулирования этих социальных систем требует участия государства. Не пытаясь дать ответ на сложный вопрос о мере участия государства в этих процессах, обратимся к имею</w:t>
      </w:r>
      <w:r>
        <w:t>щемуся зару</w:t>
      </w:r>
      <w:r>
        <w:softHyphen/>
        <w:t>бежному опыту.</w:t>
      </w:r>
    </w:p>
    <w:p w:rsidR="00FD65DA" w:rsidRDefault="00EE5EE2">
      <w:pPr>
        <w:pStyle w:val="25"/>
        <w:shd w:val="clear" w:color="auto" w:fill="auto"/>
        <w:spacing w:after="0" w:line="209" w:lineRule="exact"/>
        <w:ind w:right="200" w:firstLine="340"/>
      </w:pPr>
      <w:r>
        <w:t>В Великобритании в 1993 г. правительством был создан Национальный консультативный совет по целям образования и подготовки. В его задачи входил мониторинг целей образования, которые должны пересматривать</w:t>
      </w:r>
      <w:r>
        <w:softHyphen/>
        <w:t>ся, исходя из требуемого у</w:t>
      </w:r>
      <w:r>
        <w:t>ровня подготовки рабочей силы. Сами же цели образования были пересмотрены по инициативе Конфедерации британс</w:t>
      </w:r>
      <w:r>
        <w:softHyphen/>
        <w:t>кой промышленности, выступившей со специальным докладом в 1989 г. Эти цели были поддержаны многими влиятельными организациями, пред</w:t>
      </w:r>
      <w:r>
        <w:softHyphen/>
        <w:t>ставляющими сис</w:t>
      </w:r>
      <w:r>
        <w:t>тему образования и бизнес, а также правительством страны</w:t>
      </w:r>
      <w:r>
        <w:rPr>
          <w:vertAlign w:val="superscript"/>
        </w:rPr>
        <w:footnoteReference w:id="95"/>
      </w:r>
      <w:r>
        <w:t>. Таким образом, видно, что образование и экономика все более сближаются с целью синхронизации целей обеих структур. Необходимо заметить, что решение многих образовательных проблем не просто связа</w:t>
      </w:r>
      <w:r>
        <w:softHyphen/>
        <w:t>но</w:t>
      </w:r>
      <w:r>
        <w:t xml:space="preserve"> с экономикой, но в ряде случаев решается только при учете экономи</w:t>
      </w:r>
      <w:r>
        <w:softHyphen/>
        <w:t>ческих условий и требований.</w:t>
      </w:r>
    </w:p>
    <w:p w:rsidR="00FD65DA" w:rsidRDefault="00EE5EE2">
      <w:pPr>
        <w:pStyle w:val="25"/>
        <w:shd w:val="clear" w:color="auto" w:fill="auto"/>
        <w:spacing w:after="0" w:line="209" w:lineRule="exact"/>
        <w:ind w:right="200" w:firstLine="340"/>
      </w:pPr>
      <w:r>
        <w:t>В Австралии главным национальным органом управления образова</w:t>
      </w:r>
      <w:r>
        <w:softHyphen/>
        <w:t>нием является Министерский совет по образованию, занятости, подго</w:t>
      </w:r>
      <w:r>
        <w:softHyphen/>
        <w:t xml:space="preserve">товке и делам молодежи. Этот </w:t>
      </w:r>
      <w:r>
        <w:t>совет, созданный в начале 1994 г., заменил бывший Австралийский совет по образованию. Он является министерс</w:t>
      </w:r>
      <w:r>
        <w:softHyphen/>
        <w:t>ким форумом для национального сотрудничества в разработке и реализа</w:t>
      </w:r>
      <w:r>
        <w:softHyphen/>
        <w:t>ции образовательной политики. В своей новой форме он занимается воп</w:t>
      </w:r>
      <w:r>
        <w:softHyphen/>
        <w:t>росами содер</w:t>
      </w:r>
      <w:r>
        <w:t>жания высшего образования, подготовки, занятости и молодежной культуры</w:t>
      </w:r>
      <w:r>
        <w:rPr>
          <w:vertAlign w:val="superscript"/>
        </w:rPr>
        <w:footnoteReference w:id="96"/>
      </w:r>
      <w:r>
        <w:t>. Заметим, что новая руководящая структура объе</w:t>
      </w:r>
      <w:r>
        <w:softHyphen/>
        <w:t xml:space="preserve">диняет в себе </w:t>
      </w:r>
      <w:r>
        <w:rPr>
          <w:rStyle w:val="27"/>
        </w:rPr>
        <w:t>образование, систему занятости и молодежь</w:t>
      </w:r>
      <w:r>
        <w:t xml:space="preserve"> (как по</w:t>
      </w:r>
      <w:r>
        <w:softHyphen/>
      </w:r>
      <w:r>
        <w:rPr>
          <w:vertAlign w:val="subscript"/>
        </w:rPr>
        <w:t>тре</w:t>
      </w:r>
      <w:r>
        <w:t>бителей образования). Причем, национальная система планирования и упра</w:t>
      </w:r>
      <w:r>
        <w:t xml:space="preserve">вления образования управляется в значительной </w:t>
      </w:r>
      <w:r>
        <w:lastRenderedPageBreak/>
        <w:t>степени промыш</w:t>
      </w:r>
      <w:r>
        <w:softHyphen/>
        <w:t>ленностью. Таким образом, последние преобразования в Австралии «зам</w:t>
      </w:r>
      <w:r>
        <w:softHyphen/>
        <w:t xml:space="preserve">кнули» три упомянутых системы друг на друга, что обеспечивает более </w:t>
      </w:r>
      <w:r>
        <w:rPr>
          <w:vertAlign w:val="subscript"/>
        </w:rPr>
        <w:t>т</w:t>
      </w:r>
      <w:r>
        <w:t>есные и продуктивные их связи между собой. Представляется,</w:t>
      </w:r>
      <w:r>
        <w:t xml:space="preserve"> что именно такая схема, реализуемая как Великобританией, так и Австралией, являет- </w:t>
      </w:r>
      <w:r>
        <w:rPr>
          <w:vertAlign w:val="subscript"/>
        </w:rPr>
        <w:t>сЯ</w:t>
      </w:r>
      <w:r>
        <w:t xml:space="preserve"> достаточно эффективной в рыночных условиях, поскольку основные заинтересованные структуры находятся в обязательном контакте.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00"/>
      </w:pPr>
      <w:r>
        <w:t xml:space="preserve">Связи образования и экономики нашли сегодня </w:t>
      </w:r>
      <w:r>
        <w:t>отражение в ряде учеб</w:t>
      </w:r>
      <w:r>
        <w:softHyphen/>
        <w:t>ников, ориентированных на новое поведение субъектов образовательного процесса, на обучение управленческого звена. Понимание рынка образо</w:t>
      </w:r>
      <w:r>
        <w:softHyphen/>
        <w:t>вательных услуг, маркетинга в этой сфере, выявление технологий финан</w:t>
      </w:r>
      <w:r>
        <w:softHyphen/>
        <w:t xml:space="preserve">сирования учебных заведений </w:t>
      </w:r>
      <w:r>
        <w:t>— все это вопросы, к которым сегодня нужно готовить работников сферы образования. Более того, многие спе</w:t>
      </w:r>
      <w:r>
        <w:softHyphen/>
        <w:t>циалисты считают, что эти вопросы сегодня должны в обязательном по</w:t>
      </w:r>
      <w:r>
        <w:softHyphen/>
        <w:t>рядке изучать и студенты педагогических вузов, дабы новое поколение строило свою дея</w:t>
      </w:r>
      <w:r>
        <w:t>тельность на базе новой, постоянно трансформирую</w:t>
      </w:r>
      <w:r>
        <w:softHyphen/>
        <w:t>щейся реальности. В литературе по экономике образования достаточно ясно представлена следующая точка зрения: «Сегодня в составе эконо</w:t>
      </w:r>
      <w:r>
        <w:softHyphen/>
        <w:t>мических знаний, необходимых школьному учителю и другим работни</w:t>
      </w:r>
      <w:r>
        <w:softHyphen/>
        <w:t>кам просв</w:t>
      </w:r>
      <w:r>
        <w:t>ещения, важное место должно быть отведено знаниям эконо</w:t>
      </w:r>
      <w:r>
        <w:softHyphen/>
        <w:t>мики образования — той отрасли, где призваны работать нынешние и будущие преподаватели. Ведь специалист, и прежде всего менеджер в области образования, должен уметь не только ясно и четко экономически</w:t>
      </w:r>
      <w:r>
        <w:t xml:space="preserve"> анализировать свой труд и его результаты, верно оценивать экономичес</w:t>
      </w:r>
      <w:r>
        <w:softHyphen/>
        <w:t>кие процессы в стране и в своей отрасли, но и грамотно, со знанием дела управлять трудовым процессом в учебном заведении»</w:t>
      </w:r>
      <w:r>
        <w:rPr>
          <w:vertAlign w:val="superscript"/>
        </w:rPr>
        <w:footnoteReference w:id="97"/>
      </w:r>
      <w:r>
        <w:t>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00"/>
      </w:pPr>
      <w:r>
        <w:t xml:space="preserve">Высказывается и точка зрения о том, что экономика образования </w:t>
      </w:r>
      <w:r>
        <w:t>высту</w:t>
      </w:r>
      <w:r>
        <w:softHyphen/>
        <w:t>пает сейчас не только как наука, но и как прикладная область, регулирую</w:t>
      </w:r>
      <w:r>
        <w:softHyphen/>
        <w:t>щая экономическую деятельность образовательных учреждений. Органы управления образованием, администраторы образовательных учреждений действительно нуждаются в знании многих закон</w:t>
      </w:r>
      <w:r>
        <w:t>ов и нормативных доку</w:t>
      </w:r>
      <w:r>
        <w:softHyphen/>
        <w:t>ментов, регулирующих экономическую деятельность всех образователь</w:t>
      </w:r>
      <w:r>
        <w:softHyphen/>
        <w:t>ных учреждений</w:t>
      </w:r>
      <w:r>
        <w:rPr>
          <w:vertAlign w:val="superscript"/>
        </w:rPr>
        <w:footnoteReference w:id="98"/>
      </w:r>
      <w:r>
        <w:t>. Достаточно быстрый переход от чисто административ</w:t>
      </w:r>
      <w:r>
        <w:softHyphen/>
        <w:t>ного управления советского времени к рыночным механизмам породил массу проблем не просто освоения нов</w:t>
      </w:r>
      <w:r>
        <w:t>ых правил действий, но и выбора статуса образовательных учреждений всех типов, новых форм деятельно</w:t>
      </w:r>
      <w:r>
        <w:softHyphen/>
        <w:t>сти, новых способов взаимодействия со своими кооперантами. Уже только введение платных услуг (в детских садах, школах, вузах) породило в свое время массу пр</w:t>
      </w:r>
      <w:r>
        <w:t>облем для управленческих звеньев всех уровней. С тех, самых первых шагов и по сей день для многих работников сферы образо</w:t>
      </w:r>
      <w:r>
        <w:softHyphen/>
        <w:t>вания многие рыночные механизмы остаются во многом непонятными и неосвоенными. Естественно, что освоение таких знаний как учет и анали</w:t>
      </w:r>
      <w:r>
        <w:t>з внебюджетных средств, налогообложение учреждений образования, вне</w:t>
      </w:r>
      <w:r>
        <w:softHyphen/>
        <w:t>бюджетное финансирование является востребованным. Многие директора школ, имеющие огромный опыт в организации учебного процесса, регу</w:t>
      </w:r>
      <w:r>
        <w:softHyphen/>
        <w:t xml:space="preserve">лировании школьной жизнедеятельности и в </w:t>
      </w:r>
      <w:r>
        <w:lastRenderedPageBreak/>
        <w:t>других вопроса</w:t>
      </w:r>
      <w:r>
        <w:t>х, ощущают острую потребность в знании многих разделов экономики образования. Именно на них рассчитаны учебные пособия В.И. Гам, Е.А. Низовских и</w:t>
      </w:r>
    </w:p>
    <w:p w:rsidR="00FD65DA" w:rsidRDefault="00EE5EE2">
      <w:pPr>
        <w:pStyle w:val="25"/>
        <w:shd w:val="clear" w:color="auto" w:fill="auto"/>
        <w:spacing w:after="0" w:line="209" w:lineRule="exact"/>
      </w:pPr>
      <w:r>
        <w:t>А.А. Филимонова</w:t>
      </w:r>
      <w:r>
        <w:rPr>
          <w:vertAlign w:val="superscript"/>
        </w:rPr>
        <w:footnoteReference w:id="99"/>
      </w:r>
      <w:r>
        <w:t xml:space="preserve"> и Соловьевой М.Ф</w:t>
      </w:r>
      <w:r>
        <w:rPr>
          <w:vertAlign w:val="superscript"/>
        </w:rPr>
        <w:footnoteReference w:id="100"/>
      </w:r>
      <w:r>
        <w:t>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 xml:space="preserve">Сам факт появления в конце 1990-х - начале 2000-х гг. большого числа учебников и научных работ, связанных с экономикой образования, говорит о следующем. Во-первых, связи экономики и образования стали более </w:t>
      </w:r>
      <w:r>
        <w:rPr>
          <w:rStyle w:val="27"/>
        </w:rPr>
        <w:t>явными и</w:t>
      </w:r>
      <w:r>
        <w:t xml:space="preserve"> активными. Развитие образования стало раз</w:t>
      </w:r>
      <w:r>
        <w:t>личным об</w:t>
      </w:r>
      <w:r>
        <w:softHyphen/>
        <w:t>разом диктоваться экономическими процессами и факторами. Во-вторых, многие явления в области экономики образования перестали быть совер</w:t>
      </w:r>
      <w:r>
        <w:softHyphen/>
        <w:t>шенно новыми, они перешли в сферу обучения, освоения и приложения к конкретным проблемам практики. Этот факт в</w:t>
      </w:r>
      <w:r>
        <w:t xml:space="preserve"> нашем понимании может свидетельствовать о том, что первый этап действия экономических меха</w:t>
      </w:r>
      <w:r>
        <w:softHyphen/>
        <w:t>низмов в образовании освоен. Появились как законы, так и реальные люди, которые «настраивают» систему образования на действия в новых усло</w:t>
      </w:r>
      <w:r>
        <w:softHyphen/>
        <w:t>виях. Менеджеры, админист</w:t>
      </w:r>
      <w:r>
        <w:t>раторы, маркетологи, специалисты по свя</w:t>
      </w:r>
      <w:r>
        <w:softHyphen/>
        <w:t>зям с общественностью создают совершенно новые образцы деятельно</w:t>
      </w:r>
      <w:r>
        <w:softHyphen/>
        <w:t>сти, технологии, позволяющие их организациям занять лидирующее положение в сфере образовательных услуг. Например, появление много</w:t>
      </w:r>
      <w:r>
        <w:softHyphen/>
        <w:t>численных филиалов ве</w:t>
      </w:r>
      <w:r>
        <w:t>дущих вузов во многих городах заметно измени</w:t>
      </w:r>
      <w:r>
        <w:softHyphen/>
        <w:t>ло ситуацию в высшем образовании. Появление школ типа «экстерн» дало возможность учиться тем школьникам, которые по ряду причин не могли вписаться в традиционные школьные условия. Родились различные пред</w:t>
      </w:r>
      <w:r>
        <w:softHyphen/>
        <w:t>ложения</w:t>
      </w:r>
      <w:r>
        <w:t>, позволяющие образовательным учреждениям предоставлять но</w:t>
      </w:r>
      <w:r>
        <w:softHyphen/>
        <w:t>вые услуги потребителям, делать всю систему образования более гибкой и реактивной, дающей возможность реализовывать самые разнообраз</w:t>
      </w:r>
      <w:r>
        <w:softHyphen/>
        <w:t>ные потребности населения в зависимости от интересов, проблем, ф</w:t>
      </w:r>
      <w:r>
        <w:t>инан</w:t>
      </w:r>
      <w:r>
        <w:softHyphen/>
        <w:t>сов и т. п. Многие менеджеры создают новые направления подготовки, сложные сочетания обучающих программ (основных и дополнительных), которые далее осваиваются другими образовательными учреждениями.</w:t>
      </w:r>
    </w:p>
    <w:p w:rsidR="00FD65DA" w:rsidRDefault="00EE5EE2">
      <w:pPr>
        <w:pStyle w:val="25"/>
        <w:shd w:val="clear" w:color="auto" w:fill="auto"/>
        <w:spacing w:after="247" w:line="209" w:lineRule="exact"/>
        <w:ind w:firstLine="340"/>
      </w:pPr>
      <w:r>
        <w:t>Экономические механизмы в образовании, судя по многим</w:t>
      </w:r>
      <w:r>
        <w:t xml:space="preserve"> публикаци</w:t>
      </w:r>
      <w:r>
        <w:softHyphen/>
        <w:t>ям, до сих пор претерпевают различные изменения. Потому невозможно не согласиться с теми авторами, которые считают, что обучение в области эко</w:t>
      </w:r>
      <w:r>
        <w:softHyphen/>
        <w:t>номики образования очень своевременно и важно.</w:t>
      </w:r>
    </w:p>
    <w:p w:rsidR="00FD65DA" w:rsidRDefault="00EE5EE2">
      <w:pPr>
        <w:pStyle w:val="23"/>
        <w:keepNext/>
        <w:keepLines/>
        <w:shd w:val="clear" w:color="auto" w:fill="auto"/>
        <w:spacing w:after="4" w:line="200" w:lineRule="exact"/>
        <w:ind w:right="20"/>
      </w:pPr>
      <w:bookmarkStart w:id="28" w:name="bookmark27"/>
      <w:r>
        <w:t>География</w:t>
      </w:r>
      <w:bookmarkEnd w:id="28"/>
    </w:p>
    <w:p w:rsidR="00FD65DA" w:rsidRDefault="00EE5EE2">
      <w:pPr>
        <w:pStyle w:val="25"/>
        <w:shd w:val="clear" w:color="auto" w:fill="auto"/>
        <w:spacing w:after="0" w:line="209" w:lineRule="exact"/>
        <w:ind w:firstLine="340"/>
        <w:sectPr w:rsidR="00FD65DA">
          <w:footerReference w:type="even" r:id="rId94"/>
          <w:footerReference w:type="default" r:id="rId95"/>
          <w:pgSz w:w="8641" w:h="12283"/>
          <w:pgMar w:top="732" w:right="235" w:bottom="1584" w:left="235" w:header="0" w:footer="3" w:gutter="1150"/>
          <w:pgNumType w:start="90"/>
          <w:cols w:space="720"/>
          <w:noEndnote/>
          <w:rtlGutter/>
          <w:docGrid w:linePitch="360"/>
        </w:sectPr>
      </w:pPr>
      <w:r>
        <w:t>Обозначение связи социологии образования с областью географии но</w:t>
      </w:r>
      <w:r>
        <w:softHyphen/>
        <w:t xml:space="preserve">сит внешне формальный характер. В реальности речь идет, конечно, не о 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lastRenderedPageBreak/>
        <w:t>географических точках или районах, а о локальных, региональных и гло</w:t>
      </w:r>
      <w:r>
        <w:softHyphen/>
        <w:t>бал</w:t>
      </w:r>
      <w:r>
        <w:t>ьных проблемах образования. Не случайно известные социологи, об</w:t>
      </w:r>
      <w:r>
        <w:softHyphen/>
        <w:t>ращаясь к проблемам образования, часто начинают рассмотрение этого вопроса с глобальных проблем и специфики образования в разных стра</w:t>
      </w:r>
      <w:r>
        <w:softHyphen/>
        <w:t>нах мира. Так, Нейл Смелзер касается таких вопросов, как о</w:t>
      </w:r>
      <w:r>
        <w:t>бязатель</w:t>
      </w:r>
      <w:r>
        <w:softHyphen/>
        <w:t>ность и бесплатность школьного образования в современных промыш</w:t>
      </w:r>
      <w:r>
        <w:softHyphen/>
        <w:t>ленно развитых странах, этапность образования, его массовость и элитарность, платность и централизованность</w:t>
      </w:r>
      <w:r>
        <w:rPr>
          <w:vertAlign w:val="superscript"/>
        </w:rPr>
        <w:footnoteReference w:id="101"/>
      </w:r>
      <w:r>
        <w:t>. Он сравнивает особенно</w:t>
      </w:r>
      <w:r>
        <w:softHyphen/>
        <w:t xml:space="preserve">сти британского и американского образования. Э. </w:t>
      </w:r>
      <w:r>
        <w:t>Гидденс также обра</w:t>
      </w:r>
      <w:r>
        <w:softHyphen/>
        <w:t>щается к сравнительному анализу систем школьного и высшего образо</w:t>
      </w:r>
      <w:r>
        <w:softHyphen/>
        <w:t>вания в промышленно развитых странах</w:t>
      </w:r>
      <w:r>
        <w:rPr>
          <w:vertAlign w:val="superscript"/>
        </w:rPr>
        <w:footnoteReference w:id="102"/>
      </w:r>
      <w:r>
        <w:t>. Аналогично поступает и Дж. Масионис, сначала обращаясь к образованию во всемирном масштабе, а затем к школьному образованию в Индии,</w:t>
      </w:r>
      <w:r>
        <w:t xml:space="preserve"> Японии, Великобритании и США</w:t>
      </w:r>
      <w:r>
        <w:rPr>
          <w:vertAlign w:val="superscript"/>
        </w:rPr>
        <w:footnoteReference w:id="103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104"/>
      </w:r>
      <w:r>
        <w:t>. Очевидно, что региональные системы образования имеют свои особенности, такие как национальный и даже расовый компонент, разви</w:t>
      </w:r>
      <w:r>
        <w:softHyphen/>
        <w:t>тость образовательных структур, удаленность от образовательных и ис</w:t>
      </w:r>
      <w:r>
        <w:softHyphen/>
        <w:t>следовательских центров, эко</w:t>
      </w:r>
      <w:r>
        <w:t>номическая привязка к рынку труда, нако</w:t>
      </w:r>
      <w:r>
        <w:softHyphen/>
        <w:t>нец, уникальные исторические черты. Это направление изучения образования выражается в терминах «локальное, региональное, глобаль</w:t>
      </w:r>
      <w:r>
        <w:softHyphen/>
        <w:t>ное образование».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  <w:sectPr w:rsidR="00FD65DA">
          <w:footerReference w:type="even" r:id="rId96"/>
          <w:footerReference w:type="default" r:id="rId97"/>
          <w:pgSz w:w="8641" w:h="12283"/>
          <w:pgMar w:top="732" w:right="235" w:bottom="1584" w:left="235" w:header="0" w:footer="3" w:gutter="1150"/>
          <w:pgNumType w:start="94"/>
          <w:cols w:space="720"/>
          <w:noEndnote/>
          <w:docGrid w:linePitch="360"/>
        </w:sectPr>
      </w:pPr>
      <w:r>
        <w:t xml:space="preserve">Одной из важных идей изучения </w:t>
      </w:r>
      <w:r>
        <w:t>региональных образовательных сис</w:t>
      </w:r>
      <w:r>
        <w:softHyphen/>
        <w:t>тем В.В. Гаврилюк считает связь государственных образовательных сис</w:t>
      </w:r>
      <w:r>
        <w:softHyphen/>
        <w:t>тем с региональными, их взаимное влияние в процессе трансформации всего образования</w:t>
      </w:r>
      <w:r>
        <w:rPr>
          <w:vertAlign w:val="superscript"/>
        </w:rPr>
        <w:t>4</w:t>
      </w:r>
      <w:r>
        <w:t>^. Анализ исторических особенностей развития регио</w:t>
      </w:r>
      <w:r>
        <w:softHyphen/>
        <w:t>на позволяет выявить</w:t>
      </w:r>
      <w:r>
        <w:t xml:space="preserve"> те черты, которые оказали наиболее сильное влия</w:t>
      </w:r>
      <w:r>
        <w:softHyphen/>
        <w:t>ние на развитие образовательных систем, придали им уникальность. В числе таких автор называет государственную политику по отношению к образованию региона, национальный состав населения, влияние различ</w:t>
      </w:r>
      <w:r>
        <w:softHyphen/>
        <w:t>ных ку</w:t>
      </w:r>
      <w:r>
        <w:t>льтур, природу и климат, экономические особенности региона. Очевидно, что все указанные особенности создают уникальность любо</w:t>
      </w:r>
      <w:r>
        <w:softHyphen/>
        <w:t>го региона, его включенность в государственные образовательные систе</w:t>
      </w:r>
      <w:r>
        <w:softHyphen/>
        <w:t>мы и одновременно его специфику. В постперестроечный период п</w:t>
      </w:r>
      <w:r>
        <w:t>озиция регионов в образовательном пространстве страны становится иной. В силу различных обстоятельств образовательные потоки студентов, специалис</w:t>
      </w:r>
      <w:r>
        <w:softHyphen/>
        <w:t>тов системы повышения квалификации сместились на региональные уров</w:t>
      </w:r>
      <w:r>
        <w:softHyphen/>
        <w:t>ни. Отказ от системы распределения специали</w:t>
      </w:r>
      <w:r>
        <w:t>стов поставил промышлен</w:t>
      </w:r>
      <w:r>
        <w:softHyphen/>
        <w:t>ность и социальную сферу регионов в сложную ситуацию, требующую своих решений. Указанные обстоятельства и ряд других побуждают реги</w:t>
      </w:r>
      <w:r>
        <w:softHyphen/>
        <w:t>оны решать свои задачи иным образом, выстраивать новые образователь</w:t>
      </w:r>
      <w:r>
        <w:softHyphen/>
        <w:t>ные стратегии. Они связаны с эко</w:t>
      </w:r>
      <w:r>
        <w:t>номическим и социокультурным потен</w:t>
      </w:r>
      <w:r>
        <w:softHyphen/>
        <w:t>циалом региона, его потребностями и возможностями. Так, Тюменский регион, являющийся объектом изучения В.В. Гаврилюк, создал свою про</w:t>
      </w:r>
      <w:r>
        <w:softHyphen/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lastRenderedPageBreak/>
        <w:t>грамму развития образования, основанную на социальном заказе, посту</w:t>
      </w:r>
      <w:r>
        <w:softHyphen/>
        <w:t>лируя, что образов</w:t>
      </w:r>
      <w:r>
        <w:t>ание является условием обновления всех сфер жизни. К началу столетия выявились новые тенденции преобразования региональ</w:t>
      </w:r>
      <w:r>
        <w:softHyphen/>
        <w:t>ного образования. Развитие региональных образовательных систем бази</w:t>
      </w:r>
      <w:r>
        <w:softHyphen/>
        <w:t xml:space="preserve">руется на принципах новой государственной образовательной политики, </w:t>
      </w:r>
      <w:r>
        <w:t>связанной с автономизацией деятельности многих региональных систем. Политика регионализации обусловлена процессами децентрализации, ос</w:t>
      </w:r>
      <w:r>
        <w:softHyphen/>
        <w:t>лабления вертикальных и существенного усиления горизонтальных свя</w:t>
      </w:r>
      <w:r>
        <w:softHyphen/>
        <w:t>зей и структур, линейно-функциональных отношений в упра</w:t>
      </w:r>
      <w:r>
        <w:t>влении, хо</w:t>
      </w:r>
      <w:r>
        <w:softHyphen/>
        <w:t>зяйствовании, социальном развитии</w:t>
      </w:r>
      <w:r>
        <w:rPr>
          <w:vertAlign w:val="superscript"/>
        </w:rPr>
        <w:footnoteReference w:id="105"/>
      </w:r>
      <w:r>
        <w:t>. Особенно важные перемены в области регионального образования происходят в области профессиональ</w:t>
      </w:r>
      <w:r>
        <w:softHyphen/>
        <w:t>ного образования. Рост числа вузов характерен для регионов с неразви</w:t>
      </w:r>
      <w:r>
        <w:softHyphen/>
        <w:t>той образовательной инфраструктурой. Автор с</w:t>
      </w:r>
      <w:r>
        <w:t>праведливо замечает, что регионы России весьма различны по своим природно-климатическим ус</w:t>
      </w:r>
      <w:r>
        <w:softHyphen/>
        <w:t>ловиям, материальному и интеллектуальному потенциалу, национально</w:t>
      </w:r>
      <w:r>
        <w:softHyphen/>
        <w:t>культурным традициям. Различаются они и по насыщению образователь</w:t>
      </w:r>
      <w:r>
        <w:softHyphen/>
        <w:t>ными учреждениями: от одного вуза</w:t>
      </w:r>
      <w:r>
        <w:t xml:space="preserve"> в ряде областей до 86 вузов в Москве. Размещение вузов раньше определялось отраслевыми министерствами и ведомствами, и сейчас еще вузы находятся в ведении 19 федеральных министерств и ведомств. Таким образом, фактически уже созданы и раз</w:t>
      </w:r>
      <w:r>
        <w:softHyphen/>
        <w:t>виваются регионал</w:t>
      </w:r>
      <w:r>
        <w:t>ьные схемы образовательных учреждений, имеющие свои основы и перспективы развития. Имеющиеся разработки уже отра</w:t>
      </w:r>
      <w:r>
        <w:softHyphen/>
        <w:t>жены в различных публикациях.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Рассмотрение различных региональных образовательных систем пред</w:t>
      </w:r>
      <w:r>
        <w:softHyphen/>
        <w:t>ставляет интерес и в сравнительном плане. Наприме</w:t>
      </w:r>
      <w:r>
        <w:t>р, работа В.Г. Мысник, И.В. Калашниковой и др. затрагивает самые различные показатели разви</w:t>
      </w:r>
      <w:r>
        <w:softHyphen/>
        <w:t>тия образования на Дальнем Востоке</w:t>
      </w:r>
      <w:r>
        <w:rPr>
          <w:vertAlign w:val="superscript"/>
        </w:rPr>
        <w:footnoteReference w:id="106"/>
      </w:r>
      <w:r>
        <w:t>. Данные, приводимые в этой работе, позволяют оценить изменение образовательной ситуации в регионе, дина</w:t>
      </w:r>
      <w:r>
        <w:softHyphen/>
        <w:t>мику развития государств</w:t>
      </w:r>
      <w:r>
        <w:t>енных и негосударственных вузов, ситуацию на рынке труда, появление новых специальностей и многое другое. Все эти данные дают возможность выявить наиболее новые и интересные явления в области образования, вычленить то, что в ближайшем и отдаленном буду</w:t>
      </w:r>
      <w:r>
        <w:softHyphen/>
        <w:t>щем</w:t>
      </w:r>
      <w:r>
        <w:t xml:space="preserve"> станет своеобразной нормой (образцом) для других регионов.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А.П. Катровский обращает внимание на следующий важный регио</w:t>
      </w:r>
      <w:r>
        <w:softHyphen/>
        <w:t>нальный аспект образования</w:t>
      </w:r>
      <w:r>
        <w:rPr>
          <w:vertAlign w:val="superscript"/>
        </w:rPr>
        <w:footnoteReference w:id="107"/>
      </w:r>
      <w:r>
        <w:t>. По его мнению, очень важно знать, где эффективнее с точки зрения территориальной организации общества, ин</w:t>
      </w:r>
      <w:r>
        <w:softHyphen/>
        <w:t>т</w:t>
      </w:r>
      <w:r>
        <w:t>ересов регионов, страны в целом, наконец, населения создавать и разви</w:t>
      </w:r>
      <w:r>
        <w:softHyphen/>
        <w:t>вать соответствующие высшие учебные заведения. Какая форма террито</w:t>
      </w:r>
      <w:r>
        <w:softHyphen/>
        <w:t xml:space="preserve">риальной организации профессионального образования предпочтительнее, каковы принципы создания эффективной сети учебных </w:t>
      </w:r>
      <w:r>
        <w:t>заведений? Этот вопрос неоднократно вставал и в советское время. Действительно, целе</w:t>
      </w:r>
      <w:r>
        <w:softHyphen/>
        <w:t xml:space="preserve">сообразно ли, что сельскохозяйственные </w:t>
      </w:r>
      <w:r>
        <w:lastRenderedPageBreak/>
        <w:t xml:space="preserve">вузы были размещены в Моск- </w:t>
      </w:r>
      <w:r>
        <w:rPr>
          <w:vertAlign w:val="subscript"/>
        </w:rPr>
        <w:t>в</w:t>
      </w:r>
      <w:r>
        <w:t>е и Ленинграде? Очевидно, что многие регионы России нуждаются в кадрах специализированно. Но и в начале</w:t>
      </w:r>
      <w:r>
        <w:t xml:space="preserve"> XXI века территориальное рас</w:t>
      </w:r>
      <w:r>
        <w:softHyphen/>
        <w:t>положение вузов в России крайне неравномерно. Автор справедливо пишет, что современной территориальной организации высшего обра</w:t>
      </w:r>
      <w:r>
        <w:softHyphen/>
        <w:t>зования российской Федерации, как и двести или пятьдесят лет назад, присущ высокий уровень концент</w:t>
      </w:r>
      <w:r>
        <w:t>рации и централизации. В стране ги</w:t>
      </w:r>
      <w:r>
        <w:softHyphen/>
        <w:t>пертрофированна роль Москвы и Санкт-Петербурга, на которые прихо</w:t>
      </w:r>
      <w:r>
        <w:softHyphen/>
        <w:t>дится соответственно 17,0 % и 7,8 % студентов. Это не отвечает ни феде</w:t>
      </w:r>
      <w:r>
        <w:softHyphen/>
        <w:t>ральным, ни тем более, региональным интересам. В связи с тем, что подготовка кадров в</w:t>
      </w:r>
      <w:r>
        <w:t>ысшей квалификации в стране по-прежнему остает</w:t>
      </w:r>
      <w:r>
        <w:softHyphen/>
        <w:t>ся прерогативой крупных городов, для территориальной структуры выс</w:t>
      </w:r>
      <w:r>
        <w:softHyphen/>
        <w:t>шей школы России характерна повышенная роль региональных столиц. В условиях ограничения или затруднения доступа в учебные заведения дру</w:t>
      </w:r>
      <w:r>
        <w:softHyphen/>
        <w:t>гих ре</w:t>
      </w:r>
      <w:r>
        <w:t>гионов возникает проблема социальной справедливости.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Динамика территориального распределения вузов в 1990-е гг. позво</w:t>
      </w:r>
      <w:r>
        <w:softHyphen/>
        <w:t>лила А.П. Катровскому выделить депрессивные регионы. В них значение показателя доступности образования уменьшилось. Это Смоленская, Ом</w:t>
      </w:r>
      <w:r>
        <w:softHyphen/>
        <w:t>ска</w:t>
      </w:r>
      <w:r>
        <w:t xml:space="preserve">я области, Бурятия, Иркутская область, Приморский край. Этот анализ показывает, что территориальные проблемы </w:t>
      </w:r>
      <w:r>
        <w:rPr>
          <w:rStyle w:val="27"/>
        </w:rPr>
        <w:t>являются</w:t>
      </w:r>
      <w:r>
        <w:t xml:space="preserve"> достаточно остры</w:t>
      </w:r>
      <w:r>
        <w:softHyphen/>
        <w:t>ми и актуальными.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В новых условиях развития России региональные направления разви</w:t>
      </w:r>
      <w:r>
        <w:softHyphen/>
        <w:t>тия образования обретают иные черты, ча</w:t>
      </w:r>
      <w:r>
        <w:t>сть из них направлена на сохра</w:t>
      </w:r>
      <w:r>
        <w:softHyphen/>
        <w:t>нение традиций, преемственности и общегосударственных направлений. Но уже виден и пласт идей и наработок, которые позволят регионам стро</w:t>
      </w:r>
      <w:r>
        <w:softHyphen/>
        <w:t>ить свои планы, учитывая потребности экономики, социальной сферы, личностных запросов на</w:t>
      </w:r>
      <w:r>
        <w:t>селения в соответствии с внутренними потребно</w:t>
      </w:r>
      <w:r>
        <w:softHyphen/>
        <w:t>стями и устремлениями.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  <w:sectPr w:rsidR="00FD65DA">
          <w:headerReference w:type="even" r:id="rId98"/>
          <w:headerReference w:type="default" r:id="rId99"/>
          <w:footerReference w:type="even" r:id="rId100"/>
          <w:footerReference w:type="default" r:id="rId101"/>
          <w:footerReference w:type="first" r:id="rId102"/>
          <w:pgSz w:w="8641" w:h="12283"/>
          <w:pgMar w:top="732" w:right="235" w:bottom="1584" w:left="235" w:header="0" w:footer="3" w:gutter="1150"/>
          <w:pgNumType w:start="96"/>
          <w:cols w:space="720"/>
          <w:noEndnote/>
          <w:titlePg/>
          <w:rtlGutter/>
          <w:docGrid w:linePitch="360"/>
        </w:sectPr>
      </w:pPr>
      <w:r>
        <w:t xml:space="preserve">Региональные аспекты образования интересно и </w:t>
      </w:r>
      <w:r>
        <w:t>нестандартно отраже</w:t>
      </w:r>
      <w:r>
        <w:softHyphen/>
        <w:t>ны в работе В.С. Собкина и П.С. Писарского</w:t>
      </w:r>
      <w:r>
        <w:rPr>
          <w:vertAlign w:val="superscript"/>
        </w:rPr>
        <w:footnoteReference w:id="108"/>
      </w:r>
      <w:r>
        <w:t>. Авторы анализируют со</w:t>
      </w:r>
      <w:r>
        <w:softHyphen/>
        <w:t>циокультурную специфику образовательных систем регионов России. Исходные посылки исследования базируются на положении, что социо</w:t>
      </w:r>
      <w:r>
        <w:softHyphen/>
        <w:t>культурная региональная ситуация являетс</w:t>
      </w:r>
      <w:r>
        <w:t>я одним из существенных векто</w:t>
      </w:r>
      <w:r>
        <w:softHyphen/>
        <w:t>ров, определяющих реформирование системы образования России. Ана</w:t>
      </w:r>
      <w:r>
        <w:softHyphen/>
        <w:t>литической базой у них выступает система индикаторов государственной и отраслевой статистики</w:t>
      </w:r>
      <w:r>
        <w:rPr>
          <w:vertAlign w:val="superscript"/>
        </w:rPr>
        <w:footnoteReference w:id="109"/>
      </w:r>
      <w:r>
        <w:t>. Объем изучаемых индикаторов позволил авторам создать социокультурн</w:t>
      </w:r>
      <w:r>
        <w:t>ую типологию регионов РФ. В результате факторно</w:t>
      </w:r>
      <w:r>
        <w:softHyphen/>
        <w:t>го анализа были получены 16 кластерных групп, каждая из которых имеет определенное сходство по ряду факторов. Например, для Москвы и Санкт-</w:t>
      </w:r>
    </w:p>
    <w:p w:rsidR="00FD65DA" w:rsidRDefault="00EE5EE2">
      <w:pPr>
        <w:pStyle w:val="25"/>
        <w:shd w:val="clear" w:color="auto" w:fill="auto"/>
        <w:spacing w:after="0" w:line="209" w:lineRule="exact"/>
      </w:pPr>
      <w:r>
        <w:lastRenderedPageBreak/>
        <w:t>мире ежегодно увеличивается на 2 %, т. е. значительно быстрее, чем ч</w:t>
      </w:r>
      <w:r>
        <w:t>исленность населения в целом. К середине века этот показатель воз</w:t>
      </w:r>
      <w:r>
        <w:softHyphen/>
        <w:t xml:space="preserve">растет до 2,8 </w:t>
      </w:r>
      <w:r>
        <w:rPr>
          <w:rStyle w:val="27"/>
        </w:rPr>
        <w:t>%.</w:t>
      </w:r>
      <w:r>
        <w:t xml:space="preserve"> В развитых государствах доля населения старших воз</w:t>
      </w:r>
      <w:r>
        <w:softHyphen/>
        <w:t>растов (свыше 60 лет) в 2000 г. составляла почти пятую часть и постоян</w:t>
      </w:r>
      <w:r>
        <w:softHyphen/>
        <w:t>но увеличивается; ожидается, что к 2050 г. доля это</w:t>
      </w:r>
      <w:r>
        <w:t>й возрастной группы увеличится до одной трети. Эти демографические процессы сопровожда</w:t>
      </w:r>
      <w:r>
        <w:softHyphen/>
        <w:t>ются различными социальными и экономическими проблемами. В соот</w:t>
      </w:r>
      <w:r>
        <w:softHyphen/>
        <w:t>ветствии с указанными соотношениями отмечается, что заметно возрас</w:t>
      </w:r>
      <w:r>
        <w:softHyphen/>
        <w:t>тет коэффициент пенсионной нагрузки. П</w:t>
      </w:r>
      <w:r>
        <w:t>роцесс старения населения поставит перед многими социальными институтами новые задачи, по-ви</w:t>
      </w:r>
      <w:r>
        <w:softHyphen/>
        <w:t>димому, скажется он и на институте образования.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Изучение демографических данных часто является важным началь</w:t>
      </w:r>
      <w:r>
        <w:softHyphen/>
        <w:t>ным этапом исследования. Причем, наряду с полом и возр</w:t>
      </w:r>
      <w:r>
        <w:t>астом важ</w:t>
      </w:r>
      <w:r>
        <w:softHyphen/>
        <w:t>ными переменными выступают уровень жизни населения, доходы, жи</w:t>
      </w:r>
      <w:r>
        <w:softHyphen/>
        <w:t>лищные условия населения. Экономические показатели часто очень важны при изучении доступности образования различным слоям насе</w:t>
      </w:r>
      <w:r>
        <w:softHyphen/>
        <w:t>ления (например, величина доходов домохозяйств). При изу</w:t>
      </w:r>
      <w:r>
        <w:t>чении реги</w:t>
      </w:r>
      <w:r>
        <w:softHyphen/>
        <w:t>ональных систем часто важно знать, сколько детей посещает детский сад и школу сейчас и как изменится ситуация через определенное вре</w:t>
      </w:r>
      <w:r>
        <w:softHyphen/>
        <w:t>мя. Для других исследований нужно знать состояние здоровья учащих</w:t>
      </w:r>
      <w:r>
        <w:softHyphen/>
        <w:t>ся, например, число детей с нарушением интелле</w:t>
      </w:r>
      <w:r>
        <w:t>кта. В последние годы достаточно острой остается проблема устройства детей, оставшихся без попечения родителей. Обращение к статистике в таких случаях сразу проясняет не только абсолютные цифры, но и показывает динамику иду</w:t>
      </w:r>
      <w:r>
        <w:softHyphen/>
        <w:t>щих процессов. При изучении разв</w:t>
      </w:r>
      <w:r>
        <w:t>ития вузов государственного и него</w:t>
      </w:r>
      <w:r>
        <w:softHyphen/>
        <w:t>сударственного типа статистика сразу показывает, как выглядят сами объемы контингентов, а также изменение ситуации в этой области. Ниже приведены выборочные цифры числа студентов в тыс. чел</w:t>
      </w:r>
      <w:r>
        <w:rPr>
          <w:vertAlign w:val="superscript"/>
        </w:rPr>
        <w:footnoteReference w:id="110"/>
      </w:r>
      <w: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"/>
        <w:gridCol w:w="518"/>
        <w:gridCol w:w="1865"/>
        <w:gridCol w:w="1814"/>
      </w:tblGrid>
      <w:tr w:rsidR="00FD65DA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652" w:type="dxa"/>
            <w:shd w:val="clear" w:color="auto" w:fill="FFFFFF"/>
          </w:tcPr>
          <w:p w:rsidR="00FD65DA" w:rsidRDefault="00FD65DA">
            <w:pPr>
              <w:framePr w:w="48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FFFFFF"/>
          </w:tcPr>
          <w:p w:rsidR="00FD65DA" w:rsidRDefault="00EE5EE2">
            <w:pPr>
              <w:pStyle w:val="25"/>
              <w:framePr w:w="484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t>-</w:t>
            </w:r>
          </w:p>
        </w:tc>
        <w:tc>
          <w:tcPr>
            <w:tcW w:w="1865" w:type="dxa"/>
            <w:shd w:val="clear" w:color="auto" w:fill="FFFFFF"/>
            <w:vAlign w:val="bottom"/>
          </w:tcPr>
          <w:p w:rsidR="00FD65DA" w:rsidRDefault="00EE5EE2">
            <w:pPr>
              <w:pStyle w:val="25"/>
              <w:framePr w:w="4849" w:wrap="notBeside" w:vAnchor="text" w:hAnchor="text" w:xAlign="center" w:y="1"/>
              <w:shd w:val="clear" w:color="auto" w:fill="auto"/>
              <w:spacing w:after="0" w:line="200" w:lineRule="exact"/>
              <w:ind w:left="280"/>
              <w:jc w:val="left"/>
            </w:pPr>
            <w:r>
              <w:t>Г осударственные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FD65DA" w:rsidRDefault="00EE5EE2">
            <w:pPr>
              <w:pStyle w:val="25"/>
              <w:framePr w:w="4849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t>Негосударственные</w:t>
            </w:r>
          </w:p>
        </w:tc>
      </w:tr>
      <w:tr w:rsidR="00FD65DA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52" w:type="dxa"/>
            <w:shd w:val="clear" w:color="auto" w:fill="FFFFFF"/>
            <w:vAlign w:val="bottom"/>
          </w:tcPr>
          <w:p w:rsidR="00FD65DA" w:rsidRDefault="00EE5EE2">
            <w:pPr>
              <w:pStyle w:val="25"/>
              <w:framePr w:w="4849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t>1995</w:t>
            </w:r>
          </w:p>
        </w:tc>
        <w:tc>
          <w:tcPr>
            <w:tcW w:w="518" w:type="dxa"/>
            <w:shd w:val="clear" w:color="auto" w:fill="FFFFFF"/>
          </w:tcPr>
          <w:p w:rsidR="00FD65DA" w:rsidRDefault="00FD65DA">
            <w:pPr>
              <w:framePr w:w="48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5" w:type="dxa"/>
            <w:shd w:val="clear" w:color="auto" w:fill="FFFFFF"/>
            <w:vAlign w:val="bottom"/>
          </w:tcPr>
          <w:p w:rsidR="00FD65DA" w:rsidRDefault="00EE5EE2">
            <w:pPr>
              <w:pStyle w:val="25"/>
              <w:framePr w:w="484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t>2655,2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FD65DA" w:rsidRDefault="00EE5EE2">
            <w:pPr>
              <w:pStyle w:val="25"/>
              <w:framePr w:w="484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t>135,5</w:t>
            </w:r>
          </w:p>
        </w:tc>
      </w:tr>
      <w:tr w:rsidR="00FD65DA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52" w:type="dxa"/>
            <w:shd w:val="clear" w:color="auto" w:fill="FFFFFF"/>
            <w:vAlign w:val="bottom"/>
          </w:tcPr>
          <w:p w:rsidR="00FD65DA" w:rsidRDefault="00EE5EE2">
            <w:pPr>
              <w:pStyle w:val="25"/>
              <w:framePr w:w="4849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t>2000</w:t>
            </w:r>
          </w:p>
        </w:tc>
        <w:tc>
          <w:tcPr>
            <w:tcW w:w="518" w:type="dxa"/>
            <w:shd w:val="clear" w:color="auto" w:fill="FFFFFF"/>
          </w:tcPr>
          <w:p w:rsidR="00FD65DA" w:rsidRDefault="00FD65DA">
            <w:pPr>
              <w:framePr w:w="48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5" w:type="dxa"/>
            <w:shd w:val="clear" w:color="auto" w:fill="FFFFFF"/>
            <w:vAlign w:val="bottom"/>
          </w:tcPr>
          <w:p w:rsidR="00FD65DA" w:rsidRDefault="00EE5EE2">
            <w:pPr>
              <w:pStyle w:val="25"/>
              <w:framePr w:w="484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t>4270,8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FD65DA" w:rsidRDefault="00EE5EE2">
            <w:pPr>
              <w:pStyle w:val="25"/>
              <w:framePr w:w="484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t>470,6</w:t>
            </w:r>
          </w:p>
        </w:tc>
      </w:tr>
      <w:tr w:rsidR="00FD65DA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652" w:type="dxa"/>
            <w:shd w:val="clear" w:color="auto" w:fill="FFFFFF"/>
            <w:vAlign w:val="bottom"/>
          </w:tcPr>
          <w:p w:rsidR="00FD65DA" w:rsidRDefault="00EE5EE2">
            <w:pPr>
              <w:pStyle w:val="25"/>
              <w:framePr w:w="4849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t>2002</w:t>
            </w:r>
          </w:p>
        </w:tc>
        <w:tc>
          <w:tcPr>
            <w:tcW w:w="518" w:type="dxa"/>
            <w:shd w:val="clear" w:color="auto" w:fill="FFFFFF"/>
          </w:tcPr>
          <w:p w:rsidR="00FD65DA" w:rsidRDefault="00FD65DA">
            <w:pPr>
              <w:framePr w:w="48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5" w:type="dxa"/>
            <w:shd w:val="clear" w:color="auto" w:fill="FFFFFF"/>
            <w:vAlign w:val="bottom"/>
          </w:tcPr>
          <w:p w:rsidR="00FD65DA" w:rsidRDefault="00EE5EE2">
            <w:pPr>
              <w:pStyle w:val="25"/>
              <w:framePr w:w="484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t>5228,7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FD65DA" w:rsidRDefault="00EE5EE2">
            <w:pPr>
              <w:pStyle w:val="25"/>
              <w:framePr w:w="484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t>718,8</w:t>
            </w:r>
          </w:p>
        </w:tc>
      </w:tr>
    </w:tbl>
    <w:p w:rsidR="00FD65DA" w:rsidRDefault="00FD65DA">
      <w:pPr>
        <w:framePr w:w="4849" w:wrap="notBeside" w:vAnchor="text" w:hAnchor="text" w:xAlign="center" w:y="1"/>
        <w:rPr>
          <w:sz w:val="2"/>
          <w:szCs w:val="2"/>
        </w:rPr>
      </w:pPr>
    </w:p>
    <w:p w:rsidR="00FD65DA" w:rsidRDefault="00FD65DA">
      <w:pPr>
        <w:rPr>
          <w:sz w:val="2"/>
          <w:szCs w:val="2"/>
        </w:rPr>
      </w:pPr>
    </w:p>
    <w:p w:rsidR="00FD65DA" w:rsidRDefault="00EE5EE2">
      <w:pPr>
        <w:pStyle w:val="25"/>
        <w:shd w:val="clear" w:color="auto" w:fill="auto"/>
        <w:spacing w:before="276" w:after="0" w:line="205" w:lineRule="exact"/>
        <w:ind w:firstLine="340"/>
      </w:pPr>
      <w:r>
        <w:t xml:space="preserve">В статистических данных можно найти и такие интересные данные, как соотношение принятых студентов и выпущенных специалистов. Простой подсчет показывает, что это число сильно </w:t>
      </w:r>
      <w:r>
        <w:t>колеблется от почти половины до 70 % в разные годы. В ряде случаев социологу необходимы данные из области культуры и отдыха, системы правонарушений, труда и многих других областей человеческой жизни.</w:t>
      </w:r>
    </w:p>
    <w:p w:rsidR="00FD65DA" w:rsidRDefault="00EE5EE2">
      <w:pPr>
        <w:pStyle w:val="25"/>
        <w:shd w:val="clear" w:color="auto" w:fill="auto"/>
        <w:spacing w:after="0" w:line="205" w:lineRule="exact"/>
        <w:ind w:firstLine="340"/>
        <w:sectPr w:rsidR="00FD65DA">
          <w:headerReference w:type="even" r:id="rId103"/>
          <w:headerReference w:type="default" r:id="rId104"/>
          <w:footerReference w:type="even" r:id="rId105"/>
          <w:footerReference w:type="default" r:id="rId106"/>
          <w:footerReference w:type="first" r:id="rId107"/>
          <w:pgSz w:w="8641" w:h="12283"/>
          <w:pgMar w:top="649" w:right="507" w:bottom="649" w:left="507" w:header="0" w:footer="3" w:gutter="997"/>
          <w:pgNumType w:start="100"/>
          <w:cols w:space="720"/>
          <w:noEndnote/>
          <w:titlePg/>
          <w:rtlGutter/>
          <w:docGrid w:linePitch="360"/>
        </w:sectPr>
      </w:pPr>
      <w:r>
        <w:t>Таким образом, демографические данные и статистика в целом явля</w:t>
      </w:r>
      <w:r>
        <w:softHyphen/>
        <w:t>ется очень важным исследовательским материалом, позволяющим не толь</w:t>
      </w:r>
      <w:r>
        <w:softHyphen/>
        <w:t>ко получить некие исх</w:t>
      </w:r>
      <w:r>
        <w:t>одные сведения, но и основу для сравнения резуль</w:t>
      </w:r>
      <w:r>
        <w:softHyphen/>
        <w:t>татов, а также основания для оценки качества выборки.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lastRenderedPageBreak/>
        <w:t>К этой области относятся гносеологические и мировоззренческие про</w:t>
      </w:r>
      <w:r>
        <w:softHyphen/>
        <w:t>блемы образования. Что касается вопросов мировоззрения, то это вопро</w:t>
      </w:r>
      <w:r>
        <w:softHyphen/>
        <w:t xml:space="preserve">сы идеалов, </w:t>
      </w:r>
      <w:r>
        <w:t>образцов, ценностей, особенно перспективного порядка, раз</w:t>
      </w:r>
      <w:r>
        <w:softHyphen/>
        <w:t>мышления о приемлемых или желаемых парадигмах развития образования. Данные рассуждения особенно интересны и актуальны тогда, когда об</w:t>
      </w:r>
      <w:r>
        <w:softHyphen/>
        <w:t>суждаются такие проблемы, например, как кризис образования, новы</w:t>
      </w:r>
      <w:r>
        <w:t>е модели образовательных систем, новые идеи в образовании. Существует достаточно большой пласт современной литературы, посвященный фило</w:t>
      </w:r>
      <w:r>
        <w:softHyphen/>
        <w:t>софии образования. Его освоение интересно во многих аспектах.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Отношения философии, педагогики и социологии в области обр</w:t>
      </w:r>
      <w:r>
        <w:t>азова</w:t>
      </w:r>
      <w:r>
        <w:softHyphen/>
        <w:t>ния имеют сложный характер. Понимание места философии образова</w:t>
      </w:r>
      <w:r>
        <w:softHyphen/>
        <w:t>ния, ее задач, проблемного поля в соотношении с указанными науками еще является предметом споров российских ученых</w:t>
      </w:r>
      <w:r>
        <w:rPr>
          <w:vertAlign w:val="superscript"/>
        </w:rPr>
        <w:footnoteReference w:id="111"/>
      </w:r>
      <w:r>
        <w:t>. Б.С. Гершунский определяет философию образования как самостоятельную о</w:t>
      </w:r>
      <w:r>
        <w:t>бласть науч</w:t>
      </w:r>
      <w:r>
        <w:softHyphen/>
        <w:t>ных знаний, фундаментом которых являются не столько общефилософс</w:t>
      </w:r>
      <w:r>
        <w:softHyphen/>
        <w:t>кие учения, обращенные к образованию (хотя и они, конечно, должны учитываться), сколько объективные закономерности развития собственно образовательной сферы во всех аспектах ее фу</w:t>
      </w:r>
      <w:r>
        <w:t>нкционирования. Обще</w:t>
      </w:r>
      <w:r>
        <w:softHyphen/>
        <w:t>философские знания сами по себе останутся лишь абстрактной схемой, если они не будут обогащены знаниями, относящимися к экономике, со</w:t>
      </w:r>
      <w:r>
        <w:softHyphen/>
        <w:t>циологии, этике, эстетике, культурологии, экологии и многим другим сферам. Причем, каждая из этих нау</w:t>
      </w:r>
      <w:r>
        <w:t>к рассматривает проблемы образова</w:t>
      </w:r>
      <w:r>
        <w:softHyphen/>
        <w:t>ния в своем, специфическом ракурсе. Философия образования, ассимили</w:t>
      </w:r>
      <w:r>
        <w:softHyphen/>
        <w:t>рующая, интегрирующая, синтезирующая все эти знания в их наиболее обоб</w:t>
      </w:r>
      <w:r>
        <w:softHyphen/>
        <w:t>щенном, концептуальном виде, представляет собой, по существу, научно-обоснованную и</w:t>
      </w:r>
      <w:r>
        <w:t xml:space="preserve"> общественно признанную научную парадигму, обо</w:t>
      </w:r>
      <w:r>
        <w:softHyphen/>
        <w:t>значающую, согласно Т. Куну, признанные всеми научные достижения, ко</w:t>
      </w:r>
      <w:r>
        <w:softHyphen/>
        <w:t>торые в течение определенного времени дают модель постановки проблем и их решений научному сообществу. По мнению Б.С. Гершунского, фило</w:t>
      </w:r>
      <w:r>
        <w:softHyphen/>
        <w:t>софи</w:t>
      </w:r>
      <w:r>
        <w:t>я образования имеет единственный целостный объект— образование во всех его ценностных, системных, процессуальных и результативных ха</w:t>
      </w:r>
      <w:r>
        <w:softHyphen/>
        <w:t>рактеристиках, учитывающих, естественно, и междисциплинарные, вне</w:t>
      </w:r>
      <w:r>
        <w:softHyphen/>
        <w:t>шние, фоновые параметры и факторы, так или иначе влияющие</w:t>
      </w:r>
      <w:r>
        <w:t xml:space="preserve"> на функци</w:t>
      </w:r>
      <w:r>
        <w:softHyphen/>
        <w:t>онирование и развитие сферы образования.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  <w:sectPr w:rsidR="00FD65DA">
          <w:pgSz w:w="8641" w:h="12283"/>
          <w:pgMar w:top="1107" w:right="411" w:bottom="1107" w:left="411" w:header="0" w:footer="3" w:gutter="1217"/>
          <w:cols w:space="720"/>
          <w:noEndnote/>
          <w:rtlGutter/>
          <w:docGrid w:linePitch="360"/>
        </w:sectPr>
      </w:pPr>
      <w:r>
        <w:t>Г.Л. Ильин объясняет причины развития философии образования в отечественной науке следующими обстоятельствами</w:t>
      </w:r>
      <w:r>
        <w:rPr>
          <w:vertAlign w:val="superscript"/>
        </w:rPr>
        <w:footnoteReference w:id="112"/>
      </w:r>
      <w:r>
        <w:t>. Процессы образо</w:t>
      </w:r>
      <w:r>
        <w:softHyphen/>
        <w:t xml:space="preserve">вания приобрели кризисный характер, кризис </w:t>
      </w:r>
      <w:r>
        <w:t>образования стал частью</w:t>
      </w:r>
    </w:p>
    <w:p w:rsidR="00FD65DA" w:rsidRDefault="00EE5EE2">
      <w:pPr>
        <w:pStyle w:val="25"/>
        <w:shd w:val="clear" w:color="auto" w:fill="auto"/>
        <w:spacing w:after="0" w:line="209" w:lineRule="exact"/>
      </w:pPr>
      <w:r>
        <w:lastRenderedPageBreak/>
        <w:t>общесистемного общественного кризиса, проблемы образования стали рассматриваться в контексте общемировых проблем, их решение требует нетрадиционного миропонимания. Каждая из указанных позиций имеет серьезные основания и, безусловно,</w:t>
      </w:r>
      <w:r>
        <w:t xml:space="preserve"> требует философского рассмотре</w:t>
      </w:r>
      <w:r>
        <w:softHyphen/>
        <w:t>ния. Философия образования понимается автором как научное направле</w:t>
      </w:r>
      <w:r>
        <w:softHyphen/>
        <w:t>ние, предполагающее определенный способ мышления и изучающее наи</w:t>
      </w:r>
      <w:r>
        <w:softHyphen/>
        <w:t>более общие и существенные закономерности и зависимости современных образовательных процессо</w:t>
      </w:r>
      <w:r>
        <w:t>в в историческом и социальном контексте (эко</w:t>
      </w:r>
      <w:r>
        <w:softHyphen/>
        <w:t>номическом, политическом, технологическом, педагогическом, психоло</w:t>
      </w:r>
      <w:r>
        <w:softHyphen/>
        <w:t>гическом, нравственном). Философское осмысление образовательных про</w:t>
      </w:r>
      <w:r>
        <w:softHyphen/>
        <w:t>блем важно тем, что оно ставит наиболее общие вопросы, объединяющие всех про</w:t>
      </w:r>
      <w:r>
        <w:t>фессионалов (педагогов, социологов, психологов и др.), прича</w:t>
      </w:r>
      <w:r>
        <w:softHyphen/>
        <w:t>стных к проблемам образования.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Важный момент соотношения философии и образования отмечают С.И. Григорьев и Н.А. Матвеева: научное изучение образования невоз</w:t>
      </w:r>
      <w:r>
        <w:softHyphen/>
        <w:t>можно без понимания роли и значения до</w:t>
      </w:r>
      <w:r>
        <w:t>минирующей научной картины мира и способов его познания. Образовательная деятельность и в ее реп</w:t>
      </w:r>
      <w:r>
        <w:softHyphen/>
        <w:t>родуктивной, и в познавательно-исследовательской составляющей не может не опираться на определенные доминирующие (или соседствую</w:t>
      </w:r>
      <w:r>
        <w:softHyphen/>
        <w:t>щие) научные картины мира и сп</w:t>
      </w:r>
      <w:r>
        <w:t>особы его познания</w:t>
      </w:r>
      <w:r>
        <w:rPr>
          <w:vertAlign w:val="superscript"/>
        </w:rPr>
        <w:footnoteReference w:id="113"/>
      </w:r>
      <w:r>
        <w:t>. Так, учитель дол</w:t>
      </w:r>
      <w:r>
        <w:softHyphen/>
        <w:t>жен задумываться о том, какие цели он реализует в работе с учениками, что для него важнее: передать имеющийся запас знаний или воспитать пытливого человека, способного самостоятельно мыслить.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  <w:sectPr w:rsidR="00FD65DA">
          <w:pgSz w:w="8641" w:h="12283"/>
          <w:pgMar w:top="756" w:right="504" w:bottom="1567" w:left="504" w:header="0" w:footer="3" w:gutter="1026"/>
          <w:cols w:space="720"/>
          <w:noEndnote/>
          <w:rtlGutter/>
          <w:docGrid w:linePitch="360"/>
        </w:sectPr>
      </w:pPr>
      <w:r>
        <w:t>Ав</w:t>
      </w:r>
      <w:r>
        <w:t xml:space="preserve">торы называют несколько основных типов научных картин мира. Первая из них — </w:t>
      </w:r>
      <w:r>
        <w:rPr>
          <w:rStyle w:val="27"/>
        </w:rPr>
        <w:t>схоластическая</w:t>
      </w:r>
      <w:r>
        <w:t xml:space="preserve">, религиозно-мистическая картина мира, в которой мир предает как некий код, порядок вещей, который должен постигнуть каждый человек, общество в целом. В </w:t>
      </w:r>
      <w:r>
        <w:rPr>
          <w:rStyle w:val="27"/>
        </w:rPr>
        <w:t>механистическ</w:t>
      </w:r>
      <w:r>
        <w:rPr>
          <w:rStyle w:val="27"/>
        </w:rPr>
        <w:t>ой</w:t>
      </w:r>
      <w:r>
        <w:t xml:space="preserve"> кар</w:t>
      </w:r>
      <w:r>
        <w:softHyphen/>
        <w:t xml:space="preserve">тине мира он предстает как огромная машина, состоящая из неизменно существующих деталей, элементов, их сочетаний. </w:t>
      </w:r>
      <w:r>
        <w:rPr>
          <w:rStyle w:val="27"/>
        </w:rPr>
        <w:t>Статистическая</w:t>
      </w:r>
      <w:r>
        <w:t xml:space="preserve"> кар</w:t>
      </w:r>
      <w:r>
        <w:softHyphen/>
        <w:t>тина мира дает более сложное представление о мире как равнодействую</w:t>
      </w:r>
      <w:r>
        <w:softHyphen/>
        <w:t>щей различных сил — природных, социальных, полит</w:t>
      </w:r>
      <w:r>
        <w:t>ических, экономи</w:t>
      </w:r>
      <w:r>
        <w:softHyphen/>
        <w:t xml:space="preserve">ческих и </w:t>
      </w:r>
      <w:r>
        <w:rPr>
          <w:rStyle w:val="27"/>
        </w:rPr>
        <w:t>других.</w:t>
      </w:r>
      <w:r>
        <w:t xml:space="preserve"> В </w:t>
      </w:r>
      <w:r>
        <w:rPr>
          <w:rStyle w:val="27"/>
        </w:rPr>
        <w:t>системной</w:t>
      </w:r>
      <w:r>
        <w:t xml:space="preserve"> картине мир представляется как совокупность элементов, их подсистем, каждая из которых известным способом обеспе</w:t>
      </w:r>
      <w:r>
        <w:softHyphen/>
        <w:t xml:space="preserve">чивает жизнестойкость, целостность развития, функционирования этой системы. </w:t>
      </w:r>
      <w:r>
        <w:rPr>
          <w:rStyle w:val="27"/>
        </w:rPr>
        <w:t>Диатропическая</w:t>
      </w:r>
      <w:r>
        <w:t xml:space="preserve"> научна</w:t>
      </w:r>
      <w:r>
        <w:t>я картина мира представляет его как бескрайнюю, бесконечную совокупность тропов, выделяемых сознани</w:t>
      </w:r>
      <w:r>
        <w:softHyphen/>
        <w:t>ем человека по отдельным признакам, объединяемым в определенные внешне независимые совокупности, возникающие и функционирующие как относительно самостоятель</w:t>
      </w:r>
      <w:r>
        <w:t>ные подсистемы. При этом мир видится как Космос, где под влиянием разнородных сил могут возникать и возни</w:t>
      </w:r>
      <w:r>
        <w:softHyphen/>
        <w:t>кают их флуктуации, обусловливающие некоторое время логику разви</w:t>
      </w:r>
      <w:r>
        <w:softHyphen/>
        <w:t>тия, изменения тропов, самих флуктуаций. На основе диатропики мир видится более сложн</w:t>
      </w:r>
      <w:r>
        <w:t xml:space="preserve">ым, динамичным и разнообразным. Диатропические представления о </w:t>
      </w:r>
      <w:r>
        <w:lastRenderedPageBreak/>
        <w:t xml:space="preserve">мире сделали его системную картину более живой, слож- 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lastRenderedPageBreak/>
        <w:t>дои, сочетающей то, что познано, понято, предсказуемо и то, что остается в сфере неопределенности, изменчивости, случайности. На стыке сис</w:t>
      </w:r>
      <w:r>
        <w:t>тем</w:t>
      </w:r>
      <w:r>
        <w:softHyphen/>
        <w:t xml:space="preserve">ной и диатропической картин мира возникла </w:t>
      </w:r>
      <w:r>
        <w:rPr>
          <w:rStyle w:val="27"/>
        </w:rPr>
        <w:t>синергетика</w:t>
      </w:r>
      <w:r>
        <w:t xml:space="preserve"> как область, от</w:t>
      </w:r>
      <w:r>
        <w:softHyphen/>
        <w:t>ражающая процесс самоорганизации, самоизменения систем. В синерге</w:t>
      </w:r>
      <w:r>
        <w:softHyphen/>
        <w:t>тическом описании возникает новый образ мира — мир открыт и сложноорганизован, он не «ставший», а «становящийся», не</w:t>
      </w:r>
      <w:r>
        <w:t>прерывно возникающий и изменяющийся</w:t>
      </w:r>
      <w:r>
        <w:rPr>
          <w:vertAlign w:val="superscript"/>
        </w:rPr>
        <w:footnoteReference w:id="114"/>
      </w:r>
      <w:r>
        <w:t>. Особенно интересной в области обра</w:t>
      </w:r>
      <w:r>
        <w:softHyphen/>
        <w:t>зования является представление о точке бифуркации—точке «разветвле</w:t>
      </w:r>
      <w:r>
        <w:softHyphen/>
        <w:t>ния» возможных путей эволюции системы. Современное состояние об</w:t>
      </w:r>
      <w:r>
        <w:softHyphen/>
        <w:t>разования естественно порождает такой взгляд хотя бы</w:t>
      </w:r>
      <w:r>
        <w:t xml:space="preserve"> на уровне соотнесения различных принципов и технологий организации образова</w:t>
      </w:r>
      <w:r>
        <w:softHyphen/>
        <w:t>тельных систем, когда выбор единственного пути представляется либо чрезвычайно сложным, либо нецелесообразным вообще. Этот взгляд на мир, более динамичный, открытый изменениям, ро</w:t>
      </w:r>
      <w:r>
        <w:t>ждает и определенный стиль мышления.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Такая логика, специфика развития научных представлений о мире, спо</w:t>
      </w:r>
      <w:r>
        <w:softHyphen/>
        <w:t>собах его познания обусловлена тотальными изменениями в темпах и слож</w:t>
      </w:r>
      <w:r>
        <w:softHyphen/>
        <w:t>ности социокультурного развития, в его взаимодействии с естественны</w:t>
      </w:r>
      <w:r>
        <w:softHyphen/>
        <w:t xml:space="preserve">ми природными </w:t>
      </w:r>
      <w:r>
        <w:t>основами бытия человека и общества.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Обыденное сознание людей часто включает фрагменты нескольких кар</w:t>
      </w:r>
      <w:r>
        <w:softHyphen/>
        <w:t>тин мира, а потому рефлексия образовательной деятельности в этой обла</w:t>
      </w:r>
      <w:r>
        <w:softHyphen/>
        <w:t>сти особенно важна. Например, если преподаватель внутренне убежден, что мир трудно по</w:t>
      </w:r>
      <w:r>
        <w:t>знаваем, то его деятельность будет ориентирована на трансляцию знаний, а не на познание мира.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Философия образования представлена различными взглядами и кон</w:t>
      </w:r>
      <w:r>
        <w:softHyphen/>
        <w:t>цепциями. Многие работы в этой области выполнены на стыке с педаго</w:t>
      </w:r>
      <w:r>
        <w:softHyphen/>
        <w:t xml:space="preserve">гикой, методологией образования, </w:t>
      </w:r>
      <w:r>
        <w:t>аксиологией. В работе В.М. Родина и С.К. Булдакова приводятся различные работы российских и зарубежных авторов, которые посвящены самым разнообразным аспектам</w:t>
      </w:r>
      <w:r>
        <w:rPr>
          <w:vertAlign w:val="superscript"/>
        </w:rPr>
        <w:footnoteReference w:id="115"/>
      </w:r>
      <w:r>
        <w:t>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Философия образования по отношению к области социологии образо</w:t>
      </w:r>
      <w:r>
        <w:softHyphen/>
        <w:t>вания часто выполняет функцию на</w:t>
      </w:r>
      <w:r>
        <w:t>учной рефлексии, ставя те вопросы, которыми не задаются специалисты-социологи в силу углубленности в проблемы своей области.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  <w:sectPr w:rsidR="00FD65DA">
          <w:headerReference w:type="even" r:id="rId108"/>
          <w:headerReference w:type="default" r:id="rId109"/>
          <w:footerReference w:type="even" r:id="rId110"/>
          <w:footerReference w:type="default" r:id="rId111"/>
          <w:footerReference w:type="first" r:id="rId112"/>
          <w:pgSz w:w="8641" w:h="12283"/>
          <w:pgMar w:top="756" w:right="504" w:bottom="1567" w:left="504" w:header="0" w:footer="3" w:gutter="1026"/>
          <w:pgNumType w:start="100"/>
          <w:cols w:space="720"/>
          <w:noEndnote/>
          <w:docGrid w:linePitch="360"/>
        </w:sectPr>
      </w:pPr>
      <w:r>
        <w:t xml:space="preserve">Таким образом, </w:t>
      </w:r>
      <w:r>
        <w:rPr>
          <w:rStyle w:val="26"/>
        </w:rPr>
        <w:t>поле социологии образования является междис</w:t>
      </w:r>
      <w:r>
        <w:rPr>
          <w:rStyle w:val="26"/>
        </w:rPr>
        <w:softHyphen/>
      </w:r>
      <w:r>
        <w:rPr>
          <w:rStyle w:val="26"/>
        </w:rPr>
        <w:t xml:space="preserve">циплинарным. </w:t>
      </w:r>
      <w:r>
        <w:t>Нами были указаны только те области, которые уже давно и тесно сопряжены с социологией образования. Однако можно сослаться на множество примеров, когда социология образования призвана изучать вопросы, связанные с химией, физикой, метеорологией</w:t>
      </w:r>
      <w:r>
        <w:t xml:space="preserve"> и т. д. Например, автор проводил исследование деятельности химиков-технологов с целью получения модели их деятельности. При этом участники исследования вы</w:t>
      </w:r>
      <w:r>
        <w:softHyphen/>
        <w:t>нуждены были овладеть рядом представлений из области химии.</w:t>
      </w:r>
    </w:p>
    <w:p w:rsidR="00FD65DA" w:rsidRDefault="00FD65DA">
      <w:pPr>
        <w:spacing w:line="169" w:lineRule="exact"/>
        <w:rPr>
          <w:sz w:val="14"/>
          <w:szCs w:val="14"/>
        </w:rPr>
      </w:pPr>
    </w:p>
    <w:p w:rsidR="00FD65DA" w:rsidRDefault="00FD65DA">
      <w:pPr>
        <w:rPr>
          <w:sz w:val="2"/>
          <w:szCs w:val="2"/>
        </w:rPr>
        <w:sectPr w:rsidR="00FD65DA">
          <w:headerReference w:type="even" r:id="rId113"/>
          <w:headerReference w:type="default" r:id="rId114"/>
          <w:footerReference w:type="even" r:id="rId115"/>
          <w:footerReference w:type="default" r:id="rId116"/>
          <w:headerReference w:type="first" r:id="rId117"/>
          <w:footerReference w:type="first" r:id="rId118"/>
          <w:pgSz w:w="8641" w:h="12283"/>
          <w:pgMar w:top="853" w:right="0" w:bottom="1647" w:left="0" w:header="0" w:footer="3" w:gutter="0"/>
          <w:pgNumType w:start="104"/>
          <w:cols w:space="720"/>
          <w:noEndnote/>
          <w:titlePg/>
          <w:docGrid w:linePitch="360"/>
        </w:sectPr>
      </w:pP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lastRenderedPageBreak/>
        <w:t>Основные задачи и функции образования всегда соответствуют со</w:t>
      </w:r>
      <w:r>
        <w:softHyphen/>
        <w:t xml:space="preserve">стоянию общества, его потребностям и запросам. Многие </w:t>
      </w:r>
      <w:r>
        <w:t>авторы рас</w:t>
      </w:r>
      <w:r>
        <w:softHyphen/>
        <w:t>сматривают их на разных уровнях. Действительно, общие государствен</w:t>
      </w:r>
      <w:r>
        <w:softHyphen/>
        <w:t>ные задачи и цели образования каждой из развитых стран сегодня имеют свое содержание. Региональные образовательные системы имеют свой компонент. В каждой образовательной подсисте</w:t>
      </w:r>
      <w:r>
        <w:t>ме эти общие цели пре</w:t>
      </w:r>
      <w:r>
        <w:softHyphen/>
        <w:t>образуются в соответствии с возможностями, требованиями субъектов этого образовательного процесса и другими обстоятельствами. Напри</w:t>
      </w:r>
      <w:r>
        <w:softHyphen/>
        <w:t>мер, принятие парадигмы развития ребенка в школах постсоветского пе</w:t>
      </w:r>
      <w:r>
        <w:softHyphen/>
        <w:t xml:space="preserve">риода привело к тому, что система </w:t>
      </w:r>
      <w:r>
        <w:t>дошкольного образования стала ак</w:t>
      </w:r>
      <w:r>
        <w:softHyphen/>
        <w:t>тивно вводить развивающие программы. Этому способствовали такие требования элитных и продвинутых школ, как отбор в первые классы. Таким образом, функции и задачи постоянно трансформируются. На от</w:t>
      </w:r>
      <w:r>
        <w:softHyphen/>
        <w:t>дельных этапах развития общ</w:t>
      </w:r>
      <w:r>
        <w:t>ества мы можем наблюдать смены приори</w:t>
      </w:r>
      <w:r>
        <w:softHyphen/>
        <w:t>тетов функций, на других — смену задач при сохранении функций.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Если рассматривать процесс функционирования основных образова</w:t>
      </w:r>
      <w:r>
        <w:softHyphen/>
        <w:t>тельных идей в мировом масштабе, то заметны свои трансформации. Общие идеи также воспринимают</w:t>
      </w:r>
      <w:r>
        <w:t>ся каждой страной по-своему, пре</w:t>
      </w:r>
      <w:r>
        <w:softHyphen/>
        <w:t>ломляясь через идеологию, конкретную ситуацию, новые потребности и т. д. Например, прорыв СССР в космос в 1960-е гг. заставил американ</w:t>
      </w:r>
      <w:r>
        <w:softHyphen/>
        <w:t>цев обратить серьезное внимание на свою систему обучения на всех уровнях, и прежде всего</w:t>
      </w:r>
      <w:r>
        <w:t>, — школьном. Российская система образова</w:t>
      </w:r>
      <w:r>
        <w:softHyphen/>
        <w:t>ния также дала сильную постперестроечную реакцию.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Жан Аллак, директор Международного института планирования образо</w:t>
      </w:r>
      <w:r>
        <w:softHyphen/>
        <w:t>вания ЮНЕСКО в 1993 г. следующим образом рассматривал приоритетные задачи образования. Он исходил и</w:t>
      </w:r>
      <w:r>
        <w:t>з предпосылки, что образование в прямой и опосредованной форме влияет на развитие людских ресурсов, каковые выступают основой поступательного развития любого общества. По его мне</w:t>
      </w:r>
      <w:r>
        <w:softHyphen/>
        <w:t>нию, образование выполняет позитивные задачи в следующих сферах:</w:t>
      </w:r>
    </w:p>
    <w:p w:rsidR="00FD65DA" w:rsidRDefault="00EE5EE2">
      <w:pPr>
        <w:pStyle w:val="25"/>
        <w:numPr>
          <w:ilvl w:val="0"/>
          <w:numId w:val="20"/>
        </w:numPr>
        <w:shd w:val="clear" w:color="auto" w:fill="auto"/>
        <w:tabs>
          <w:tab w:val="left" w:pos="676"/>
        </w:tabs>
        <w:spacing w:after="0" w:line="209" w:lineRule="exact"/>
        <w:ind w:firstLine="320"/>
      </w:pPr>
      <w:r>
        <w:t>этический пр</w:t>
      </w:r>
      <w:r>
        <w:t>огресс;</w:t>
      </w:r>
    </w:p>
    <w:p w:rsidR="00FD65DA" w:rsidRDefault="00EE5EE2">
      <w:pPr>
        <w:pStyle w:val="25"/>
        <w:numPr>
          <w:ilvl w:val="0"/>
          <w:numId w:val="20"/>
        </w:numPr>
        <w:shd w:val="clear" w:color="auto" w:fill="auto"/>
        <w:tabs>
          <w:tab w:val="left" w:pos="676"/>
        </w:tabs>
        <w:spacing w:after="0" w:line="209" w:lineRule="exact"/>
        <w:ind w:firstLine="320"/>
      </w:pPr>
      <w:r>
        <w:t>улучшение здоровья и питания;</w:t>
      </w:r>
    </w:p>
    <w:p w:rsidR="00FD65DA" w:rsidRDefault="00EE5EE2">
      <w:pPr>
        <w:pStyle w:val="25"/>
        <w:numPr>
          <w:ilvl w:val="0"/>
          <w:numId w:val="20"/>
        </w:numPr>
        <w:shd w:val="clear" w:color="auto" w:fill="auto"/>
        <w:tabs>
          <w:tab w:val="left" w:pos="680"/>
        </w:tabs>
        <w:spacing w:after="0" w:line="209" w:lineRule="exact"/>
        <w:ind w:firstLine="320"/>
      </w:pPr>
      <w:r>
        <w:t>экономическое развитие и технологический прогресс;</w:t>
      </w:r>
    </w:p>
    <w:p w:rsidR="00FD65DA" w:rsidRDefault="00EE5EE2">
      <w:pPr>
        <w:pStyle w:val="25"/>
        <w:numPr>
          <w:ilvl w:val="0"/>
          <w:numId w:val="20"/>
        </w:numPr>
        <w:shd w:val="clear" w:color="auto" w:fill="auto"/>
        <w:tabs>
          <w:tab w:val="left" w:pos="680"/>
        </w:tabs>
        <w:spacing w:after="0" w:line="209" w:lineRule="exact"/>
        <w:ind w:firstLine="320"/>
      </w:pPr>
      <w:r>
        <w:t>социально-культурные изменения;</w:t>
      </w:r>
    </w:p>
    <w:p w:rsidR="00FD65DA" w:rsidRDefault="00EE5EE2">
      <w:pPr>
        <w:pStyle w:val="25"/>
        <w:numPr>
          <w:ilvl w:val="0"/>
          <w:numId w:val="20"/>
        </w:numPr>
        <w:shd w:val="clear" w:color="auto" w:fill="auto"/>
        <w:tabs>
          <w:tab w:val="left" w:pos="680"/>
        </w:tabs>
        <w:spacing w:after="0" w:line="209" w:lineRule="exact"/>
        <w:ind w:firstLine="320"/>
      </w:pPr>
      <w:r>
        <w:t>преодоление неравенства в развитии людских ресурсов;</w:t>
      </w:r>
    </w:p>
    <w:p w:rsidR="00FD65DA" w:rsidRDefault="00EE5EE2">
      <w:pPr>
        <w:pStyle w:val="25"/>
        <w:numPr>
          <w:ilvl w:val="0"/>
          <w:numId w:val="20"/>
        </w:numPr>
        <w:shd w:val="clear" w:color="auto" w:fill="auto"/>
        <w:tabs>
          <w:tab w:val="left" w:pos="680"/>
        </w:tabs>
        <w:spacing w:after="0" w:line="209" w:lineRule="exact"/>
        <w:ind w:firstLine="320"/>
      </w:pPr>
      <w:r>
        <w:t>оптимизация экологического развития.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Аллак смотрит на образование как на социальны</w:t>
      </w:r>
      <w:r>
        <w:t>й институт, способ</w:t>
      </w:r>
      <w:r>
        <w:softHyphen/>
        <w:t>ствующий прогрессу, способный воздействовать на различные стороны жизни общества, транслирующий те смыслы и ценности, которые «про</w:t>
      </w:r>
      <w:r>
        <w:softHyphen/>
        <w:t>граммируют» будущее. Например, очевидно, что кризисная экологичес</w:t>
      </w:r>
      <w:r>
        <w:softHyphen/>
        <w:t>кая ситуация может быть решена в том чис</w:t>
      </w:r>
      <w:r>
        <w:t>ле и методами воспитания под</w:t>
      </w:r>
      <w:r>
        <w:softHyphen/>
        <w:t>растающих поколений, создания, как писал А. Печчеи</w:t>
      </w:r>
      <w:r>
        <w:rPr>
          <w:vertAlign w:val="superscript"/>
        </w:rPr>
        <w:footnoteReference w:id="116"/>
      </w:r>
      <w:r>
        <w:t>, «нового человеческого качества». Бесспорно, воспитание имеет огромное воздей</w:t>
      </w:r>
      <w:r>
        <w:softHyphen/>
        <w:t>ствие на подрастающее поколение и вполне возможно, что система эко</w:t>
      </w:r>
      <w:r>
        <w:softHyphen/>
      </w:r>
      <w:r>
        <w:lastRenderedPageBreak/>
        <w:t xml:space="preserve">логического воспитания </w:t>
      </w:r>
      <w:r>
        <w:t>российских школьников сформирует новое по</w:t>
      </w:r>
      <w:r>
        <w:softHyphen/>
        <w:t>коление, более чувствительное к природе, ее защите.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00"/>
      </w:pPr>
      <w:r>
        <w:t>Однако этот уровень рассмотрения функций и задач образования явля</w:t>
      </w:r>
      <w:r>
        <w:softHyphen/>
        <w:t>ется самым общим, в известном смысле установочным и ориентацион</w:t>
      </w:r>
      <w:r>
        <w:softHyphen/>
        <w:t>ным. Для нас более важным и инте</w:t>
      </w:r>
      <w:r>
        <w:t>ресным является рассмотрение функ</w:t>
      </w:r>
      <w:r>
        <w:softHyphen/>
        <w:t>ций в более конкретном их выражении.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00"/>
      </w:pPr>
      <w:r>
        <w:t>В литературе по социологии образования приводится различное пони</w:t>
      </w:r>
      <w:r>
        <w:softHyphen/>
        <w:t>мание функций образования. Особый интерес представляет собой конст</w:t>
      </w:r>
      <w:r>
        <w:softHyphen/>
        <w:t>рукция Ф.Р. Филиппова, относящаяся к функциям образов</w:t>
      </w:r>
      <w:r>
        <w:t>ания в социа</w:t>
      </w:r>
      <w:r>
        <w:softHyphen/>
        <w:t>листический период</w:t>
      </w:r>
      <w:r>
        <w:rPr>
          <w:vertAlign w:val="superscript"/>
        </w:rPr>
        <w:t xml:space="preserve">61 </w:t>
      </w:r>
      <w:r>
        <w:rPr>
          <w:vertAlign w:val="superscript"/>
        </w:rPr>
        <w:footnoteReference w:id="117"/>
      </w:r>
      <w:r>
        <w:t>. Есть схемы В.Я Нечаева, Г.Е. Зборовского, М.С. Комарова, А.М. Осипова и других авторов</w:t>
      </w:r>
      <w:r>
        <w:rPr>
          <w:vertAlign w:val="superscript"/>
        </w:rPr>
        <w:footnoteReference w:id="118"/>
      </w:r>
      <w:r>
        <w:t>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00"/>
      </w:pPr>
      <w:r>
        <w:t>Функции образования носят объективный и системный характер, что связано с тем, что образование как социальный институт складывалос</w:t>
      </w:r>
      <w:r>
        <w:t>ь в течение продолжительного времени, его связи с другими социальными институтами претерпевали многочисленные изменения, пока не достигли определенной гармонии.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00"/>
      </w:pPr>
      <w:r>
        <w:t>Если смотреть на функции образования в современном обществе са</w:t>
      </w:r>
      <w:r>
        <w:softHyphen/>
        <w:t>мым обобщенным образом, то можно</w:t>
      </w:r>
      <w:r>
        <w:t>, с известной долей условности, ска</w:t>
      </w:r>
      <w:r>
        <w:softHyphen/>
        <w:t>зать, что они «раскладываются» по двум главным векторам: гуманитарно</w:t>
      </w:r>
      <w:r>
        <w:softHyphen/>
        <w:t>му и экономическому (но даже при такой укрупненной классификации они между собой связаны и пересекаются). Гуманитарный вектор обозначает ориентированно</w:t>
      </w:r>
      <w:r>
        <w:t>сть образования на человека, его саморазвитие и совершен</w:t>
      </w:r>
      <w:r>
        <w:softHyphen/>
        <w:t>ствование. Здесь образование рассматривается как фундамент культуры, канал трансляции и закрепления тех социальных норм, которые обеспечивают со</w:t>
      </w:r>
      <w:r>
        <w:softHyphen/>
        <w:t>циальный порядок и интеграцию членов общества, создают</w:t>
      </w:r>
      <w:r>
        <w:t xml:space="preserve"> и укрепляют со</w:t>
      </w:r>
      <w:r>
        <w:softHyphen/>
        <w:t>циальные связи и сплоченность индивидов и общностей. Экономический век</w:t>
      </w:r>
      <w:r>
        <w:softHyphen/>
        <w:t>тор связан с формированием социально-профессиональной структуры общества, обеспечением экономики необходимым числом работников с соответствующим уровнем подготовки.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00"/>
        <w:sectPr w:rsidR="00FD65DA">
          <w:type w:val="continuous"/>
          <w:pgSz w:w="8641" w:h="12283"/>
          <w:pgMar w:top="853" w:right="425" w:bottom="1647" w:left="425" w:header="0" w:footer="3" w:gutter="1182"/>
          <w:cols w:space="720"/>
          <w:noEndnote/>
          <w:docGrid w:linePitch="360"/>
        </w:sectPr>
      </w:pPr>
      <w:r>
        <w:t>Функции образования реализуются сложной, многоуровневой и раз</w:t>
      </w:r>
      <w:r>
        <w:softHyphen/>
        <w:t xml:space="preserve">ветвленной сетью формальных организаций, имеющих долговременные, устойчивые социально-исторические связи как друг с другом, так и с другими социальными институтами — </w:t>
      </w:r>
      <w:r>
        <w:t>семьи, науки, культуры, экономи</w:t>
      </w:r>
      <w:r>
        <w:softHyphen/>
        <w:t>ки, права. Функции находятся под социальным и государственным конт</w:t>
      </w:r>
      <w:r>
        <w:softHyphen/>
        <w:t>ролем в той мере, в которой общество или группы вырабатывают и одоб</w:t>
      </w:r>
      <w:r>
        <w:softHyphen/>
        <w:t>ряют целостную концепцию работы образовательных организаций, обеспечивают ресурсы ее разв</w:t>
      </w:r>
      <w:r>
        <w:t>ития. Эти функции распространяются на все без исключения уровни общественной жизни (индивидуальный, груп</w:t>
      </w:r>
      <w:r>
        <w:softHyphen/>
        <w:t>повой, социетальный).</w:t>
      </w:r>
    </w:p>
    <w:p w:rsidR="00FD65DA" w:rsidRDefault="00FD65DA">
      <w:pPr>
        <w:spacing w:before="7" w:after="7" w:line="240" w:lineRule="exact"/>
        <w:rPr>
          <w:sz w:val="19"/>
          <w:szCs w:val="19"/>
        </w:rPr>
      </w:pPr>
    </w:p>
    <w:p w:rsidR="00FD65DA" w:rsidRDefault="00FD65DA">
      <w:pPr>
        <w:rPr>
          <w:sz w:val="2"/>
          <w:szCs w:val="2"/>
        </w:rPr>
        <w:sectPr w:rsidR="00FD65DA">
          <w:pgSz w:w="8641" w:h="12283"/>
          <w:pgMar w:top="476" w:right="0" w:bottom="1555" w:left="0" w:header="0" w:footer="3" w:gutter="0"/>
          <w:cols w:space="720"/>
          <w:noEndnote/>
          <w:docGrid w:linePitch="360"/>
        </w:sectPr>
      </w:pP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lastRenderedPageBreak/>
        <w:t>Взаимодействие системы образования с другими социальными ин</w:t>
      </w:r>
      <w:r>
        <w:softHyphen/>
        <w:t>ститутами носит ярко выраженный характер. Опыт</w:t>
      </w:r>
      <w:r>
        <w:t xml:space="preserve"> подсказывает нам, что образование реагирует на динамику других институтов, изменяя свою структуру и содержание в соответствии с меняющейся ситуацией. Так, интегрируясь в европейское пространство, Россия изменяет и свою сис</w:t>
      </w:r>
      <w:r>
        <w:softHyphen/>
        <w:t>тему образования.</w:t>
      </w:r>
    </w:p>
    <w:p w:rsidR="00FD65DA" w:rsidRDefault="00EE5EE2">
      <w:pPr>
        <w:pStyle w:val="25"/>
        <w:shd w:val="clear" w:color="auto" w:fill="auto"/>
        <w:spacing w:after="187" w:line="209" w:lineRule="exact"/>
        <w:ind w:firstLine="340"/>
      </w:pPr>
      <w:r>
        <w:t>Функции образо</w:t>
      </w:r>
      <w:r>
        <w:t>вания можно представить различным образом, но в лю</w:t>
      </w:r>
      <w:r>
        <w:softHyphen/>
        <w:t>бом случае схема будет носить теоретический характер. Каждая конкретная схема базируется на опыте, осмыслении путей развития различных образо</w:t>
      </w:r>
      <w:r>
        <w:softHyphen/>
        <w:t xml:space="preserve">вательных систем, который описан и отрефлексирован историками, </w:t>
      </w:r>
      <w:r>
        <w:t>филосо</w:t>
      </w:r>
      <w:r>
        <w:softHyphen/>
        <w:t>фами, социологами, педагогами и другими специалистами. Здесь приведено описание функций образования, которое включает идеи и трактовки различ</w:t>
      </w:r>
      <w:r>
        <w:softHyphen/>
        <w:t>ных авторов. Каждый из авторов видит эту схему по-своему, придает свою значимость каждой из функций. Но все</w:t>
      </w:r>
      <w:r>
        <w:t xml:space="preserve"> они интересны тем, что в той или иной мере рассматривают предназначение образования, его цели и миссию.</w:t>
      </w:r>
    </w:p>
    <w:p w:rsidR="00FD65DA" w:rsidRDefault="00EE5EE2">
      <w:pPr>
        <w:pStyle w:val="23"/>
        <w:keepNext/>
        <w:keepLines/>
        <w:shd w:val="clear" w:color="auto" w:fill="auto"/>
        <w:spacing w:after="121" w:line="200" w:lineRule="exact"/>
        <w:ind w:right="20"/>
      </w:pPr>
      <w:bookmarkStart w:id="29" w:name="bookmark28"/>
      <w:r>
        <w:t>Функции образования в экономической сфере</w:t>
      </w:r>
      <w:bookmarkEnd w:id="29"/>
    </w:p>
    <w:p w:rsidR="00FD65DA" w:rsidRDefault="00EE5EE2">
      <w:pPr>
        <w:pStyle w:val="23"/>
        <w:keepNext/>
        <w:keepLines/>
        <w:shd w:val="clear" w:color="auto" w:fill="auto"/>
        <w:spacing w:line="209" w:lineRule="exact"/>
        <w:ind w:right="20"/>
      </w:pPr>
      <w:bookmarkStart w:id="30" w:name="bookmark29"/>
      <w:r>
        <w:t>Формирование профессионально-квалификационного</w:t>
      </w:r>
      <w:r>
        <w:br/>
        <w:t>состава населения</w:t>
      </w:r>
      <w:bookmarkEnd w:id="30"/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Образование не просто связано с экономикой —</w:t>
      </w:r>
      <w:r>
        <w:t xml:space="preserve"> в значительной сте</w:t>
      </w:r>
      <w:r>
        <w:softHyphen/>
        <w:t>пени оно детерминировано ее состоянием и развитием. На определенных этапах развития экономики образование начинало развиваться особенно активно и продуктивно. Многие исследователи, касающиеся вопроса связи экономики и образования, отмеч</w:t>
      </w:r>
      <w:r>
        <w:t>ают, что уровень обучения в любом об</w:t>
      </w:r>
      <w:r>
        <w:softHyphen/>
        <w:t>ществе связан с показателями экономического развития и с благосостоя</w:t>
      </w:r>
      <w:r>
        <w:softHyphen/>
        <w:t>нием народа. Так, в странах с низким и средним уровнями доходов маль</w:t>
      </w:r>
      <w:r>
        <w:softHyphen/>
        <w:t>чики и девочки получают только те практические знания, которые нужны им для занят</w:t>
      </w:r>
      <w:r>
        <w:t>ия сельским хозяйством</w:t>
      </w:r>
      <w:r>
        <w:rPr>
          <w:vertAlign w:val="superscript"/>
        </w:rPr>
        <w:footnoteReference w:id="119"/>
      </w:r>
      <w:r>
        <w:t>. Таким образом, состояние эконо</w:t>
      </w:r>
      <w:r>
        <w:softHyphen/>
        <w:t>мики является источником более или менее сильного развития образова</w:t>
      </w:r>
      <w:r>
        <w:softHyphen/>
        <w:t>ния в различные периоды. Однако следует обратить внимание и на то, что образование как социальный институт базируется и воспроизводи</w:t>
      </w:r>
      <w:r>
        <w:t>т те эко</w:t>
      </w:r>
      <w:r>
        <w:softHyphen/>
        <w:t>номические принципы функционирования общества, которые характерны для его текущего существования. Это воспроизводство социального не</w:t>
      </w:r>
      <w:r>
        <w:softHyphen/>
        <w:t>равенства, конкурентность, потребительские стандарты. Для социологов понимание влияния экономических норм и станда</w:t>
      </w:r>
      <w:r>
        <w:t>ртов на образователь</w:t>
      </w:r>
      <w:r>
        <w:softHyphen/>
        <w:t>ные системы является очень важным.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Образование и профессиональная подготовка имеют огромное значе</w:t>
      </w:r>
      <w:r>
        <w:softHyphen/>
        <w:t>ние для роста и развития производства. По мнению американских специ</w:t>
      </w:r>
      <w:r>
        <w:softHyphen/>
        <w:t>алистов, этот фактор был главным условием экономического роста и уве</w:t>
      </w:r>
      <w:r>
        <w:softHyphen/>
      </w:r>
      <w:r>
        <w:t>личения производительности труда на протяжении XX в., он будет определять и дальнейшую экономическую перспективу. Согласно расче</w:t>
      </w:r>
      <w:r>
        <w:softHyphen/>
        <w:t>там специалистов, в США с 1939 по 1989 гг. обучение до поступления на работу дало 26 % всего роста общественной производительно</w:t>
      </w:r>
      <w:r>
        <w:t>сти, а про</w:t>
      </w:r>
      <w:r>
        <w:softHyphen/>
        <w:t>изводственное обучение обеспечило около 55 %, тогда как капиталовло</w:t>
      </w:r>
      <w:r>
        <w:softHyphen/>
        <w:t xml:space="preserve">жения в оборудование дали 20 </w:t>
      </w:r>
      <w:r>
        <w:lastRenderedPageBreak/>
        <w:t>%</w:t>
      </w:r>
      <w:r>
        <w:rPr>
          <w:vertAlign w:val="superscript"/>
        </w:rPr>
        <w:footnoteReference w:id="120"/>
      </w:r>
      <w:r>
        <w:t>. Нельзя не отметить, что массовые и типичные формы образования (школа, среднее и высшее профессиональ</w:t>
      </w:r>
      <w:r>
        <w:softHyphen/>
        <w:t>ное образование) выполняют функцию формиров</w:t>
      </w:r>
      <w:r>
        <w:t>ания профессионально</w:t>
      </w:r>
      <w:r>
        <w:softHyphen/>
        <w:t>го состава населения монопольно. Значительная роль в этом процессе принадлежит в развитых странах формам обучения на рабочем месте. Эти формы очень разнообразны, они ориентированы на рабочих, на управ</w:t>
      </w:r>
      <w:r>
        <w:softHyphen/>
        <w:t>ленцев и на высококвалифицированны</w:t>
      </w:r>
      <w:r>
        <w:t>х специалистов. Развитость этих форм связана прежде всего с тем, что обучение на рабочем месте являет</w:t>
      </w:r>
      <w:r>
        <w:softHyphen/>
        <w:t>ся более гибким и предметным, т. е. прямо отражающим потребности лю</w:t>
      </w:r>
      <w:r>
        <w:softHyphen/>
        <w:t>бого сектора экономики. Оно непосредственно увязано со стратегичес</w:t>
      </w:r>
      <w:r>
        <w:softHyphen/>
        <w:t>кими целями, характ</w:t>
      </w:r>
      <w:r>
        <w:t>ером продукции и рыночным положением предприятия, с числом членов группы, организационной культурой и традициями. Обу</w:t>
      </w:r>
      <w:r>
        <w:softHyphen/>
        <w:t>чение без отрыва от производства прямо направлено на увеличение эф</w:t>
      </w:r>
      <w:r>
        <w:softHyphen/>
        <w:t>фективности качества труда, т. е. на усиление конкурентоспособности. Ст</w:t>
      </w:r>
      <w:r>
        <w:t>имулы к обучению практическому использованию полученных знаний также более значительны, чем при других формах получения образова</w:t>
      </w:r>
      <w:r>
        <w:softHyphen/>
        <w:t>ния. Действительно, очень трудно сравнить мотивацию на учебу студента, который даже не знает, какого рода работу он сможет полу</w:t>
      </w:r>
      <w:r>
        <w:t>чить, с поло</w:t>
      </w:r>
      <w:r>
        <w:softHyphen/>
        <w:t>жением специалиста, который после повышения квалификации может занять более престижное положение. Особенно важна образовательная функция этих подсистем в ситуации возникновения инновационных про</w:t>
      </w:r>
      <w:r>
        <w:softHyphen/>
        <w:t>цессов, перемен любого рода. Очевидно, что локал</w:t>
      </w:r>
      <w:r>
        <w:t>ьные программы обу</w:t>
      </w:r>
      <w:r>
        <w:softHyphen/>
        <w:t xml:space="preserve">чения способны практически мгновенно (а иногда и заблаговременно) подготовить достаточно большие коллективы к решению новых задач. Если бы экономика, промышленность обращались в таких случаях к системе высшего образования, очевидно, что </w:t>
      </w:r>
      <w:r>
        <w:t>срок многих инноваций отодвинул</w:t>
      </w:r>
      <w:r>
        <w:softHyphen/>
        <w:t>ся бы на годы. Справедливости ради следует сказать, что традиционные классические формы образования и обучение на производстве уже дав</w:t>
      </w:r>
      <w:r>
        <w:softHyphen/>
        <w:t>но сбалансировали свои цели и усилия, не противоречат, а дополняют друг друга. Таким обра</w:t>
      </w:r>
      <w:r>
        <w:t>зом, система образования в самых различных ее формах является важнейшим фактором развития экономики государств и благополучия их граждан.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С количественной точки зрения функция формирования профессио</w:t>
      </w:r>
      <w:r>
        <w:softHyphen/>
        <w:t>нального состава населения отвечает за производство нужно</w:t>
      </w:r>
      <w:r>
        <w:t>го количе</w:t>
      </w:r>
      <w:r>
        <w:softHyphen/>
        <w:t>ства профессиональных работников и качество их подготовки. Трудно се</w:t>
      </w:r>
      <w:r>
        <w:softHyphen/>
        <w:t>годня представить себе, что исчезли носители каких-либо профессий, будь то инженеры, уборщики мусора, пожарные или певцы: тогда сразу бы появился мощный дисбаланс не только в эк</w:t>
      </w:r>
      <w:r>
        <w:t>ономике, но в жизни любого общества, произошли серьезные профессиональные, а главное, социальные сбои в функционировании любого государства, более того, могли бы воз</w:t>
      </w:r>
      <w:r>
        <w:softHyphen/>
        <w:t>никнуть проблемы планетарного характера. В качестве примера можно при</w:t>
      </w:r>
      <w:r>
        <w:softHyphen/>
        <w:t>вести забастовки ави</w:t>
      </w:r>
      <w:r>
        <w:t>адиспетчеров, водителей транспорта, которые уже нео</w:t>
      </w:r>
      <w:r>
        <w:softHyphen/>
        <w:t>днократно парализовали деятельность жителей европейских стран.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Таким образом, воспроизводство профессионального состава насе</w:t>
      </w:r>
      <w:r>
        <w:softHyphen/>
        <w:t>ления, хоть и является во всем мире важнейшей функцией образования, осуществляе</w:t>
      </w:r>
      <w:r>
        <w:t>тся под воздействием экономики, на базе ее потребностей и запросов. Конечно, запрос к системе образования не ограничивается толь</w:t>
      </w:r>
      <w:r>
        <w:softHyphen/>
        <w:t xml:space="preserve">ко </w:t>
      </w:r>
      <w:r>
        <w:lastRenderedPageBreak/>
        <w:t>экономикой, финансами, промышленностью, он связан и с различны</w:t>
      </w:r>
      <w:r>
        <w:softHyphen/>
        <w:t>ми социальными и культурными потребностями людей.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Во взаимоде</w:t>
      </w:r>
      <w:r>
        <w:t>йствии с экономикой образование работает не непос</w:t>
      </w:r>
      <w:r>
        <w:softHyphen/>
        <w:t>редственно и прямо, а опосредованно, выполняя своеобразный заказ (краткосрочный и долгосрочный) самых различных областей практики. В значительной степени образование обеспечивает потребности всех областей д</w:t>
      </w:r>
      <w:r>
        <w:t>еятельности государства, различных крупных корпораций (в том числе, и транснациональных), частного и общественного сектора. Естественно, что система образования не может изменить пропорции занятости и в значительной мере им следует, хотя хорошо известны сл</w:t>
      </w:r>
      <w:r>
        <w:t>у</w:t>
      </w:r>
      <w:r>
        <w:softHyphen/>
        <w:t>чаи как перепроизводства специалистов, так и их нехватки, т. е. дисба</w:t>
      </w:r>
      <w:r>
        <w:softHyphen/>
        <w:t>ланса национального производства кадров. Если в советский период было перепроизводство инженеров, то в постперестроечное время ста</w:t>
      </w:r>
      <w:r>
        <w:softHyphen/>
        <w:t>ло слишком много экономистов и юристов. Некая ригидно</w:t>
      </w:r>
      <w:r>
        <w:t>сть, запазды</w:t>
      </w:r>
      <w:r>
        <w:softHyphen/>
        <w:t>вание реакции системы производства квалифицированных кадров ха</w:t>
      </w:r>
      <w:r>
        <w:softHyphen/>
        <w:t>рактерно для образовательных систем. Следует отметить, что в ситуации нехватки кадров образование реагирует более оперативно, применяя различные гибкие схемы — например, готовя спе</w:t>
      </w:r>
      <w:r>
        <w:t>циалистов по укоро</w:t>
      </w:r>
      <w:r>
        <w:softHyphen/>
        <w:t>ченным программам, активно подключая системы переподготовки кад</w:t>
      </w:r>
      <w:r>
        <w:softHyphen/>
        <w:t>ров по близким специальностям, кооперируясь с производственными системами и т. д. Система образования скорее воздействует на нацио</w:t>
      </w:r>
      <w:r>
        <w:softHyphen/>
        <w:t>нальную экономику тем, что обеспечивает кв</w:t>
      </w:r>
      <w:r>
        <w:t>алификационное воспро</w:t>
      </w:r>
      <w:r>
        <w:softHyphen/>
        <w:t>изводство различных профессиональных групп и социальных слоев. Именно это воспроизводство и обеспечивает воздействие образования на экономическую сферу.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Для экономики и образования, связанных между собой различными узами, важной являе</w:t>
      </w:r>
      <w:r>
        <w:t>тся система обратной связи. Как идея, она принята обеими сторонами, однако ее формы и закрепленность в практике остав</w:t>
      </w:r>
      <w:r>
        <w:softHyphen/>
        <w:t>ляет желать лучшего. И вопрос касается не только качественного и коли</w:t>
      </w:r>
      <w:r>
        <w:softHyphen/>
        <w:t>чественного состава выпускаемых кадров, но и соответствия содержа</w:t>
      </w:r>
      <w:r>
        <w:softHyphen/>
        <w:t>ни</w:t>
      </w:r>
      <w:r>
        <w:t>я подготовки выпускаемых специалистов требованиям конкретных рабочих мест. Не случайно во всем мире уже сложилась особая практика подготовки высококлассных профессионалов, обучение которых слага</w:t>
      </w:r>
      <w:r>
        <w:softHyphen/>
        <w:t>ется из многих этапов: подготовка в вузе, освоение на предпри</w:t>
      </w:r>
      <w:r>
        <w:t>ятии раз</w:t>
      </w:r>
      <w:r>
        <w:softHyphen/>
        <w:t>личных этапов производства, написание дипломной работы по теме, свя</w:t>
      </w:r>
      <w:r>
        <w:softHyphen/>
        <w:t>занной с конкретным производством, последующие стажировки на различных рабочих местах. Обучение не прекращается с началом трудо</w:t>
      </w:r>
      <w:r>
        <w:softHyphen/>
        <w:t>вой деятельности. Эта схема представлена здесь в кр</w:t>
      </w:r>
      <w:r>
        <w:t>аткой форме, во мно</w:t>
      </w:r>
      <w:r>
        <w:softHyphen/>
        <w:t>гих странах она имеет более разветвленную и сложную форму.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При подготовке профессиональных кадров образование не просто пе</w:t>
      </w:r>
      <w:r>
        <w:softHyphen/>
        <w:t xml:space="preserve">редает знания и умения, создает мотивацию обучения. Оно в какой-то мере меняет и качество человека, создавая для </w:t>
      </w:r>
      <w:r>
        <w:t>него новые ориентиры (создания карьеры, саморазвития), ставя иные задачи (компетентность, ответствен</w:t>
      </w:r>
      <w:r>
        <w:softHyphen/>
        <w:t>ность). В связи с этим стоит остановиться на эффекте профессионального мышления специалистов как особом образовательном феномене. Качествен</w:t>
      </w:r>
      <w:r>
        <w:softHyphen/>
        <w:t>ная сторона это</w:t>
      </w:r>
      <w:r>
        <w:t>го эффекта связана с формированием производственных качеств работника. Здесь речь идет о вовлечении в сферу образования че</w:t>
      </w:r>
      <w:r>
        <w:softHyphen/>
        <w:t>ловека его личностных свойств. Например, для исследователя важен мо- мбнт точного, обоснованного отражения истины. Для педагога и вра</w:t>
      </w:r>
      <w:r>
        <w:t>ча важно выполнение принципа «не навреди» и т. д.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lastRenderedPageBreak/>
        <w:t>Направленное развитие определенных качеств предполагается при лю</w:t>
      </w:r>
      <w:r>
        <w:softHyphen/>
        <w:t>бом виде профессионального обучения. Не всегда оно формируется це</w:t>
      </w:r>
      <w:r>
        <w:softHyphen/>
        <w:t>ленаправленно, чаще всего это осуществляется уже в различных фор</w:t>
      </w:r>
      <w:r>
        <w:softHyphen/>
        <w:t xml:space="preserve">мах </w:t>
      </w:r>
      <w:r>
        <w:t>профессиональной деятельности. Например, внимание к человеку, его внутреннему миру формируется у социолога, когда он ведет интер</w:t>
      </w:r>
      <w:r>
        <w:softHyphen/>
        <w:t>вью. Навык аналитического мышления развивается при написании ре</w:t>
      </w:r>
      <w:r>
        <w:softHyphen/>
        <w:t>фератов, диплома. Однако очевидно, что каждая профессия требует</w:t>
      </w:r>
      <w:r>
        <w:t xml:space="preserve"> сво</w:t>
      </w:r>
      <w:r>
        <w:softHyphen/>
        <w:t>его «рисунка», определенного сочетания профессиональных качеств, появления своеобразного стиля.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Эффект профессионального мышления выражается чаще всего в том, что осмысление происходящего в профессии, будь то повседневная прак</w:t>
      </w:r>
      <w:r>
        <w:softHyphen/>
        <w:t>тика или инновационные р</w:t>
      </w:r>
      <w:r>
        <w:t>ешения, создает некий «эффект призмы», через которую профессионал все воспринимает. Так, например, террористичес</w:t>
      </w:r>
      <w:r>
        <w:softHyphen/>
        <w:t>кий акт психолог видит через страдания людей, военный видит в нем опре</w:t>
      </w:r>
      <w:r>
        <w:softHyphen/>
        <w:t>деленную операцию, политик будет рассматривать возможность перегово</w:t>
      </w:r>
      <w:r>
        <w:softHyphen/>
        <w:t xml:space="preserve">ров </w:t>
      </w:r>
      <w:r>
        <w:t>или воздействия силовыми способами. Появление профессионального мышления уже говорит о самом высоком качестве специалиста — его про</w:t>
      </w:r>
      <w:r>
        <w:softHyphen/>
        <w:t>фессиональном мастерстве.</w:t>
      </w:r>
    </w:p>
    <w:p w:rsidR="00FD65DA" w:rsidRDefault="00EE5EE2">
      <w:pPr>
        <w:pStyle w:val="25"/>
        <w:shd w:val="clear" w:color="auto" w:fill="auto"/>
        <w:spacing w:after="247" w:line="209" w:lineRule="exact"/>
        <w:ind w:firstLine="340"/>
      </w:pPr>
      <w:r>
        <w:t>В советской и российской социологии и психологии по-прежнему су</w:t>
      </w:r>
      <w:r>
        <w:softHyphen/>
        <w:t>ществует особое направление, котор</w:t>
      </w:r>
      <w:r>
        <w:t>ое называется профессиография, про- фессиология. Оно занимается выяснением тех качеств личности, которые «соответствуют» той или иной профессии. На этой же идее базируются многие методы отбора людей в самые различные профессии. Например, космонавт должен у</w:t>
      </w:r>
      <w:r>
        <w:t>довлетворять ряду медицинских требований (способ</w:t>
      </w:r>
      <w:r>
        <w:softHyphen/>
        <w:t>ность переносить перегрузки), психолог и социолог — уметь общаться, слушать людей и т. д. В ряде профессий это нормативно закреплено на уровне профессиональных требований. Общеизвестно, что многие фир</w:t>
      </w:r>
      <w:r>
        <w:softHyphen/>
        <w:t xml:space="preserve">мы за </w:t>
      </w:r>
      <w:r>
        <w:t>рубежом, а теперь и у нас при приеме на работу используют психо</w:t>
      </w:r>
      <w:r>
        <w:softHyphen/>
        <w:t>логические тесты, различные виды собеседования с целью, как мини</w:t>
      </w:r>
      <w:r>
        <w:softHyphen/>
        <w:t>мум, отсечь тех людей, которым данная профессия противопоказана, которые с высокой вероятностью будут в ней неуспешны.</w:t>
      </w:r>
    </w:p>
    <w:p w:rsidR="00FD65DA" w:rsidRDefault="00EE5EE2">
      <w:pPr>
        <w:pStyle w:val="23"/>
        <w:keepNext/>
        <w:keepLines/>
        <w:shd w:val="clear" w:color="auto" w:fill="auto"/>
        <w:spacing w:line="200" w:lineRule="exact"/>
        <w:ind w:left="20"/>
      </w:pPr>
      <w:bookmarkStart w:id="31" w:name="bookmark30"/>
      <w:r>
        <w:t>Формиров</w:t>
      </w:r>
      <w:r>
        <w:t>ание потребительских стандартов населения</w:t>
      </w:r>
      <w:bookmarkEnd w:id="31"/>
    </w:p>
    <w:p w:rsidR="00FD65DA" w:rsidRDefault="00EE5EE2">
      <w:pPr>
        <w:pStyle w:val="25"/>
        <w:shd w:val="clear" w:color="auto" w:fill="auto"/>
        <w:spacing w:after="0" w:line="205" w:lineRule="exact"/>
        <w:ind w:firstLine="340"/>
      </w:pPr>
      <w:r>
        <w:t>В экономической сфере образование оказывает серьезное влияние и на сферу потребления. Речь идет о потреблении как материальных благ (товаров), так и духовных благ — культуры, информации.</w:t>
      </w:r>
    </w:p>
    <w:p w:rsidR="00FD65DA" w:rsidRDefault="00EE5EE2">
      <w:pPr>
        <w:pStyle w:val="25"/>
        <w:shd w:val="clear" w:color="auto" w:fill="auto"/>
        <w:spacing w:after="0" w:line="205" w:lineRule="exact"/>
        <w:ind w:firstLine="340"/>
        <w:sectPr w:rsidR="00FD65DA">
          <w:type w:val="continuous"/>
          <w:pgSz w:w="8641" w:h="12283"/>
          <w:pgMar w:top="476" w:right="454" w:bottom="1555" w:left="454" w:header="0" w:footer="3" w:gutter="995"/>
          <w:cols w:space="720"/>
          <w:noEndnote/>
          <w:rtlGutter/>
          <w:docGrid w:linePitch="360"/>
        </w:sectPr>
      </w:pPr>
      <w:r>
        <w:t>Н</w:t>
      </w:r>
      <w:r>
        <w:t>а начальных этапах жизни человека сфера образования, прежде все</w:t>
      </w:r>
      <w:r>
        <w:softHyphen/>
        <w:t>го через школу, транслирует и закрепляет нормы потребительского пове</w:t>
      </w:r>
      <w:r>
        <w:softHyphen/>
        <w:t>дения. Причем, в данном случае речь идет не только о нормах личного поведения, но и о важных общественных нормах. Рассмотри</w:t>
      </w:r>
      <w:r>
        <w:t>м некоторые из них.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lastRenderedPageBreak/>
        <w:t>Существуют социальные нормы ресурсосберегающего типа, те, кото</w:t>
      </w:r>
      <w:r>
        <w:softHyphen/>
        <w:t>рые принято называть экологическими. На бытовом уровне это звучит как экономия воды и тепла. На общегосударственном — это сбережение при</w:t>
      </w:r>
      <w:r>
        <w:softHyphen/>
        <w:t>родных ресурсов и введение ресурсосб</w:t>
      </w:r>
      <w:r>
        <w:t>ерегающих технологий. Нужно от</w:t>
      </w:r>
      <w:r>
        <w:softHyphen/>
        <w:t>метить, что экологическое образование в школах, введенное в середине 1990-х гг. в России, уже вносит свой вклад в мышление современных школьников. То же самое относится к рациональным потребительским стан</w:t>
      </w:r>
      <w:r>
        <w:softHyphen/>
        <w:t>дартам. Здесь речь и</w:t>
      </w:r>
      <w:r>
        <w:t>дет о социальной экологии, личной гигиене, разумном питании, безопасности жизнедеятельности людей и правах потребителей.</w:t>
      </w:r>
    </w:p>
    <w:p w:rsidR="00FD65DA" w:rsidRDefault="00EE5EE2">
      <w:pPr>
        <w:pStyle w:val="25"/>
        <w:shd w:val="clear" w:color="auto" w:fill="auto"/>
        <w:spacing w:after="247" w:line="209" w:lineRule="exact"/>
        <w:ind w:firstLine="320"/>
      </w:pPr>
      <w:r>
        <w:t>Необходимо отметить, что в указанной области именно образование является сильнейшим каналом воздействия, поскольку активность рекла</w:t>
      </w:r>
      <w:r>
        <w:softHyphen/>
        <w:t>мы,</w:t>
      </w:r>
      <w:r>
        <w:t xml:space="preserve"> потребительское поведение могут корректироваться всерьез только тогда, когда у человека с детства созданы устойчивые установки на эти факторы воздействия.</w:t>
      </w:r>
    </w:p>
    <w:p w:rsidR="00FD65DA" w:rsidRDefault="00EE5EE2">
      <w:pPr>
        <w:pStyle w:val="23"/>
        <w:keepNext/>
        <w:keepLines/>
        <w:shd w:val="clear" w:color="auto" w:fill="auto"/>
        <w:spacing w:after="1" w:line="200" w:lineRule="exact"/>
        <w:ind w:firstLine="320"/>
        <w:jc w:val="both"/>
      </w:pPr>
      <w:bookmarkStart w:id="32" w:name="bookmark31"/>
      <w:r>
        <w:t>Распределение экономических ресурсов системы образования</w:t>
      </w:r>
      <w:bookmarkEnd w:id="32"/>
    </w:p>
    <w:p w:rsidR="00FD65DA" w:rsidRDefault="00EE5EE2">
      <w:pPr>
        <w:pStyle w:val="25"/>
        <w:shd w:val="clear" w:color="auto" w:fill="auto"/>
        <w:spacing w:after="0" w:line="209" w:lineRule="exact"/>
        <w:ind w:firstLine="580"/>
      </w:pPr>
      <w:r>
        <w:t>Экономическое состояние современной системы</w:t>
      </w:r>
      <w:r>
        <w:t xml:space="preserve"> образования Рос</w:t>
      </w:r>
      <w:r>
        <w:softHyphen/>
        <w:t>сии всем хорошо известно. Видны и проблемы низких вкладов государ</w:t>
      </w:r>
      <w:r>
        <w:softHyphen/>
        <w:t>ства в образование: потеря сильных педагогических кадров, «утечка моз</w:t>
      </w:r>
      <w:r>
        <w:softHyphen/>
        <w:t>гов», снижение уровня образования, появление частных образовательных систем, конкурирующих с государств</w:t>
      </w:r>
      <w:r>
        <w:t>енными учреждениями, и т. д. По</w:t>
      </w:r>
      <w:r>
        <w:softHyphen/>
        <w:t>стоянно уменьшается государственное финансирование образования. Если в 1992 г. доля расходов на образование в федеральном бюджете составляла 5,85 %, то в последующие годы она неуклонно снижалась, составив в 1998 г. лишь 3,45</w:t>
      </w:r>
      <w:r>
        <w:t xml:space="preserve"> %</w:t>
      </w:r>
      <w:r>
        <w:rPr>
          <w:vertAlign w:val="superscript"/>
        </w:rPr>
        <w:footnoteReference w:id="121"/>
      </w:r>
      <w:r>
        <w:t>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 xml:space="preserve">Система образования является активным потребителем общественных ресурсов. Без привлечения ресурсов образовательные системы работать не могут — мы видим это воочию на таких примерах, как отсутствие компьютеров в школах, нужного оборудования в вузах, и </w:t>
      </w:r>
      <w:r>
        <w:t>т. д.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Разумеется, сегодня уже всерьез идет разговор о привлечении него</w:t>
      </w:r>
      <w:r>
        <w:softHyphen/>
        <w:t>сударственных инвестиций в систему образования. Способы привлече</w:t>
      </w:r>
      <w:r>
        <w:softHyphen/>
        <w:t>ния инвестиций различны: это частные средства, вклады крупных компа</w:t>
      </w:r>
      <w:r>
        <w:softHyphen/>
        <w:t xml:space="preserve">ний, общественных и религиозных организаций, деньги </w:t>
      </w:r>
      <w:r>
        <w:t>родителей и студентов и др. Однако российская ситуация пока такова, что серьезные вложения в сферу образования пока делаются семьей.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  <w:sectPr w:rsidR="00FD65DA">
          <w:footerReference w:type="even" r:id="rId119"/>
          <w:footerReference w:type="default" r:id="rId120"/>
          <w:headerReference w:type="first" r:id="rId121"/>
          <w:footerReference w:type="first" r:id="rId122"/>
          <w:pgSz w:w="8641" w:h="12283"/>
          <w:pgMar w:top="476" w:right="454" w:bottom="1555" w:left="454" w:header="0" w:footer="3" w:gutter="995"/>
          <w:pgNumType w:start="107"/>
          <w:cols w:space="720"/>
          <w:noEndnote/>
          <w:docGrid w:linePitch="360"/>
        </w:sectPr>
      </w:pPr>
      <w:r>
        <w:t xml:space="preserve">Источники привлеченных ресурсов заметно влияют на содержание и формы </w:t>
      </w:r>
      <w:r>
        <w:t>образования. Например, использование исключительно госбюджет</w:t>
      </w:r>
      <w:r>
        <w:softHyphen/>
        <w:t>ных средств в школах ведет к жесткой унификации всего учебного процес</w:t>
      </w:r>
      <w:r>
        <w:softHyphen/>
        <w:t>са, в ряде случаев связано с потерей инициативы, рутиной, уходом высо</w:t>
      </w:r>
      <w:r>
        <w:softHyphen/>
        <w:t xml:space="preserve">коквалифицированных специалистов, слабым реагированием </w:t>
      </w:r>
      <w:r>
        <w:t>на запросы общества, родителей. Частичный перевод школ на региональные и местные виды финансирования повел к сильному крену в разработке федеральных и местных стандартов.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rPr>
          <w:rStyle w:val="26"/>
        </w:rPr>
        <w:lastRenderedPageBreak/>
        <w:t xml:space="preserve">Внутреннее распределение ресурсов. </w:t>
      </w:r>
      <w:r>
        <w:t>Государственное финансирова</w:t>
      </w:r>
      <w:r>
        <w:softHyphen/>
        <w:t>ние распределяется вну</w:t>
      </w:r>
      <w:r>
        <w:t>три образовательных подсистем нередко неравно</w:t>
      </w:r>
      <w:r>
        <w:softHyphen/>
        <w:t>мерно, что ведет к тому, что некоторые подсистемы «отмирают». Например, перевод детских садов в сельских районах на местный бюджет ведет к их закрытию. Закрытие садов, в свою очередь, породило новую учебную про</w:t>
      </w:r>
      <w:r>
        <w:softHyphen/>
        <w:t>блему. Дети, родители которых не способны дать им дошкольное образова</w:t>
      </w:r>
      <w:r>
        <w:softHyphen/>
        <w:t>ние, часто слабее и дольше осваивают школьную программу, у них возника</w:t>
      </w:r>
      <w:r>
        <w:softHyphen/>
        <w:t>ют проблемы в отношениях с учителями и вообще в школьной жизни.</w:t>
      </w:r>
    </w:p>
    <w:p w:rsidR="00FD65DA" w:rsidRDefault="00EE5EE2">
      <w:pPr>
        <w:pStyle w:val="25"/>
        <w:shd w:val="clear" w:color="auto" w:fill="auto"/>
        <w:spacing w:after="247" w:line="209" w:lineRule="exact"/>
        <w:ind w:firstLine="320"/>
      </w:pPr>
      <w:r>
        <w:t>Широко известен факт, что сокращение финансировани</w:t>
      </w:r>
      <w:r>
        <w:t>я детских вне</w:t>
      </w:r>
      <w:r>
        <w:softHyphen/>
        <w:t>школьных культурных учреждений типа Домов пионеров и школьников, подростковых клубов, спортивных учреждений привело к сильным нега</w:t>
      </w:r>
      <w:r>
        <w:softHyphen/>
        <w:t>тивным процессам, связанным с детской преступностью. Таким образом, в данном случае мы отмечаем не только конкр</w:t>
      </w:r>
      <w:r>
        <w:t>етные проблемы отдельных контингентов детей, но и сталкиваемся с фактом неполной социализации молодого поколения. Эти проблемы в дальнейшем обществу придется ре</w:t>
      </w:r>
      <w:r>
        <w:softHyphen/>
        <w:t>шать, вкладывая новые ресурсы, и немалые. Таким образом, экономичес</w:t>
      </w:r>
      <w:r>
        <w:softHyphen/>
        <w:t>кие проблемы образования вп</w:t>
      </w:r>
      <w:r>
        <w:t>оследствии выступают как социальные про</w:t>
      </w:r>
      <w:r>
        <w:softHyphen/>
        <w:t>блемы общества в челом.</w:t>
      </w:r>
    </w:p>
    <w:p w:rsidR="00FD65DA" w:rsidRDefault="00EE5EE2">
      <w:pPr>
        <w:pStyle w:val="23"/>
        <w:keepNext/>
        <w:keepLines/>
        <w:shd w:val="clear" w:color="auto" w:fill="auto"/>
        <w:spacing w:after="4" w:line="200" w:lineRule="exact"/>
        <w:ind w:left="20"/>
      </w:pPr>
      <w:bookmarkStart w:id="33" w:name="bookmark32"/>
      <w:r>
        <w:t>Социальные функции образования</w:t>
      </w:r>
      <w:bookmarkEnd w:id="33"/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rPr>
          <w:rStyle w:val="26"/>
        </w:rPr>
        <w:t xml:space="preserve">Функция расширения знаний и познания </w:t>
      </w:r>
      <w:r>
        <w:t>— особая функция обра</w:t>
      </w:r>
      <w:r>
        <w:softHyphen/>
        <w:t>зования. Ассоциация образования и знания «неистребима» в сознании прак</w:t>
      </w:r>
      <w:r>
        <w:softHyphen/>
        <w:t>тически всех участников образов</w:t>
      </w:r>
      <w:r>
        <w:t>ательного процесса. Знание — это пер</w:t>
      </w:r>
      <w:r>
        <w:softHyphen/>
        <w:t>вое, что называет любой человек в связи с образованием. Любая образовательная система нацелена не просто на передачу «порционного знания», наращивания его объема и структурирования со временем. Мыс</w:t>
      </w:r>
      <w:r>
        <w:softHyphen/>
        <w:t>лители древности сфор</w:t>
      </w:r>
      <w:r>
        <w:t>мулировали цель иначе: образование — факел, ко</w:t>
      </w:r>
      <w:r>
        <w:softHyphen/>
        <w:t>торый нужно зажечь, и он должен гореть далее всю жизнь. Сегодня эта формула звучит следующим образом: человека нужно научить учиться, т. е. создать установку на то, что индивид должен освоить технологию работы</w:t>
      </w:r>
      <w:r>
        <w:t xml:space="preserve"> со знанием, создать установку на самостоятельное получение зна</w:t>
      </w:r>
      <w:r>
        <w:softHyphen/>
        <w:t>ния, на учебу с помощью других как собственную, лично ориентирован</w:t>
      </w:r>
      <w:r>
        <w:softHyphen/>
        <w:t>ную и постоянную деятельность.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Таким образом, эффект усложнения деятельности от класса к классу в школе, от курса к курсу в в</w:t>
      </w:r>
      <w:r>
        <w:t>узе и должен рождать прежде всего уста</w:t>
      </w:r>
      <w:r>
        <w:softHyphen/>
        <w:t>новку на дальнейшее расширение и создание определенной системы зна</w:t>
      </w:r>
      <w:r>
        <w:softHyphen/>
        <w:t>ний, на развитие интеллекта.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Образовательные системы, являющиеся частью общества, выполняют и функции инноваций в сфере образования и культуры. Однако</w:t>
      </w:r>
      <w:r>
        <w:t xml:space="preserve"> здесь дей</w:t>
      </w:r>
      <w:r>
        <w:softHyphen/>
        <w:t>ствует диалектическое противоречие. С одной стороны, институт образова</w:t>
      </w:r>
      <w:r>
        <w:softHyphen/>
        <w:t>ния консервативен, поскольку частые изменения в его системе могут иметь разрушительные последствия</w:t>
      </w:r>
      <w:r>
        <w:rPr>
          <w:vertAlign w:val="superscript"/>
        </w:rPr>
        <w:footnoteReference w:id="122"/>
      </w:r>
      <w:r>
        <w:t xml:space="preserve">. С другой, он не может не реагировать на </w:t>
      </w:r>
      <w:r>
        <w:lastRenderedPageBreak/>
        <w:t>изменения общества, иначе он окаж</w:t>
      </w:r>
      <w:r>
        <w:t>ется невостребованным и будет заменен на иные формы. Этот процесс отчасти происходит сегодня, поскольку име</w:t>
      </w:r>
      <w:r>
        <w:softHyphen/>
        <w:t>ется огромный спектр образовательных учреждений на производстве, со</w:t>
      </w:r>
      <w:r>
        <w:softHyphen/>
        <w:t>здались системы религиозного, политического образования, экстернат, ма</w:t>
      </w:r>
      <w:r>
        <w:softHyphen/>
        <w:t>стер-клас</w:t>
      </w:r>
      <w:r>
        <w:t>сы и другие формы образования, которые заполняют ниши, не представленные в сложившемся образовании. Именно социология способна отследить и отрефлексировать изменения образования, связанные с этим процессом. Сегодня уже видны многие изменения, такие как вве</w:t>
      </w:r>
      <w:r>
        <w:t>дение плат</w:t>
      </w:r>
      <w:r>
        <w:softHyphen/>
        <w:t>ного образования, института гувернерства и репетиторства, введение де</w:t>
      </w:r>
      <w:r>
        <w:softHyphen/>
        <w:t>мократических принципов в управление образованием, установление реги</w:t>
      </w:r>
      <w:r>
        <w:softHyphen/>
        <w:t>ональных образовательных стандартов и многое другое. Причем эти нововведения носят и культурный, и социаль</w:t>
      </w:r>
      <w:r>
        <w:t>ный характер. Та избиратель</w:t>
      </w:r>
      <w:r>
        <w:softHyphen/>
        <w:t>ность, с которой система образования усваивает инновации, свидетельствует о социальности института образования, т. е. его восприимчивости к ожида</w:t>
      </w:r>
      <w:r>
        <w:softHyphen/>
        <w:t>ниям и запросам общества. Но, как правило, приживаются те инновации, которые лежат</w:t>
      </w:r>
      <w:r>
        <w:t xml:space="preserve"> в русле доминантной, стержневой культуры. Например, российское образование с трудом осваивает европейский стандарт образо</w:t>
      </w:r>
      <w:r>
        <w:softHyphen/>
        <w:t>вания — двухуровневый выпуск бакалавров и магистров.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  <w:sectPr w:rsidR="00FD65DA">
          <w:footerReference w:type="even" r:id="rId123"/>
          <w:footerReference w:type="default" r:id="rId124"/>
          <w:footerReference w:type="first" r:id="rId125"/>
          <w:pgSz w:w="8641" w:h="12283"/>
          <w:pgMar w:top="476" w:right="454" w:bottom="1555" w:left="454" w:header="0" w:footer="3" w:gutter="995"/>
          <w:pgNumType w:start="111"/>
          <w:cols w:space="720"/>
          <w:noEndnote/>
          <w:titlePg/>
          <w:rtlGutter/>
          <w:docGrid w:linePitch="360"/>
        </w:sectPr>
      </w:pPr>
      <w:r>
        <w:t>Функция образования как передачи знаний принимается обществом как некий постулат, не подлежащий рефлексии. Вторая ее часть — функ</w:t>
      </w:r>
      <w:r>
        <w:softHyphen/>
        <w:t>ция познания, воспринимается несколько иначе и ассоциируется, скорее,</w:t>
      </w:r>
      <w:r>
        <w:t xml:space="preserve"> с научной сферой. Однако значение этой функции в общественном созна</w:t>
      </w:r>
      <w:r>
        <w:softHyphen/>
        <w:t>нии постоянно возрастает. Она оказывается все больше связанной с же</w:t>
      </w:r>
      <w:r>
        <w:softHyphen/>
        <w:t xml:space="preserve">ланием достичь понимания многих явлений и процессов современного мира, ответить на вопросы типа: «каков мир, в котором </w:t>
      </w:r>
      <w:r>
        <w:t>мы живем», «ка</w:t>
      </w:r>
      <w:r>
        <w:softHyphen/>
        <w:t xml:space="preserve">ково мое место в нем», «что в этом мире правильно, а что нет». В качестве примера можно обратиться к процессу глобализации. Огромные массы населения протестуют во всем мире против нее, что говорит именно о том, что многие люди пытаются дать </w:t>
      </w:r>
      <w:r>
        <w:t>себе ответы на те вопросы, которые этот процесс порождает. В этом же ряду стоит и идея непрерывного образова</w:t>
      </w:r>
      <w:r>
        <w:softHyphen/>
        <w:t>ния, прежде всего как процесс постоянного «подстраивания» к появляю</w:t>
      </w:r>
      <w:r>
        <w:softHyphen/>
        <w:t>щимся новациям. Особенно это видно в профессиональной стороне жизни людей. Пост</w:t>
      </w:r>
      <w:r>
        <w:t>оянное обновление техники, появление новых областей дея</w:t>
      </w:r>
      <w:r>
        <w:softHyphen/>
        <w:t>тельности и исчезновение старых профессий побуждает к определенной динамичности. Эти процессы объективно вынуждают в качестве механиз</w:t>
      </w:r>
      <w:r>
        <w:softHyphen/>
        <w:t>мов адаптивности использовать различные образовательные системы (и</w:t>
      </w:r>
      <w:r>
        <w:t>зу</w:t>
      </w:r>
      <w:r>
        <w:softHyphen/>
        <w:t>чение иностранных языков, компьютерных технологий, новых законов и т. д.). Но следует обратить внимание и на перемены в социальной жизни. Понимание многих социальных, политических перемен требует от личности освоения многих фрагментов законодательных зн</w:t>
      </w:r>
      <w:r>
        <w:t>аний, политических идей, новых поведенческих практик. Эта ситуация вынуждает людей выстраи</w:t>
      </w:r>
      <w:r>
        <w:softHyphen/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lastRenderedPageBreak/>
        <w:t>вать новые образовательные стратегии, включающие обучение на курсах, семинарах, освоение Интернета, сильно стимулируется и самообразование.</w:t>
      </w:r>
    </w:p>
    <w:p w:rsidR="00FD65DA" w:rsidRDefault="00EE5EE2">
      <w:pPr>
        <w:pStyle w:val="25"/>
        <w:shd w:val="clear" w:color="auto" w:fill="auto"/>
        <w:spacing w:after="247" w:line="209" w:lineRule="exact"/>
        <w:ind w:firstLine="320"/>
      </w:pPr>
      <w:r>
        <w:t xml:space="preserve">В целом, можно сказать, </w:t>
      </w:r>
      <w:r>
        <w:t>что в области интеллектуальной жизни общества образование выполняет функцию формирования, воспроиз</w:t>
      </w:r>
      <w:r>
        <w:softHyphen/>
        <w:t>водства и развития общественного интеллекта, в духовной — воспро</w:t>
      </w:r>
      <w:r>
        <w:softHyphen/>
        <w:t>изводства менталитета.</w:t>
      </w:r>
    </w:p>
    <w:p w:rsidR="00FD65DA" w:rsidRDefault="00EE5EE2">
      <w:pPr>
        <w:pStyle w:val="23"/>
        <w:keepNext/>
        <w:keepLines/>
        <w:shd w:val="clear" w:color="auto" w:fill="auto"/>
        <w:spacing w:line="200" w:lineRule="exact"/>
        <w:ind w:left="40"/>
      </w:pPr>
      <w:bookmarkStart w:id="34" w:name="bookmark33"/>
      <w:r>
        <w:t>Функция социальной стратификации</w:t>
      </w:r>
      <w:bookmarkEnd w:id="34"/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Конституции развитых стран гарантиру</w:t>
      </w:r>
      <w:r>
        <w:t>ют своим гражданам право на образование. Более того, многие страны декларируют равный доступ к образованию своих граждан вне зависимости от пола, этнической при</w:t>
      </w:r>
      <w:r>
        <w:softHyphen/>
        <w:t>надлежности и т. д. Закон РФ об образовании постулирует «общедоступ</w:t>
      </w:r>
      <w:r>
        <w:softHyphen/>
        <w:t xml:space="preserve">ность образования» (статья </w:t>
      </w:r>
      <w:r>
        <w:t>2). Он гарантирует «гражданам Российской Федерации возможность получения образования независимо от расы, на</w:t>
      </w:r>
      <w:r>
        <w:softHyphen/>
        <w:t>циональности, языка, пола, возраста, состояния здоровья, социального, имущественного и должностного положения, социального происхожде</w:t>
      </w:r>
      <w:r>
        <w:softHyphen/>
        <w:t>ния, места жит</w:t>
      </w:r>
      <w:r>
        <w:t>ельства, отношения к религии, убеждений, партийной при</w:t>
      </w:r>
      <w:r>
        <w:softHyphen/>
        <w:t>надлежности, наличия судимости» (статья 5).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Однако наличие права на получение образования не гарантирует еще его получения в реальности. В зависимости от статуса родителей дети рабочих и крестьян по-пр</w:t>
      </w:r>
      <w:r>
        <w:t>ежнему учатся преимущественно в средних спе</w:t>
      </w:r>
      <w:r>
        <w:softHyphen/>
        <w:t>циальных учебных заведениях и получают начальное профессиональное образование, а дети руководителей и специалистов учатся преимуществен</w:t>
      </w:r>
      <w:r>
        <w:softHyphen/>
        <w:t>но в вузах</w:t>
      </w:r>
      <w:r>
        <w:rPr>
          <w:vertAlign w:val="superscript"/>
        </w:rPr>
        <w:footnoteReference w:id="123"/>
      </w:r>
      <w:r>
        <w:t>. В ситуации, когда интеллект стал стратегическим потенциа</w:t>
      </w:r>
      <w:r>
        <w:softHyphen/>
        <w:t>лом лю</w:t>
      </w:r>
      <w:r>
        <w:t>бой страны, такая ситуация вызывает озабоченность людей, мыс</w:t>
      </w:r>
      <w:r>
        <w:softHyphen/>
        <w:t>лящих перспективно.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С середины XX в. ведущая экономическая функция образования зак</w:t>
      </w:r>
      <w:r>
        <w:softHyphen/>
        <w:t>лючалась в том, чтобы подготовить работников, необходимых для гос</w:t>
      </w:r>
      <w:r>
        <w:softHyphen/>
        <w:t>подствующей системы производства и уровня техн</w:t>
      </w:r>
      <w:r>
        <w:t>ологии, требуемого обществом. Разные образовательные подсистемы выполняли функцию своего рода сортировки, которая через определенные формы подготовки, систему экзаменов работала на систему занятости, обеспечивая структу</w:t>
      </w:r>
      <w:r>
        <w:softHyphen/>
        <w:t>ру рабочих мест. Старое деление на ч</w:t>
      </w:r>
      <w:r>
        <w:t>астные привилегированные, класси</w:t>
      </w:r>
      <w:r>
        <w:softHyphen/>
        <w:t>ческие, технические и средние современные школы способствовало вы</w:t>
      </w:r>
      <w:r>
        <w:softHyphen/>
        <w:t>полнению этой функции весьма ощутимо, и каждый тип школы готовил работников для различных уровней будущего трудоусройства. Заметим сразу, что речь идет о мас</w:t>
      </w:r>
      <w:r>
        <w:t>совом положении в системе образования. Су</w:t>
      </w:r>
      <w:r>
        <w:softHyphen/>
        <w:t>ществует масса примеров, когда способные и талантливые люди, имею</w:t>
      </w:r>
      <w:r>
        <w:softHyphen/>
        <w:t>щие низкий образовательный ценз, в результате своих усилий добивались успехов и высокого статуса.</w:t>
      </w:r>
    </w:p>
    <w:p w:rsidR="00FD65DA" w:rsidRDefault="00B858EC">
      <w:pPr>
        <w:pStyle w:val="25"/>
        <w:shd w:val="clear" w:color="auto" w:fill="auto"/>
        <w:spacing w:after="0" w:line="209" w:lineRule="exact"/>
        <w:ind w:firstLine="320"/>
        <w:sectPr w:rsidR="00FD65DA">
          <w:footerReference w:type="even" r:id="rId126"/>
          <w:footerReference w:type="default" r:id="rId127"/>
          <w:footerReference w:type="first" r:id="rId128"/>
          <w:pgSz w:w="8641" w:h="12283"/>
          <w:pgMar w:top="476" w:right="454" w:bottom="1555" w:left="454" w:header="0" w:footer="3" w:gutter="995"/>
          <w:pgNumType w:start="11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254000" distL="63500" distR="63500" simplePos="0" relativeHeight="377487114" behindDoc="1" locked="0" layoutInCell="1" allowOverlap="1">
            <wp:simplePos x="0" y="0"/>
            <wp:positionH relativeFrom="margin">
              <wp:posOffset>-122555</wp:posOffset>
            </wp:positionH>
            <wp:positionV relativeFrom="margin">
              <wp:posOffset>6876415</wp:posOffset>
            </wp:positionV>
            <wp:extent cx="4931410" cy="359410"/>
            <wp:effectExtent l="0" t="0" r="2540" b="2540"/>
            <wp:wrapTopAndBottom/>
            <wp:docPr id="98" name="Рисунок 4" descr="C:\Users\Stas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s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41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EE2">
        <w:t>Приведем описание</w:t>
      </w:r>
      <w:r w:rsidR="00EE5EE2">
        <w:t xml:space="preserve"> положения системы английского образования. В то время как частные привилегированные школы и независимые школы, как раньше, так и сейчас, продолжают выполнять свою традиционную миссию</w:t>
      </w:r>
    </w:p>
    <w:p w:rsidR="00FD65DA" w:rsidRDefault="00FD65DA">
      <w:pPr>
        <w:spacing w:before="107" w:after="107" w:line="240" w:lineRule="exact"/>
        <w:rPr>
          <w:sz w:val="19"/>
          <w:szCs w:val="19"/>
        </w:rPr>
      </w:pPr>
    </w:p>
    <w:p w:rsidR="00FD65DA" w:rsidRDefault="00FD65DA">
      <w:pPr>
        <w:rPr>
          <w:sz w:val="2"/>
          <w:szCs w:val="2"/>
        </w:rPr>
        <w:sectPr w:rsidR="00FD65DA">
          <w:footerReference w:type="even" r:id="rId130"/>
          <w:footerReference w:type="default" r:id="rId131"/>
          <w:pgSz w:w="8641" w:h="12283"/>
          <w:pgMar w:top="242" w:right="0" w:bottom="1623" w:left="0" w:header="0" w:footer="3" w:gutter="0"/>
          <w:pgNumType w:start="114"/>
          <w:cols w:space="720"/>
          <w:noEndnote/>
          <w:docGrid w:linePitch="360"/>
        </w:sectPr>
      </w:pPr>
    </w:p>
    <w:p w:rsidR="00FD65DA" w:rsidRDefault="00EE5EE2">
      <w:pPr>
        <w:pStyle w:val="25"/>
        <w:shd w:val="clear" w:color="auto" w:fill="auto"/>
        <w:spacing w:after="0" w:line="209" w:lineRule="exact"/>
      </w:pPr>
      <w:r>
        <w:lastRenderedPageBreak/>
        <w:t xml:space="preserve">школьного обучения будущих правящих групп </w:t>
      </w:r>
      <w:r>
        <w:rPr>
          <w:rStyle w:val="27"/>
        </w:rPr>
        <w:t>в</w:t>
      </w:r>
      <w:r>
        <w:t xml:space="preserve"> обществе, государствен</w:t>
      </w:r>
      <w:r>
        <w:softHyphen/>
        <w:t>ная система направлена на создание единых средних школ, которые теоре</w:t>
      </w:r>
      <w:r>
        <w:softHyphen/>
        <w:t>тически имеют общую методику и общие требования для разных групп детей. Однако системы стр</w:t>
      </w:r>
      <w:r>
        <w:t>иминга</w:t>
      </w:r>
      <w:r>
        <w:rPr>
          <w:vertAlign w:val="superscript"/>
        </w:rPr>
        <w:footnoteReference w:id="124"/>
      </w:r>
      <w:r>
        <w:t xml:space="preserve"> и разделения учеников на группы явля</w:t>
      </w:r>
      <w:r>
        <w:softHyphen/>
        <w:t>ются обычными приемами, используемыми в школах для того, чтобы ори</w:t>
      </w:r>
      <w:r>
        <w:softHyphen/>
        <w:t>ентировать детей на разные результаты на экзаменах. Постоянное диффе</w:t>
      </w:r>
      <w:r>
        <w:softHyphen/>
        <w:t>ренцирование детей на всех этапах обучения помогает «сортировать» их на буд</w:t>
      </w:r>
      <w:r>
        <w:t>ущих профессиональных, квалифицированных и неквалифицированных работников</w:t>
      </w:r>
      <w:r>
        <w:rPr>
          <w:vertAlign w:val="superscript"/>
        </w:rPr>
        <w:footnoteReference w:id="125"/>
      </w:r>
      <w:r>
        <w:t>. В результате такой образовательной политики частные учеб</w:t>
      </w:r>
      <w:r>
        <w:softHyphen/>
        <w:t>ные заведения позволяют тем семьям, которые уже занимают привилегиро</w:t>
      </w:r>
      <w:r>
        <w:softHyphen/>
        <w:t>ванное общественное положение, обеспечить сохранение т</w:t>
      </w:r>
      <w:r>
        <w:t>акого же поло</w:t>
      </w:r>
      <w:r>
        <w:softHyphen/>
        <w:t>жения для своих детей. В государственной системе стриминг, экзамены и социальное расположение школ в специфических районах делают обуче</w:t>
      </w:r>
      <w:r>
        <w:softHyphen/>
        <w:t>ние детей среднего класса, рабочего класса и этнических меньшинств бо</w:t>
      </w:r>
      <w:r>
        <w:softHyphen/>
        <w:t>лее или менее раздельным</w:t>
      </w:r>
      <w:r>
        <w:rPr>
          <w:vertAlign w:val="superscript"/>
        </w:rPr>
        <w:footnoteReference w:id="126"/>
      </w:r>
      <w:r>
        <w:t>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Система с</w:t>
      </w:r>
      <w:r>
        <w:t>триминга анализировалась многими учеными. Так, Болл в 1981 г. опубликовал результаты исследования, которые показали, что у тех учеников средней школы, которые оказываются в разряде неуспевающих, развиваются антишкольные установки</w:t>
      </w:r>
      <w:r>
        <w:rPr>
          <w:vertAlign w:val="superscript"/>
        </w:rPr>
        <w:footnoteReference w:id="127"/>
      </w:r>
      <w:r>
        <w:t>. Напротив, успешные учени</w:t>
      </w:r>
      <w:r>
        <w:t>ки де</w:t>
      </w:r>
      <w:r>
        <w:softHyphen/>
        <w:t>монстрировали про-школьные настроения и установки. На основе антропо</w:t>
      </w:r>
      <w:r>
        <w:softHyphen/>
        <w:t>логических исследований исследователи Лейси и Хагривс выдвинули идею, что академическая дифференциация ведет к субкультурной поляризации уча</w:t>
      </w:r>
      <w:r>
        <w:softHyphen/>
        <w:t>щихся. Хаммерсли назвал это теорией «диф</w:t>
      </w:r>
      <w:r>
        <w:t>ференциации — поляризации». Этот процесс связывался также с социальной дифференциацией, посколь</w:t>
      </w:r>
      <w:r>
        <w:softHyphen/>
        <w:t>ку было доказано, что среди успевающих непропорционально большее представительство высших классов, и обратная картина среди неуспеваю</w:t>
      </w:r>
      <w:r>
        <w:softHyphen/>
        <w:t>щих. Хагривс и Лейси показ</w:t>
      </w:r>
      <w:r>
        <w:t>али, как раннее разделение учащихся на пото</w:t>
      </w:r>
      <w:r>
        <w:softHyphen/>
        <w:t>ки приводит к возникновению про- и антишкольной субкультур. Даунс, Мердок и Филпс высказали мнение, что низкие амбиции выходцев из рабо</w:t>
      </w:r>
      <w:r>
        <w:softHyphen/>
        <w:t xml:space="preserve">чих приводят не к </w:t>
      </w:r>
      <w:r>
        <w:rPr>
          <w:rStyle w:val="28pt1"/>
        </w:rPr>
        <w:t xml:space="preserve">npofecTy, </w:t>
      </w:r>
      <w:r>
        <w:t>а индифферентности. Склонность же к наруше</w:t>
      </w:r>
      <w:r>
        <w:softHyphen/>
        <w:t xml:space="preserve">ниям </w:t>
      </w:r>
      <w:r>
        <w:t>порядка отражает не разочарование, а скуку. Таким образом, мнение социологов разошлись в том, является ли антишкольная субкультура след</w:t>
      </w:r>
      <w:r>
        <w:softHyphen/>
        <w:t xml:space="preserve">ствием разочарования в образозании </w:t>
      </w:r>
      <w:r>
        <w:lastRenderedPageBreak/>
        <w:t>или представляет собой отражение культуры рабочего класса в условиях школы.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Все разви</w:t>
      </w:r>
      <w:r>
        <w:t>тые общества с помощью образовательных систем придают индивидам определенные статусы. Выпускники школ получают соответ</w:t>
      </w:r>
      <w:r>
        <w:softHyphen/>
        <w:t>ственно аттестаты или справки о полученном ими образовании. Учебные достижения, зафиксированные в этих документах, уже являются первым ди</w:t>
      </w:r>
      <w:r>
        <w:t>фференцирующим признаком. Особенно ярко это видно на примерах медалистов, а также выпускниках школ и вузов, имеющих высокий об</w:t>
      </w:r>
      <w:r>
        <w:softHyphen/>
        <w:t>щественный рейтинг. Дальнейшие статусы достигаются молодежью пу</w:t>
      </w:r>
      <w:r>
        <w:softHyphen/>
        <w:t xml:space="preserve">тем выбора и конкуренции. Здесь уже речь идет о конкурсах в вузы </w:t>
      </w:r>
      <w:r>
        <w:t>и другие учебные заведения.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Современные общества постоянно производят отбор молодежи для раз</w:t>
      </w:r>
      <w:r>
        <w:softHyphen/>
        <w:t>личных профессий и должностей. Причем, помимо самих учебных заве</w:t>
      </w:r>
      <w:r>
        <w:softHyphen/>
        <w:t>дений, подготовка в которых дает их выпускникам определенные шансы для дальнейшего продвижение, по</w:t>
      </w:r>
      <w:r>
        <w:t>лучения статусов, существуют и дру</w:t>
      </w:r>
      <w:r>
        <w:softHyphen/>
        <w:t>гие формы стратификации. Например, это стипендии различных фондов, студенческие гранты, конкурсы, стажировки, олимпиады и т. д. Институт образования, как правило, выполняет функцию селекции, выступая по</w:t>
      </w:r>
      <w:r>
        <w:softHyphen/>
        <w:t>средником в отборе</w:t>
      </w:r>
      <w:r>
        <w:t xml:space="preserve"> индивидов для определенных типов профессиональной деятельности. Выдавая дипломы, свидетельства и удостоверения, он оп</w:t>
      </w:r>
      <w:r>
        <w:softHyphen/>
        <w:t>ределяет, кто именно из молодых людей получит доступ к власти, пре</w:t>
      </w:r>
      <w:r>
        <w:softHyphen/>
        <w:t>стижному положению и статусу. В ряде случаев школы выполняют роль «эск</w:t>
      </w:r>
      <w:r>
        <w:t>алаторов», позволяющих способным и одаренным людям подняться по социальной лестнице (это относится чаще всего к элитным школам). Но конфликтологи оспаривают это утверждение и полагают, что школы служат для того, чтобы отпрыски элитарных родителей, имея «ну</w:t>
      </w:r>
      <w:r>
        <w:t>жные» удостоверения, могли гарантированно получить лучшие места. Так Дж. Томпсон и Дж. Пристли отмечают, что количество детей рабочих, посту</w:t>
      </w:r>
      <w:r>
        <w:softHyphen/>
        <w:t>пающих в университет, за пятьдесят лет не изменилось, и что гораздо меньше детей рабочих учится в классических школ</w:t>
      </w:r>
      <w:r>
        <w:t>ах.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Французский исследователь социологии образования Жан-Луи Деруэ дает свое видение этой ситуации. «После Второй мировой войны школа ставила перед собой задачу обеспечения равенства возможностей. В те</w:t>
      </w:r>
      <w:r>
        <w:softHyphen/>
        <w:t xml:space="preserve">чение долгого времени дискуссия оставалась в области </w:t>
      </w:r>
      <w:r>
        <w:t>теории и лишь с 1950-х гг. появилась возможность подвергнуть этот идеал эмпирической проверке. Статистическое изучение общества началось в 1930-е гг. и при</w:t>
      </w:r>
      <w:r>
        <w:softHyphen/>
        <w:t xml:space="preserve">вело после войны к учреждению Национального института статистики и экономических исследований </w:t>
      </w:r>
      <w:r>
        <w:rPr>
          <w:lang w:val="en-US" w:eastAsia="en-US" w:bidi="en-US"/>
        </w:rPr>
        <w:t>(INSEE</w:t>
      </w:r>
      <w:r>
        <w:rPr>
          <w:lang w:val="en-US" w:eastAsia="en-US" w:bidi="en-US"/>
        </w:rPr>
        <w:t xml:space="preserve">). </w:t>
      </w:r>
      <w:r>
        <w:t>Оно позволило выявить связь между социальным положением родителей и детей. Особенно показателен был один факт: образовательная траектория молодых теснейшим образом связана с их социальным происхождением. Исходя из этого, были предложены две модели интер</w:t>
      </w:r>
      <w:r>
        <w:t>претации этой ситуации, которые определили расцвет социо</w:t>
      </w:r>
      <w:r>
        <w:softHyphen/>
        <w:t xml:space="preserve">логии образования с середины 1960-х до середины 1970-х гг. Наибольшее распространение получила модель воспроизводства. Ее принцип прост: в процессе функционирования обнаруживается подлинное, скрытое </w:t>
      </w:r>
      <w:r>
        <w:t>на</w:t>
      </w:r>
      <w:r>
        <w:softHyphen/>
        <w:t>значение школы — ее роль заключается в легитимации “наследников” и в стремлении убедить остальных в том, что они исключены законно. Рас</w:t>
      </w:r>
      <w:r>
        <w:softHyphen/>
        <w:t>суждения о равенстве возможностей не отражают подлинной цели шко</w:t>
      </w:r>
      <w:r>
        <w:softHyphen/>
        <w:t>лы, а представляют собой мистификацию, необходимую д</w:t>
      </w:r>
      <w:r>
        <w:t>ля успешного воспроизводства неравенства. Одно из значений этого подхода заключа</w:t>
      </w:r>
      <w:r>
        <w:softHyphen/>
        <w:t>ется в смещении проблематики от вопросов организации к вопросам со</w:t>
      </w:r>
      <w:r>
        <w:softHyphen/>
        <w:t xml:space="preserve">держания. По мнению Бурдье и Пассрона, неравенство порождается не столько внешней </w:t>
      </w:r>
      <w:r>
        <w:lastRenderedPageBreak/>
        <w:t>организацией обучения, ско</w:t>
      </w:r>
      <w:r>
        <w:t>лько его языком, определе</w:t>
      </w:r>
      <w:r>
        <w:softHyphen/>
        <w:t>нием знаний и способом их толкования, присущим повседневному опыту буржуазии и отстраняющим детей из народных слоев»</w:t>
      </w:r>
      <w:r>
        <w:rPr>
          <w:vertAlign w:val="superscript"/>
        </w:rPr>
        <w:footnoteReference w:id="128"/>
      </w:r>
      <w:r>
        <w:t>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 xml:space="preserve">Поскольку в социологии образования одной из центральных проблем выступает проблема неравенства образования для </w:t>
      </w:r>
      <w:r>
        <w:t>различных социальных слоев населения, целесообразно обратиться к некоторым последним вы</w:t>
      </w:r>
      <w:r>
        <w:softHyphen/>
        <w:t xml:space="preserve">водам в этой области. Отмечается два устойчивых обстоятельства. </w:t>
      </w:r>
      <w:r>
        <w:rPr>
          <w:rStyle w:val="27"/>
        </w:rPr>
        <w:t>Пер</w:t>
      </w:r>
      <w:r>
        <w:rPr>
          <w:rStyle w:val="27"/>
        </w:rPr>
        <w:softHyphen/>
        <w:t>вое заключено в том, что привилегированные группы общества посто</w:t>
      </w:r>
      <w:r>
        <w:rPr>
          <w:rStyle w:val="27"/>
        </w:rPr>
        <w:softHyphen/>
        <w:t>янно демонстрируют высокую мотиваци</w:t>
      </w:r>
      <w:r>
        <w:rPr>
          <w:rStyle w:val="27"/>
        </w:rPr>
        <w:t>ю на получение образования для своих детей.</w:t>
      </w:r>
      <w:r>
        <w:t xml:space="preserve"> Поскольку именно они контролируют систему образо</w:t>
      </w:r>
      <w:r>
        <w:softHyphen/>
        <w:t>вания (или имеют возможность воздействовать на нее), другие слои на</w:t>
      </w:r>
      <w:r>
        <w:softHyphen/>
        <w:t xml:space="preserve">селения имеют меньшие возможности. Для остальных социальных слоев стратегия избегания остается </w:t>
      </w:r>
      <w:r>
        <w:t>часто единственным рациональным выбо</w:t>
      </w:r>
      <w:r>
        <w:softHyphen/>
        <w:t>ром. Дети рабочих и иных культурных меньшинств потому гораздо чаще выпадают из образования, что система специально сконструирована так, чтобы исключать их. Раймон Будон предлагает другую интерпретацию неудачи политики д</w:t>
      </w:r>
      <w:r>
        <w:t>емократизации, не прибегая к неподдающейся провер</w:t>
      </w:r>
      <w:r>
        <w:softHyphen/>
        <w:t>ке гипотезе о злой воле, скрытой в тайниках социальной структуры. Его интерпретация основана на принципе методологического индивидуализ</w:t>
      </w:r>
      <w:r>
        <w:softHyphen/>
        <w:t>ма: искать смысл глобальной политики на уровне индивидов. Исходя из эт</w:t>
      </w:r>
      <w:r>
        <w:t>ого принципа, Р. Будон предлагает понятие непредвиденного эффекта: глобальная политика совершенно искренне поощряет получение детьми из народной среды полного среднего образования, но их семьи не заинте</w:t>
      </w:r>
      <w:r>
        <w:softHyphen/>
        <w:t xml:space="preserve">ресованы в этом. «Вовлечь одиннадцатилетнего ребенка </w:t>
      </w:r>
      <w:r>
        <w:t>в длительный процесс обучения, который завершится приобретением квалификации лишь после сдачи экзамена на степень бакалавра, а может быть, и позже — слишком большой риск ради зыбкой надежды на благополучие»</w:t>
      </w:r>
      <w:r>
        <w:rPr>
          <w:vertAlign w:val="superscript"/>
        </w:rPr>
        <w:footnoteReference w:id="129"/>
      </w:r>
      <w:r>
        <w:t>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rPr>
          <w:rStyle w:val="27"/>
        </w:rPr>
        <w:t>Второе обстоятельство связано с социокультурным</w:t>
      </w:r>
      <w:r>
        <w:rPr>
          <w:rStyle w:val="27"/>
        </w:rPr>
        <w:t>и особенностя</w:t>
      </w:r>
      <w:r>
        <w:rPr>
          <w:rStyle w:val="27"/>
        </w:rPr>
        <w:softHyphen/>
        <w:t>ми различных социальных слоев.</w:t>
      </w:r>
      <w:r>
        <w:t xml:space="preserve"> П. Бурдье интересовали вопросы нера</w:t>
      </w:r>
      <w:r>
        <w:softHyphen/>
        <w:t>венства в образовании, но он исследовал не внешние детерминанты этого явления, а внутренние свойства самой системы образования, такие как от</w:t>
      </w:r>
      <w:r>
        <w:softHyphen/>
        <w:t>ношения с культурой, языком, средс</w:t>
      </w:r>
      <w:r>
        <w:t>тва отбора и отсева, экзамены и т. и. Подробнее его результаты и выводы изложены в разделе «Образование и неравенство».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Одним из важнейших факторов социальной стратификации, бесспорно, является образование, его уровень и качество. Практически все исследова</w:t>
      </w:r>
      <w:r>
        <w:softHyphen/>
        <w:t>тели образования признают тот факт, что получение образования связано с уровнем дохода. Обратимся к данным, приводимым Дж. Масионисом. Наи</w:t>
      </w:r>
      <w:r>
        <w:softHyphen/>
        <w:t>более значимый фактор, предопределяющий доступность высшего образо</w:t>
      </w:r>
      <w:r>
        <w:softHyphen/>
        <w:t>вания в США, — деньги. Даже в учебных заведениях,</w:t>
      </w:r>
      <w:r>
        <w:t xml:space="preserve"> финансируемых из бюджетов штата, эта сумма превышает 30 тыс. долларов. Большинство сту</w:t>
      </w:r>
      <w:r>
        <w:softHyphen/>
        <w:t>дентов колледжей (75 %) — выходцы из семей, которые имеют годовой доход свыше 75 тыс. долларов (это примерно 20 % семей, находящихся на самых высоких и средних ступенях</w:t>
      </w:r>
      <w:r>
        <w:t xml:space="preserve"> социальной лестницы). Среди семей со среднегодовым доходом менее 20 тыс. долларов, лишь 25 % детей посещают колледж. Высокая стоимость высшего образования делает его недоступным для многих </w:t>
      </w:r>
      <w:r>
        <w:lastRenderedPageBreak/>
        <w:t>представителей национальных меньшинств, чьи доходы, как правило, н</w:t>
      </w:r>
      <w:r>
        <w:t>иже среднего уровня. «Лестница», отражающая связь дохода и уровня получаемого образования, так и выглядит — чем больше доход семьи, тем более высокий уровень образования получают дети. Доля семей, в которых есть дети в возрасте от 18 до 24 лет, обучаю</w:t>
      </w:r>
      <w:r>
        <w:softHyphen/>
        <w:t>щиес</w:t>
      </w:r>
      <w:r>
        <w:t>я в колледже, колеблется от 21 % (при доходе менее 10 тыс. долла</w:t>
      </w:r>
      <w:r>
        <w:softHyphen/>
        <w:t>ров) до 64 % в семьях с доходом в 75 тыс. долларов и выше</w:t>
      </w:r>
      <w:r>
        <w:rPr>
          <w:vertAlign w:val="superscript"/>
        </w:rPr>
        <w:footnoteReference w:id="130"/>
      </w:r>
      <w:r>
        <w:t>. Связь между платой за обучение и уровнем получаемого образования наиболее ярко просматривается в США и Великобритании. Однако она с</w:t>
      </w:r>
      <w:r>
        <w:t>уществует и в других странах. К сожалению, в последнее десятилетие в связи с переходом образования из сферы духовного развития в сферу услуг мно</w:t>
      </w:r>
      <w:r>
        <w:softHyphen/>
        <w:t>гие страны вынуждены вводить все большее число платных услуг.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60"/>
      </w:pPr>
      <w:r>
        <w:t>Изложенные выше точки зрения описывают тот реальн</w:t>
      </w:r>
      <w:r>
        <w:t>ый мир, который существует. Однако уместно обратить внимание на то, что этот мир крайне несовершенен по самому принципу его устройства. Многие социологи от</w:t>
      </w:r>
      <w:r>
        <w:softHyphen/>
        <w:t>мечают, что социальная структура, общества, вся система его обществен</w:t>
      </w:r>
      <w:r>
        <w:softHyphen/>
        <w:t>ных отношений отражается непос</w:t>
      </w:r>
      <w:r>
        <w:t>редственно в системе образования. Реаль</w:t>
      </w:r>
      <w:r>
        <w:softHyphen/>
        <w:t>но существующее социальное неравенство порождает неравенство в образовании, отражающееся в социальном составе обучающихся в учебных заведениях различных типов, в возможностях выбора того или иного вида образования, в</w:t>
      </w:r>
      <w:r>
        <w:t xml:space="preserve"> степени воздействия полученного образования на последую</w:t>
      </w:r>
      <w:r>
        <w:softHyphen/>
        <w:t>щую карьеру и т. д.</w:t>
      </w:r>
      <w:r>
        <w:rPr>
          <w:vertAlign w:val="superscript"/>
        </w:rPr>
        <w:footnoteReference w:id="131"/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60"/>
      </w:pPr>
      <w:r>
        <w:t>Образовательные системы, особенно школа, не воспроизводят нера</w:t>
      </w:r>
      <w:r>
        <w:softHyphen/>
        <w:t>венство в своих стенах целенаправлено и злонамеренно, они лишь воспро</w:t>
      </w:r>
      <w:r>
        <w:softHyphen/>
        <w:t>изводят те отношения, на которых строится сов</w:t>
      </w:r>
      <w:r>
        <w:t>ременный мир, его общее устройство, столь несправедливое для многих. Опора на разум как основу прогресса подвергается критике, в то время как именно сфера образования два столетия строилась как основа прогресса, базирующегося на достиже</w:t>
      </w:r>
      <w:r>
        <w:softHyphen/>
        <w:t>ниях науки. «Постмо</w:t>
      </w:r>
      <w:r>
        <w:t>дернизм развенчивает как иллюзии и мифы Просве</w:t>
      </w:r>
      <w:r>
        <w:softHyphen/>
        <w:t>щения, основанные на вере в Разум, так и мифы и иллюзии Модерна, осно</w:t>
      </w:r>
      <w:r>
        <w:softHyphen/>
        <w:t>ванные на вере в Демократию, Свободу и Прогресс»</w:t>
      </w:r>
      <w:r>
        <w:rPr>
          <w:vertAlign w:val="superscript"/>
        </w:rPr>
        <w:footnoteReference w:id="132"/>
      </w:r>
      <w:r>
        <w:t>. Однако проектов радикального переустройства мира пока не предлагается.</w:t>
      </w:r>
    </w:p>
    <w:p w:rsidR="00FD65DA" w:rsidRDefault="00EE5EE2">
      <w:pPr>
        <w:pStyle w:val="23"/>
        <w:keepNext/>
        <w:keepLines/>
        <w:shd w:val="clear" w:color="auto" w:fill="auto"/>
        <w:spacing w:after="15" w:line="200" w:lineRule="exact"/>
      </w:pPr>
      <w:bookmarkStart w:id="35" w:name="bookmark34"/>
      <w:r>
        <w:t>Социальный контро</w:t>
      </w:r>
      <w:r>
        <w:t>ль</w:t>
      </w:r>
      <w:bookmarkEnd w:id="35"/>
    </w:p>
    <w:p w:rsidR="00FD65DA" w:rsidRDefault="00EE5EE2">
      <w:pPr>
        <w:pStyle w:val="25"/>
        <w:shd w:val="clear" w:color="auto" w:fill="auto"/>
        <w:spacing w:after="0" w:line="209" w:lineRule="exact"/>
        <w:ind w:firstLine="380"/>
      </w:pPr>
      <w:r>
        <w:t>Социальный контроль есть один из важнейших механизмов общества который позволяет регулировать поведение его членов. Общество поощ! ряет следование принятым нормам и применяет санкции в случае откло</w:t>
      </w:r>
      <w:r>
        <w:softHyphen/>
        <w:t>нения от них.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80"/>
      </w:pPr>
      <w:r>
        <w:t>В каждой общественной подсистеме, будь то</w:t>
      </w:r>
      <w:r>
        <w:t xml:space="preserve"> профессиональная сре</w:t>
      </w:r>
      <w:r>
        <w:softHyphen/>
        <w:t>да, политика, религия или образование, есть свои механизмы воздействия на отклонения. Это может быть неодобрительный взгляд, прямое замеча</w:t>
      </w:r>
      <w:r>
        <w:softHyphen/>
        <w:t>ние или общее неодобрение, бойкот, «суд чести». Спектр воздействий очень широк. Заметим, что зд</w:t>
      </w:r>
      <w:r>
        <w:t>есь не идет речь о законе и правовых нормах нарушение которых связано с особыми санкциями.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80"/>
      </w:pPr>
      <w:r>
        <w:t>Существуют различные механизмы отслеживания поведения индиви</w:t>
      </w:r>
      <w:r>
        <w:softHyphen/>
        <w:t xml:space="preserve">дов, которые реагируют на любые отклонения (девиации) и применяет систему </w:t>
      </w:r>
      <w:r>
        <w:lastRenderedPageBreak/>
        <w:t>воздействий, направленных прот</w:t>
      </w:r>
      <w:r>
        <w:t>ив этих отклонений. Поскольку отклонение уже есть девиация, то социальный контроль тесно связан с девиантологией как областью знания, изучающей различные виды откло</w:t>
      </w:r>
      <w:r>
        <w:softHyphen/>
        <w:t>нений</w:t>
      </w:r>
      <w:r>
        <w:rPr>
          <w:vertAlign w:val="superscript"/>
        </w:rPr>
        <w:footnoteReference w:id="133"/>
      </w:r>
      <w:r>
        <w:t xml:space="preserve"> . Девиантное поведение — это поступок, действие человека (группы лиц), не соответств</w:t>
      </w:r>
      <w:r>
        <w:t>ующие официально установленным или же фактичес</w:t>
      </w:r>
      <w:r>
        <w:softHyphen/>
        <w:t>ки сложившимся в данном обществе (культуре, субкультуре, группе) нор</w:t>
      </w:r>
      <w:r>
        <w:softHyphen/>
        <w:t>мам и ожиданиям. Поскольку в данном случае речь идет о социальных нормах, то естественно, что их освоение, правила применения в значи</w:t>
      </w:r>
      <w:r>
        <w:softHyphen/>
        <w:t>тельно</w:t>
      </w:r>
      <w:r>
        <w:t>й степени формируются институтами образования.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80"/>
      </w:pPr>
      <w:r>
        <w:t>Разные образовательные подсистемы выполняют различные по объему и направленности функции социального контроля. Общество возлагает осо</w:t>
      </w:r>
      <w:r>
        <w:softHyphen/>
        <w:t>бые задачи на образовательные системы в том отношении, что в значитель</w:t>
      </w:r>
      <w:r>
        <w:softHyphen/>
        <w:t xml:space="preserve">ной </w:t>
      </w:r>
      <w:r>
        <w:t>степени именно они знакомят молодых, еще не сформировавшихся граж</w:t>
      </w:r>
      <w:r>
        <w:softHyphen/>
        <w:t>дан с основами социального контроля и способами его воздействия. Если социальный контроль оказывается слишком жестким и затрагивает такие личностные черты, как чувство собственного достоинст</w:t>
      </w:r>
      <w:r>
        <w:t>ва, уважение к лич</w:t>
      </w:r>
      <w:r>
        <w:softHyphen/>
        <w:t>ности, то результатом его восприятия молодым поколением становится про</w:t>
      </w:r>
      <w:r>
        <w:softHyphen/>
        <w:t xml:space="preserve">тестное поведение, различные формы агрессии, нередко и девиации, иногда — апатии, отстранения. Хорошо известен факт, что порядка 5-7 % школьников являются бунтарями, </w:t>
      </w:r>
      <w:r>
        <w:t>в том числе и потому, что их не устраива</w:t>
      </w:r>
      <w:r>
        <w:softHyphen/>
        <w:t>ют различные формы контроля в школе, особенно — социального. Они вос</w:t>
      </w:r>
      <w:r>
        <w:softHyphen/>
        <w:t>принимают его как способы вмешательства в их личную жизнь.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80"/>
      </w:pPr>
      <w:r>
        <w:t>Выражается социальный контроль в следующих типичных формах: элементарные санкции индиви</w:t>
      </w:r>
      <w:r>
        <w:t>дов или групп, влияние общественного мне</w:t>
      </w:r>
      <w:r>
        <w:softHyphen/>
        <w:t>ния, институциональное воздействие. Хотя следует заметить, что разные организации имеют и собственные нормы, а соответственно, и свои формы контроля за их выполнением (правила привилегированных школ и вузов, научных</w:t>
      </w:r>
      <w:r>
        <w:t xml:space="preserve"> школ, отдельных образовательных и профессиональных сообществ и т. д.). Система образования широко использует их и в системе обучения и в системе воспитания. Причем, следует отметить, что в системе обучения формы контроля соответствуют возрасту и особеннос</w:t>
      </w:r>
      <w:r>
        <w:t>тям обучаемых кон</w:t>
      </w:r>
      <w:r>
        <w:softHyphen/>
        <w:t>тингентов. Регулятивная сила учебных оценок, поощрений или неодобре- ^ця, использования мнений преподавателей и учебных классов (студенчес</w:t>
      </w:r>
      <w:r>
        <w:softHyphen/>
        <w:t xml:space="preserve">ки* грУ™) </w:t>
      </w:r>
      <w:r>
        <w:rPr>
          <w:vertAlign w:val="superscript"/>
        </w:rPr>
        <w:t>Х0</w:t>
      </w:r>
      <w:r>
        <w:t>Р</w:t>
      </w:r>
      <w:r>
        <w:rPr>
          <w:vertAlign w:val="superscript"/>
        </w:rPr>
        <w:t>0Ш0</w:t>
      </w:r>
      <w:r>
        <w:t xml:space="preserve"> известны и не требуют комментариев. На начальных </w:t>
      </w:r>
      <w:r>
        <w:rPr>
          <w:vertAlign w:val="subscript"/>
        </w:rPr>
        <w:t>э</w:t>
      </w:r>
      <w:r>
        <w:t>тапах образования системы воспит</w:t>
      </w:r>
      <w:r>
        <w:t>ания чаще апеллируют к моральным категориям (хорошо, приемлемо, позитивно), к оценке авторитетных лю</w:t>
      </w:r>
      <w:r>
        <w:softHyphen/>
      </w:r>
      <w:r>
        <w:rPr>
          <w:rStyle w:val="2105pt"/>
        </w:rPr>
        <w:t xml:space="preserve">дей. </w:t>
      </w:r>
      <w:r>
        <w:t>На этом этапе достаточно часто обращение к семье. Социальный конт</w:t>
      </w:r>
      <w:r>
        <w:softHyphen/>
        <w:t>роль применяется в более мягких формах в виде воздействия, увещевания, объяснения. В</w:t>
      </w:r>
      <w:r>
        <w:t xml:space="preserve"> высшем, постдипломном образовании социальные нормы транслируются в более обобщенной форме, принятой в данном обществе. Социальный контроль здесь применяется напрямую, в принятой институци</w:t>
      </w:r>
      <w:r>
        <w:softHyphen/>
        <w:t>ональной форме. Система санкций как в школе, так и в вузе, давно от</w:t>
      </w:r>
      <w:r>
        <w:t>рабо</w:t>
      </w:r>
      <w:r>
        <w:softHyphen/>
        <w:t>тана и рутинизирована. Крайними формами здесь выступают системы ис</w:t>
      </w:r>
      <w:r>
        <w:softHyphen/>
        <w:t>ключения или, как более мягкие, перевод (в школе) и возможность восстановления в вузе. Все эти формы социального контроля побуждают, инициируют, заставляют индивидов усваивать общие со</w:t>
      </w:r>
      <w:r>
        <w:t>циальные и про</w:t>
      </w:r>
      <w:r>
        <w:softHyphen/>
        <w:t xml:space="preserve">фессиональные нормы учебных заведений, </w:t>
      </w:r>
      <w:r>
        <w:lastRenderedPageBreak/>
        <w:t>следовать им в масштабе допу</w:t>
      </w:r>
      <w:r>
        <w:softHyphen/>
        <w:t>стимых отклонений (можно отложить срок сдачи контрольной работы, пе</w:t>
      </w:r>
      <w:r>
        <w:softHyphen/>
        <w:t>ренести время экзамена, но нельзя не выполнить этой нормы). В более опосредованной форме (через обучение,</w:t>
      </w:r>
      <w:r>
        <w:t xml:space="preserve"> личный опыт, влияние скрытых программ) осваиваются и более широкие нормы социального контроля. На всех этапах обучения значимым фактором оказывается личность учителей, преподавателей. Эффект Учителя, как образца во многом (вплоть до про</w:t>
      </w:r>
      <w:r>
        <w:softHyphen/>
        <w:t>стого подражания п</w:t>
      </w:r>
      <w:r>
        <w:t>оведению) известен и многократно описан. Знание пра</w:t>
      </w:r>
      <w:r>
        <w:softHyphen/>
        <w:t>вил и законов, обязательность их выполнения в этих формах уже воспри</w:t>
      </w:r>
      <w:r>
        <w:softHyphen/>
        <w:t>нимается как очевидное, и социальный контроль работает достаточно эффективно. Образовательные системы постепенно позволяют учащимся осв</w:t>
      </w:r>
      <w:r>
        <w:t xml:space="preserve">оить и претворить в </w:t>
      </w:r>
      <w:r>
        <w:rPr>
          <w:rStyle w:val="27"/>
        </w:rPr>
        <w:t>повседневные</w:t>
      </w:r>
      <w:r>
        <w:t xml:space="preserve"> практики такие категории, как «реко</w:t>
      </w:r>
      <w:r>
        <w:softHyphen/>
        <w:t>мендуемое», «должное» и «запрещенное». Конечно, этот процесс не про</w:t>
      </w:r>
      <w:r>
        <w:softHyphen/>
        <w:t>ходит гладко и легко. Молодое поколение, осваивая принятые в обществе формы контроля, проявляет различные способы уклон</w:t>
      </w:r>
      <w:r>
        <w:t>ения, сопротивле</w:t>
      </w:r>
      <w:r>
        <w:softHyphen/>
        <w:t>ния, попыток изменить конкретную реальность. Постепенность усвоения пра</w:t>
      </w:r>
      <w:r>
        <w:softHyphen/>
        <w:t>вил, постоянное их воздействие, осмысление своих ошибок делает этот процесс доступным большинству. Проблемы девиантологии уже принад</w:t>
      </w:r>
      <w:r>
        <w:softHyphen/>
        <w:t>лежат к иной отрасли социологии.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00"/>
      </w:pPr>
      <w:r>
        <w:t>Ф</w:t>
      </w:r>
      <w:r>
        <w:t>ункцию социального контроля в образовании связывают чаще всего со школой, ибо в ее стенах дети осваивают формально и направленно, а также неформально основные социальные нормы, позволяющие людям сосуще</w:t>
      </w:r>
      <w:r>
        <w:softHyphen/>
        <w:t>ствовать, избегать ненужных конфликтов, образно говоря</w:t>
      </w:r>
      <w:r>
        <w:t>, повышать коэф</w:t>
      </w:r>
      <w:r>
        <w:softHyphen/>
        <w:t>фициент полезного действия во всех сферах человеческих контактов.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00"/>
        <w:sectPr w:rsidR="00FD65DA">
          <w:type w:val="continuous"/>
          <w:pgSz w:w="8641" w:h="12283"/>
          <w:pgMar w:top="242" w:right="283" w:bottom="1623" w:left="283" w:header="0" w:footer="3" w:gutter="1196"/>
          <w:cols w:space="720"/>
          <w:noEndnote/>
          <w:docGrid w:linePitch="360"/>
        </w:sectPr>
      </w:pPr>
      <w:r>
        <w:t>Конечно, в школе, с самых начальных периодов обучения ребенок на</w:t>
      </w:r>
      <w:r>
        <w:softHyphen/>
        <w:t xml:space="preserve">прямую сталкивается с требованиями учителей, которые транслируют не только школьные, </w:t>
      </w:r>
      <w:r>
        <w:t>учебные нормы, но общепринятые. Ребенка учат здоро</w:t>
      </w:r>
      <w:r>
        <w:softHyphen/>
        <w:t>ваться, не бегать в коридоре, выполнять все учебные требования, работать в коллективе и т. д. Соответственно он практически сразу сталкивается с определенными санкциями, такими как неодобрительный взгляд у</w:t>
      </w:r>
      <w:r>
        <w:t>чителя, недовольство одноклассников, плохие оценки, вызов к директору и т. п. Таким образом, социальный контроль является одним из механизмов со</w:t>
      </w:r>
      <w:r>
        <w:softHyphen/>
        <w:t>циализации подрастающего поколения. Этот механизм в любом стабиль-</w:t>
      </w:r>
    </w:p>
    <w:p w:rsidR="00FD65DA" w:rsidRDefault="00B858EC">
      <w:pPr>
        <w:pStyle w:val="25"/>
        <w:shd w:val="clear" w:color="auto" w:fill="auto"/>
        <w:spacing w:after="0" w:line="209" w:lineRule="exact"/>
      </w:pPr>
      <w:r>
        <w:rPr>
          <w:noProof/>
          <w:lang w:bidi="ar-SA"/>
        </w:rPr>
        <w:lastRenderedPageBreak/>
        <w:drawing>
          <wp:anchor distT="0" distB="0" distL="63500" distR="477520" simplePos="0" relativeHeight="377487115" behindDoc="1" locked="0" layoutInCell="1" allowOverlap="1">
            <wp:simplePos x="0" y="0"/>
            <wp:positionH relativeFrom="margin">
              <wp:posOffset>-699770</wp:posOffset>
            </wp:positionH>
            <wp:positionV relativeFrom="margin">
              <wp:posOffset>2367915</wp:posOffset>
            </wp:positionV>
            <wp:extent cx="304800" cy="4291330"/>
            <wp:effectExtent l="0" t="0" r="0" b="0"/>
            <wp:wrapSquare wrapText="right"/>
            <wp:docPr id="97" name="Рисунок 3" descr="C:\Users\Stas\AppData\Local\Temp\FineReader12.0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s\AppData\Local\Temp\FineReader12.00\media\image4.png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29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EE2">
        <w:t xml:space="preserve">ном обществе носит черты некоего </w:t>
      </w:r>
      <w:r w:rsidR="00EE5EE2">
        <w:t>единообразия, хотя в различных сооб</w:t>
      </w:r>
      <w:r w:rsidR="00EE5EE2">
        <w:softHyphen/>
        <w:t>ществах он имеет массу нюансов. Так, в научном сообществе любая недо</w:t>
      </w:r>
      <w:r w:rsidR="00EE5EE2">
        <w:softHyphen/>
        <w:t>брокачественность данных вызывает резкую реакцию коллег, в то время как в бизнесе понятие о честности имеет иные границы. Процесс освоения социальных н</w:t>
      </w:r>
      <w:r w:rsidR="00EE5EE2">
        <w:t>орм в школе и далее постоянно связан с тем, что нормы для всех одинаковы, а люди по-разному относятся к категории долженствова</w:t>
      </w:r>
      <w:r w:rsidR="00EE5EE2">
        <w:softHyphen/>
        <w:t>ния. Ребенок часто искренне не может понять, кому и что он должен по отношению к окружающим. Именно в силу разницы характерологич</w:t>
      </w:r>
      <w:r w:rsidR="00EE5EE2">
        <w:t>еских особенностей процесс освоения норм происходит неравномерно, с конф</w:t>
      </w:r>
      <w:r w:rsidR="00EE5EE2">
        <w:softHyphen/>
        <w:t>ликтами и проблемами. Поскольку непосредственно социальный контроль в школе осуществляют учителя, то он может выражаться в самых различ</w:t>
      </w:r>
      <w:r w:rsidR="00EE5EE2">
        <w:softHyphen/>
        <w:t>ных формах: от казарменных требований до умного</w:t>
      </w:r>
      <w:r w:rsidR="00EE5EE2">
        <w:t xml:space="preserve"> и чуткого руководства и наставничества. Широко известны факты, когда ученики вынуждены ухо</w:t>
      </w:r>
      <w:r w:rsidR="00EE5EE2">
        <w:softHyphen/>
        <w:t>дить из школы в силу того контроля, который носит жесткий и норматив</w:t>
      </w:r>
      <w:r w:rsidR="00EE5EE2">
        <w:softHyphen/>
        <w:t>ный характер, не учитывающий специфику возраста, особенностей воспи</w:t>
      </w:r>
      <w:r w:rsidR="00EE5EE2">
        <w:softHyphen/>
        <w:t>тания ребенка семье и други</w:t>
      </w:r>
      <w:r w:rsidR="00EE5EE2">
        <w:t>х факторов.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Дж. Масионис отмечает, что школьное обучение, выполняя функции социального контроля, транслирует требования общества, навязывающе</w:t>
      </w:r>
      <w:r>
        <w:softHyphen/>
        <w:t>го существующее положение, воспроизводит ту иерархию, которая уста</w:t>
      </w:r>
      <w:r>
        <w:softHyphen/>
        <w:t>новилась. Спорить с этим положением вряд ли сто</w:t>
      </w:r>
      <w:r>
        <w:t>ит, поскольку школа — часть общества. Многие гуманистические педагогические идеи не при</w:t>
      </w:r>
      <w:r>
        <w:softHyphen/>
        <w:t>вились в школах, ибо реальная практика их не приняла. Заметим, что семья в области социального контроля ведет себя идентично со школой, делая все для того, чтобы ребено</w:t>
      </w:r>
      <w:r>
        <w:t>к как можно легче вписался в жизнь, что невозможно без освоения доминирующих социальных норм. Разуме</w:t>
      </w:r>
      <w:r>
        <w:softHyphen/>
        <w:t>ется, в школе всегда есть дети, которые демонстрируют отклоняющееся поведение. И если педагогическими средствами школа не может их «ис</w:t>
      </w:r>
      <w:r>
        <w:softHyphen/>
        <w:t>править», то она дос</w:t>
      </w:r>
      <w:r>
        <w:t>таточно жестко прибегает к системе отсева. В ряде случаев общество вынуждено создавать уникальные формы работы с под</w:t>
      </w:r>
      <w:r>
        <w:softHyphen/>
        <w:t>ростками, не способными вписаться в правила школ. К таким формам можно отнести школы типа экстерната и индивидуальное обучение.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Большинство</w:t>
      </w:r>
      <w:r>
        <w:t xml:space="preserve"> учащихся осваивают и постепенно признают обяза</w:t>
      </w:r>
      <w:r>
        <w:softHyphen/>
        <w:t>тельность и правильность заведенного порядка, усваивают привычки и убеждения, транслируемые школой. Таким образом, образование, се</w:t>
      </w:r>
      <w:r>
        <w:softHyphen/>
        <w:t>мья, религия и законодательная система способствуют поддержанию ста</w:t>
      </w:r>
      <w:r>
        <w:softHyphen/>
        <w:t>бильности</w:t>
      </w:r>
      <w:r>
        <w:t xml:space="preserve"> в обществе.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Система высшего образования осуществляет социальный контроль уже не столь прямо, как школа. Однако и она учит студентов добросовестности, по своему «карает» за нарушение принятых стандартов, таких как недобро</w:t>
      </w:r>
      <w:r>
        <w:softHyphen/>
        <w:t xml:space="preserve">совестное выполнение заданий, </w:t>
      </w:r>
      <w:r>
        <w:t>непосещение занятий и другие.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Одним из механизмов социального контроля в образовании является так называемая «скрытая программа». Под этим термином понимается поведение или установки, которые усваиваются помимо официальной программы. Учителя в школе и преп</w:t>
      </w:r>
      <w:r>
        <w:t>одаватели в вузе в той или иной мере транслируют, выражают собственным поведением определенные нормы, образцы, которые одобряются или, наоборот, не принимаются в данной среде. Так учителя в своей подавляющей массе поддерживают</w:t>
      </w:r>
      <w:r>
        <w:br w:type="page"/>
      </w:r>
      <w:r>
        <w:rPr>
          <w:vertAlign w:val="subscript"/>
        </w:rPr>
        <w:lastRenderedPageBreak/>
        <w:t>в</w:t>
      </w:r>
      <w:r>
        <w:t xml:space="preserve"> учениках стремление к хорош</w:t>
      </w:r>
      <w:r>
        <w:t>ей учебе. Это проявляется, например, в «эффекте любимчиков», которым уделяется особое внимание. Скрытая программа видна в различном отношении к мальчикам и девочкам (раз</w:t>
      </w:r>
      <w:r>
        <w:softHyphen/>
        <w:t>ные требования к ним), хотя идея их равенства давно принята в россий</w:t>
      </w:r>
      <w:r>
        <w:softHyphen/>
        <w:t>ских школах. В вы</w:t>
      </w:r>
      <w:r>
        <w:t>сшей школе это проявляется в иных формах. Напри</w:t>
      </w:r>
      <w:r>
        <w:softHyphen/>
        <w:t>мер, один и тот же по содержанию курс каждый преподаватель читает по-своему, делая самые различные акценты. Особенно ярко это видно при передаче этических норм и культурных образцов, что хорошо вы</w:t>
      </w:r>
      <w:r>
        <w:softHyphen/>
        <w:t>ражает фраз</w:t>
      </w:r>
      <w:r>
        <w:t>а: «У нас так не принято». Большую роль в формировании скрытой программы играет сама организация, ее история и традиции, что часто выражается такими словами, как: «это университетский стиль», «у нас такие требования».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00"/>
      </w:pPr>
      <w:r>
        <w:t>Воздействие скрытой программы активнее</w:t>
      </w:r>
      <w:r>
        <w:t xml:space="preserve"> всего направлено на об</w:t>
      </w:r>
      <w:r>
        <w:softHyphen/>
        <w:t>ретение определенных моральных ценностей и формирование личност</w:t>
      </w:r>
      <w:r>
        <w:softHyphen/>
        <w:t>ных качеств учащихся. Школы служат тому, чтобы признавать, усиливать и отстаивать господствующие ценности через соответствующую обста</w:t>
      </w:r>
      <w:r>
        <w:softHyphen/>
        <w:t>новку, вознаграждения, наказания</w:t>
      </w:r>
      <w:r>
        <w:rPr>
          <w:vertAlign w:val="superscript"/>
        </w:rPr>
        <w:footnoteReference w:id="134"/>
      </w:r>
      <w:r>
        <w:t>.</w:t>
      </w:r>
      <w:r>
        <w:t xml:space="preserve"> Высшая школа скорее ориентирова</w:t>
      </w:r>
      <w:r>
        <w:softHyphen/>
        <w:t>на на формирование профессиональных качеств, на профессиональное мышление и этику. Скрытая программа выполняет в обучении своеобраз</w:t>
      </w:r>
      <w:r>
        <w:softHyphen/>
        <w:t>ную компенсаторную функцию: она «подстраивает» традиционные, фор</w:t>
      </w:r>
      <w:r>
        <w:softHyphen/>
        <w:t xml:space="preserve">мально закрепленные нормы </w:t>
      </w:r>
      <w:r>
        <w:t>к конкретной ситуации и организации, по</w:t>
      </w:r>
      <w:r>
        <w:softHyphen/>
        <w:t>стоянно их корректирует и дополняет. С ее помощью взрослые ориентируют учащихся, подсказывают им те образцы поведения, которые приняты в данном сообществе, сначала учебном, затем профессиональном. Скры</w:t>
      </w:r>
      <w:r>
        <w:softHyphen/>
        <w:t xml:space="preserve">тая программа </w:t>
      </w:r>
      <w:r>
        <w:t>транслирует особый свод неформальных норм, которые являются подвижными и ситуативными.</w:t>
      </w:r>
    </w:p>
    <w:p w:rsidR="00FD65DA" w:rsidRDefault="00EE5EE2">
      <w:pPr>
        <w:pStyle w:val="25"/>
        <w:shd w:val="clear" w:color="auto" w:fill="auto"/>
        <w:spacing w:after="180" w:line="209" w:lineRule="exact"/>
        <w:ind w:firstLine="300"/>
      </w:pPr>
      <w:r>
        <w:t>Таким образом, институт образования, применяя социальный контроль, ориентирует учащихся на поддержание нормативного порядка и избега</w:t>
      </w:r>
      <w:r>
        <w:softHyphen/>
        <w:t>ние девиантного поведения. Любые воз</w:t>
      </w:r>
      <w:r>
        <w:t>действия, находящиеся в сфере социального контроля, направлены на гомогенизацию и интеграцию ин</w:t>
      </w:r>
      <w:r>
        <w:softHyphen/>
        <w:t>дивидов, облегчая их включенность в социальные процессы.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00"/>
      </w:pPr>
      <w:r>
        <w:rPr>
          <w:rStyle w:val="26"/>
        </w:rPr>
        <w:t xml:space="preserve">Гомогенизация и интеграция индивидов через организованную социализацию </w:t>
      </w:r>
      <w:r>
        <w:t>ее членов. Основная часть процес</w:t>
      </w:r>
      <w:r>
        <w:t>са социализации идет в детском и подростковом возрасте и для большинства молодежи она про</w:t>
      </w:r>
      <w:r>
        <w:softHyphen/>
        <w:t>исходит в специальных учреждениях — детских садах и школах. Причем, отметим, что этот период жизни характеризуется тем, что в нем очень сильно работают механизмы подр</w:t>
      </w:r>
      <w:r>
        <w:t>ажания, когда нормы, правила, тради</w:t>
      </w:r>
      <w:r>
        <w:softHyphen/>
        <w:t>ции «впитываются» без рефлексии, серьезного их осмысления детьми. Этапы вторичной социализации, характерные для более взрослого возра</w:t>
      </w:r>
      <w:r>
        <w:softHyphen/>
        <w:t>ста, идут уже по другим правилам, они накладываются на более сформи</w:t>
      </w:r>
      <w:r>
        <w:softHyphen/>
        <w:t>рованное сознание,</w:t>
      </w:r>
      <w:r>
        <w:t xml:space="preserve"> способное к выбору и оценке того, что предлагает общество, к коррекции своего поведения, к собственному опыту. Совре</w:t>
      </w:r>
      <w:r>
        <w:softHyphen/>
        <w:t>менная российская школа постулирует, что результатом ее деятельности Должно быть формирование определенных качеств человека, причем этот п</w:t>
      </w:r>
      <w:r>
        <w:t xml:space="preserve">роцесс происходит как их развитие. В российской традиции учителю в школе отводится роль и обучающая и воспитывающая. Задачи обучения и воспитания пронизывают весь учебный процесс в любых его </w:t>
      </w:r>
      <w:r>
        <w:lastRenderedPageBreak/>
        <w:t>формах, само по себе воспитание также часто выступает в школе в о</w:t>
      </w:r>
      <w:r>
        <w:t>бучающих формах.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Социализация представлена в учебно-педагогическом процессе в са</w:t>
      </w:r>
      <w:r>
        <w:softHyphen/>
        <w:t>мых различных формах и видах. Во-первых, в самом учебном процессе она осуществляется через и с помощью учебного материала. Например, история и литература учат школьников поним</w:t>
      </w:r>
      <w:r>
        <w:t>ать общественные нормы и ценности, демонстрируют одобряемые и подавляемые образцы поведе</w:t>
      </w:r>
      <w:r>
        <w:softHyphen/>
        <w:t>ния. Через предметы общественного цикла транслируются знания об об</w:t>
      </w:r>
      <w:r>
        <w:softHyphen/>
        <w:t>ществе, его идеалы. Содержание знания в школьной педагогике базиру</w:t>
      </w:r>
      <w:r>
        <w:softHyphen/>
        <w:t>ется на опыте, отобранном и творч</w:t>
      </w:r>
      <w:r>
        <w:t>ески переработанном институтами образования, науки и культуры. В этом опыте содержатся наиболее значи</w:t>
      </w:r>
      <w:r>
        <w:softHyphen/>
        <w:t>мые образцы, которые и транслируются на каждом этапе развития школы.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Во-вторых, социализация представлена в собственно воспитательной работе. Сегодня пост</w:t>
      </w:r>
      <w:r>
        <w:t>советская педагогика только накапливает новый опыт воспитательной работы, поскольку опыт советского времени был отверг</w:t>
      </w:r>
      <w:r>
        <w:softHyphen/>
        <w:t>нут школой из-за давления идеологии. Попытки реанимации таких отра</w:t>
      </w:r>
      <w:r>
        <w:softHyphen/>
        <w:t>ботанных форм, как пионерская и комсомольская организации, в новых усл</w:t>
      </w:r>
      <w:r>
        <w:t>овиях неприемлемы. Опыт работы со школами Санкт-Петербурга по</w:t>
      </w:r>
      <w:r>
        <w:softHyphen/>
        <w:t>казывает, что наиболее активными формами воспитательной работы се</w:t>
      </w:r>
      <w:r>
        <w:softHyphen/>
        <w:t>годня являются следующие:</w:t>
      </w:r>
    </w:p>
    <w:p w:rsidR="00FD65DA" w:rsidRDefault="00EE5EE2">
      <w:pPr>
        <w:pStyle w:val="25"/>
        <w:numPr>
          <w:ilvl w:val="0"/>
          <w:numId w:val="21"/>
        </w:numPr>
        <w:shd w:val="clear" w:color="auto" w:fill="auto"/>
        <w:tabs>
          <w:tab w:val="left" w:pos="576"/>
        </w:tabs>
        <w:spacing w:after="0" w:line="209" w:lineRule="exact"/>
        <w:ind w:firstLine="340"/>
      </w:pPr>
      <w:r>
        <w:rPr>
          <w:rStyle w:val="27"/>
        </w:rPr>
        <w:t>Собственно социокультурная деятельность</w:t>
      </w:r>
      <w:r>
        <w:t xml:space="preserve"> — театральные, хоро</w:t>
      </w:r>
      <w:r>
        <w:softHyphen/>
        <w:t>вые кружки, студии рисования, лепки и т. п</w:t>
      </w:r>
      <w:r>
        <w:t>. Эти воздействия дают воз</w:t>
      </w:r>
      <w:r>
        <w:softHyphen/>
        <w:t>можность детям приобщиться к основам культуры и через нее усвоить эстетические и этические основы общественного мировосприятия. Кро</w:t>
      </w:r>
      <w:r>
        <w:softHyphen/>
        <w:t>ме того, в этом процессе осваиваются те или иные формы совместной деятельности, что исключительно</w:t>
      </w:r>
      <w:r>
        <w:t xml:space="preserve"> важно, поскольку главный способ ра</w:t>
      </w:r>
      <w:r>
        <w:softHyphen/>
        <w:t>боты в классе до преимуществу носит индивидуальный и формальный характер (вопрос учителя — ответ ученика).</w:t>
      </w:r>
    </w:p>
    <w:p w:rsidR="00FD65DA" w:rsidRDefault="00EE5EE2">
      <w:pPr>
        <w:pStyle w:val="25"/>
        <w:numPr>
          <w:ilvl w:val="0"/>
          <w:numId w:val="21"/>
        </w:numPr>
        <w:shd w:val="clear" w:color="auto" w:fill="auto"/>
        <w:tabs>
          <w:tab w:val="left" w:pos="583"/>
        </w:tabs>
        <w:spacing w:after="0" w:line="209" w:lineRule="exact"/>
        <w:ind w:firstLine="340"/>
      </w:pPr>
      <w:r>
        <w:t xml:space="preserve">В последние годы многие школы пошли по пути </w:t>
      </w:r>
      <w:r>
        <w:rPr>
          <w:rStyle w:val="27"/>
        </w:rPr>
        <w:t>включения в учеб</w:t>
      </w:r>
      <w:r>
        <w:rPr>
          <w:rStyle w:val="27"/>
        </w:rPr>
        <w:softHyphen/>
        <w:t>ный процесс элементов научной деятельности.</w:t>
      </w:r>
      <w:r>
        <w:t xml:space="preserve"> В этом в</w:t>
      </w:r>
      <w:r>
        <w:t>иде деятельнос</w:t>
      </w:r>
      <w:r>
        <w:softHyphen/>
        <w:t>ти важно выделить аспект совместной работы по изучению чего бы то ни было — будь это количество пыли на улицах города (экологические рабо</w:t>
      </w:r>
      <w:r>
        <w:softHyphen/>
        <w:t>ты) или опрос населения по важным для него проблемам. Воспитание в процессе совместной деятельности явл</w:t>
      </w:r>
      <w:r>
        <w:t>яется сильнейшим моментом со</w:t>
      </w:r>
      <w:r>
        <w:softHyphen/>
        <w:t>циализации, много более мощным, чем обучение. Коллективная работа заметно активнее побуждает участников к усвоению норм и правил пове</w:t>
      </w:r>
      <w:r>
        <w:softHyphen/>
        <w:t>дения в сообществе, таким как ответственность, активность, своевремен</w:t>
      </w:r>
      <w:r>
        <w:softHyphen/>
        <w:t>ность выполнения работы</w:t>
      </w:r>
      <w:r>
        <w:t xml:space="preserve"> и т. д. Особенно удачным оказался опыт тех школ, которые ввели в свой состав такие общественные организации, как Школьный парламент, Общественный совет, Совет старшеклассников и т. п. Именно такие формы взаимодействия активнее всего помогают школь</w:t>
      </w:r>
      <w:r>
        <w:softHyphen/>
        <w:t>никам п</w:t>
      </w:r>
      <w:r>
        <w:t>онять и освоить тот социальный мир, в котором они живут и, что важнее, в котором им предстоит жить.</w:t>
      </w:r>
    </w:p>
    <w:p w:rsidR="00FD65DA" w:rsidRDefault="00EE5EE2">
      <w:pPr>
        <w:pStyle w:val="25"/>
        <w:numPr>
          <w:ilvl w:val="0"/>
          <w:numId w:val="21"/>
        </w:numPr>
        <w:shd w:val="clear" w:color="auto" w:fill="auto"/>
        <w:tabs>
          <w:tab w:val="left" w:pos="568"/>
        </w:tabs>
        <w:spacing w:after="0" w:line="209" w:lineRule="exact"/>
        <w:ind w:firstLine="340"/>
        <w:sectPr w:rsidR="00FD65DA">
          <w:footerReference w:type="even" r:id="rId133"/>
          <w:footerReference w:type="default" r:id="rId134"/>
          <w:footerReference w:type="first" r:id="rId135"/>
          <w:pgSz w:w="8641" w:h="12283"/>
          <w:pgMar w:top="242" w:right="283" w:bottom="1623" w:left="283" w:header="0" w:footer="3" w:gutter="1196"/>
          <w:cols w:space="720"/>
          <w:noEndnote/>
          <w:titlePg/>
          <w:rtlGutter/>
          <w:docGrid w:linePitch="360"/>
        </w:sectPr>
      </w:pPr>
      <w:r>
        <w:t xml:space="preserve">Важную роль в социализации школьников выполняют и </w:t>
      </w:r>
      <w:r>
        <w:rPr>
          <w:rStyle w:val="27"/>
        </w:rPr>
        <w:t>спортив</w:t>
      </w:r>
      <w:r>
        <w:rPr>
          <w:rStyle w:val="27"/>
        </w:rPr>
        <w:softHyphen/>
        <w:t>ные виды деятельности,</w:t>
      </w:r>
      <w:r>
        <w:t xml:space="preserve"> которые почти исчезли из школьной жизни. Кол- </w:t>
      </w:r>
    </w:p>
    <w:p w:rsidR="00FD65DA" w:rsidRDefault="00EE5EE2">
      <w:pPr>
        <w:pStyle w:val="25"/>
        <w:shd w:val="clear" w:color="auto" w:fill="auto"/>
        <w:tabs>
          <w:tab w:val="left" w:pos="568"/>
        </w:tabs>
        <w:spacing w:after="0" w:line="209" w:lineRule="exact"/>
        <w:ind w:firstLine="340"/>
      </w:pPr>
      <w:r>
        <w:lastRenderedPageBreak/>
        <w:t>дективные игры (волейбол, футбол) формируют навыки совместной де</w:t>
      </w:r>
      <w:r>
        <w:softHyphen/>
        <w:t>ятельности: поддержка команды, ответственность за результат, па</w:t>
      </w:r>
      <w:r>
        <w:t>ртнер</w:t>
      </w:r>
      <w:r>
        <w:softHyphen/>
        <w:t>ство. Именно эти навыки в дальнейшем станут необходимыми во всех областях общественной и профессиональной жизни. Можно ли себе пред</w:t>
      </w:r>
      <w:r>
        <w:softHyphen/>
        <w:t>ставить игру, в которой игрок не берет мяч и не «болеет» за победу!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Интересные размышления о социализации детей в неда</w:t>
      </w:r>
      <w:r>
        <w:t>леком будущем высказаны О.Н.Никитиной</w:t>
      </w:r>
      <w:r>
        <w:rPr>
          <w:vertAlign w:val="superscript"/>
        </w:rPr>
        <w:footnoteReference w:id="135"/>
      </w:r>
      <w:r>
        <w:t>. Она полагает вполне возможным, что с те</w:t>
      </w:r>
      <w:r>
        <w:softHyphen/>
        <w:t>чением времени многие дети станут учиться не в классной аудитории, а дома — при наличии в семье современной электронной техники. Воз</w:t>
      </w:r>
      <w:r>
        <w:softHyphen/>
        <w:t>можно, что их обучение будет в значительной</w:t>
      </w:r>
      <w:r>
        <w:t xml:space="preserve"> степени происходить дома при активном участии родителей. Несмотря на давление профсоюзов, об</w:t>
      </w:r>
      <w:r>
        <w:softHyphen/>
        <w:t>щий период обучения сократится, а не увеличится. Школьники из «элект</w:t>
      </w:r>
      <w:r>
        <w:softHyphen/>
        <w:t xml:space="preserve">ронных коттеджей» больше будут общаться с людьми других возрастных контингентов, образование </w:t>
      </w:r>
      <w:r>
        <w:t>будет теснее связано с работой. Цивилизация Третьей волны, возможно, будет способствовать развитию таких черт ха</w:t>
      </w:r>
      <w:r>
        <w:softHyphen/>
        <w:t>рактера подростков, как независимость от мнения сверстников, меньшая ориентация на потребление и на собственные удовольствия. Прогнозиру</w:t>
      </w:r>
      <w:r>
        <w:softHyphen/>
        <w:t xml:space="preserve">ется, </w:t>
      </w:r>
      <w:r>
        <w:t>что они будут непосредственно вовлекаться в семейные дела, в том числе, семейный бизнес, и с ранних лет приучаться к ответственности. Такой прогноз предполагает более короткий срок детства и юности, кото</w:t>
      </w:r>
      <w:r>
        <w:softHyphen/>
        <w:t>рые могут стать более ответственными и продуктивными</w:t>
      </w:r>
      <w:r>
        <w:t>. Ожидается, что образование сможет сильно измениться.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Такой взгляд представляется очень интересным, поскольку он, безус</w:t>
      </w:r>
      <w:r>
        <w:softHyphen/>
        <w:t>ловно, отражает некоторые тенденции, видные сегодня. Новый тип соци</w:t>
      </w:r>
      <w:r>
        <w:softHyphen/>
        <w:t>ализации видится во многом привлекательным, поскольку снимает такие</w:t>
      </w:r>
      <w:r>
        <w:t xml:space="preserve"> черты социализации, как длительное обучение под надзором старших (как пишет автор, «удушающее заточение затянувшейся юности»), формаль</w:t>
      </w:r>
      <w:r>
        <w:softHyphen/>
        <w:t>но-абстрактный характер обучения, далекий от реальной жизни, долго длящийся инфантилизм, провоцирующийся жестким контрол</w:t>
      </w:r>
      <w:r>
        <w:t>ем старших и отдаленностью самостоятельной жизни.</w:t>
      </w:r>
    </w:p>
    <w:p w:rsidR="00FD65DA" w:rsidRDefault="00EE5EE2">
      <w:pPr>
        <w:pStyle w:val="25"/>
        <w:shd w:val="clear" w:color="auto" w:fill="auto"/>
        <w:spacing w:after="247" w:line="209" w:lineRule="exact"/>
        <w:ind w:firstLine="320"/>
        <w:sectPr w:rsidR="00FD65DA">
          <w:footerReference w:type="even" r:id="rId136"/>
          <w:footerReference w:type="default" r:id="rId137"/>
          <w:footerReference w:type="first" r:id="rId138"/>
          <w:pgSz w:w="8641" w:h="12283"/>
          <w:pgMar w:top="242" w:right="283" w:bottom="1623" w:left="283" w:header="0" w:footer="3" w:gutter="1196"/>
          <w:pgNumType w:start="120"/>
          <w:cols w:space="720"/>
          <w:noEndnote/>
          <w:docGrid w:linePitch="360"/>
        </w:sectPr>
      </w:pPr>
      <w:r>
        <w:t>Итак, выше было показано, каким образом и в каких формах школьная жизнь оказывает влияние на социализацию молодежи. Процесс гомогени</w:t>
      </w:r>
      <w:r>
        <w:softHyphen/>
        <w:t>зации в школе происходит в значительной с</w:t>
      </w:r>
      <w:r>
        <w:t>тепени естественно, поскольку в ней закрепляются те нормы, которые поддерживаются в семье, ближай</w:t>
      </w:r>
      <w:r>
        <w:softHyphen/>
        <w:t>шем окружении. В данном контексте речь идет о повседневных практиках, о процессе бытования в школе. В начальной школе дети более податливы и пластичны, они ус</w:t>
      </w:r>
      <w:r>
        <w:t>ваивают образцы и нормы на уровне подражания. Одна</w:t>
      </w:r>
      <w:r>
        <w:softHyphen/>
        <w:t>ко уже в подростковом возрасте юные бунтари начинают отвергать некото</w:t>
      </w:r>
      <w:r>
        <w:softHyphen/>
        <w:t>рые нормы, совершать различные поступки, которые направлены на их пре</w:t>
      </w:r>
      <w:r>
        <w:softHyphen/>
        <w:t>одоление. Интеграция и гомогенизация, если ее рассматривать шире,</w:t>
      </w:r>
      <w:r>
        <w:t xml:space="preserve"> представляется более сложной в силу того, что современное общество в целом гетерогенно. Применительно к школе можно обратиться к идее П. Райу о взаимодействии (или существовании) молодежи и взрослых в лицеях. «Молодежь и взрослые существуют там вместе, но</w:t>
      </w:r>
      <w:r>
        <w:t xml:space="preserve"> молодые, даже </w:t>
      </w:r>
    </w:p>
    <w:p w:rsidR="00FD65DA" w:rsidRDefault="00EE5EE2">
      <w:pPr>
        <w:pStyle w:val="25"/>
        <w:shd w:val="clear" w:color="auto" w:fill="auto"/>
        <w:spacing w:after="247" w:line="209" w:lineRule="exact"/>
        <w:ind w:firstLine="320"/>
      </w:pPr>
      <w:r>
        <w:lastRenderedPageBreak/>
        <w:t xml:space="preserve">те, которые соблюдают приличия, выстраивают за этой оболочкой некий “невидимый город”, в котором действуют иные, чем у взрослых, законы, </w:t>
      </w:r>
      <w:r>
        <w:rPr>
          <w:vertAlign w:val="subscript"/>
        </w:rPr>
        <w:t xml:space="preserve">0 </w:t>
      </w:r>
      <w:r>
        <w:t>чем взрослые не имеют ни малейшего представления»</w:t>
      </w:r>
      <w:r>
        <w:rPr>
          <w:vertAlign w:val="superscript"/>
        </w:rPr>
        <w:footnoteReference w:id="136"/>
      </w:r>
      <w:r>
        <w:t>.</w:t>
      </w:r>
    </w:p>
    <w:p w:rsidR="00FD65DA" w:rsidRDefault="00EE5EE2">
      <w:pPr>
        <w:pStyle w:val="23"/>
        <w:keepNext/>
        <w:keepLines/>
        <w:shd w:val="clear" w:color="auto" w:fill="auto"/>
        <w:spacing w:after="4" w:line="200" w:lineRule="exact"/>
        <w:ind w:left="20"/>
      </w:pPr>
      <w:bookmarkStart w:id="36" w:name="bookmark35"/>
      <w:r>
        <w:t>Формирование образовательных общностей</w:t>
      </w:r>
      <w:bookmarkEnd w:id="36"/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Образовательными общностями в области образования выступают раз, личные профессиональные коллективы: учителя, работники системы дощ, кольного образования, преподаватели вузов, техникумов, студенты и школьники. Особую группу составляют руководители, управле</w:t>
      </w:r>
      <w:r>
        <w:t>нцы раз</w:t>
      </w:r>
      <w:r>
        <w:softHyphen/>
        <w:t>ных звеньев и видов образования. Например, ректорский корпус выпол</w:t>
      </w:r>
      <w:r>
        <w:softHyphen/>
        <w:t>няет не только свои прямые управленческие функции — в общественном сознании он ассоциируется с образовательной элитой. Поэтому так часты обращения к этой группе людей при решении мн</w:t>
      </w:r>
      <w:r>
        <w:t>огих образовательных (и не только) значимых вопросов.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Н. Смелзер отмечает, что у студентов именно в процессе учебы фор</w:t>
      </w:r>
      <w:r>
        <w:softHyphen/>
        <w:t>мируются устойчивые ценности и убеждения, которые традиционно раз</w:t>
      </w:r>
      <w:r>
        <w:softHyphen/>
        <w:t>деляют представители их профессии. Также он отмечает, что учеба (в конк</w:t>
      </w:r>
      <w:r>
        <w:t>ретном вузе) сказывается и на политических взглядах</w:t>
      </w:r>
      <w:r>
        <w:rPr>
          <w:vertAlign w:val="superscript"/>
        </w:rPr>
        <w:footnoteReference w:id="137"/>
      </w:r>
      <w:r>
        <w:t>, т. е. широ</w:t>
      </w:r>
      <w:r>
        <w:softHyphen/>
        <w:t>кие образовательные общности (такие как вуз, колледж) выполняют фун</w:t>
      </w:r>
      <w:r>
        <w:softHyphen/>
        <w:t>кции интеграции.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К настоящему времени профессиональные общности обнаружили тен</w:t>
      </w:r>
      <w:r>
        <w:softHyphen/>
        <w:t>денции к перемешиванию, что, видимо, являетс</w:t>
      </w:r>
      <w:r>
        <w:t>я позитивным явлением. Для Петербурга стали заметным явлением контакты школы с вузовскими коллективами, что повышает интеллектуальный потенциал школы. Вузов</w:t>
      </w:r>
      <w:r>
        <w:softHyphen/>
        <w:t>ские преподаватели часто преподают в различных вузах одновременно, что ведет к активному обмену мне</w:t>
      </w:r>
      <w:r>
        <w:t>ниями, позициями. К образовательным общностям сегодня можно отнести и неформальные объединения, интег</w:t>
      </w:r>
      <w:r>
        <w:softHyphen/>
        <w:t>рация которых происходит по проблемному признаку. В качестве примера можно назвать Советы ректоров или «Профессорское собрание» Петер</w:t>
      </w:r>
      <w:r>
        <w:softHyphen/>
        <w:t>бурга. Все эти «обме</w:t>
      </w:r>
      <w:r>
        <w:t>нные» процессы характерны для последних лет и заслуживают особого изучения.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rPr>
          <w:rStyle w:val="26"/>
        </w:rPr>
        <w:t xml:space="preserve">Воспроизводство </w:t>
      </w:r>
      <w:r>
        <w:t>всех образовательных коллективов — особый про</w:t>
      </w:r>
      <w:r>
        <w:softHyphen/>
        <w:t>цесс. Он оказывает большое влияние на подрастающее поколение, а также на развитие самих коллективов. Всем известно, чт</w:t>
      </w:r>
      <w:r>
        <w:t>о многие вузовские кол</w:t>
      </w:r>
      <w:r>
        <w:softHyphen/>
        <w:t>лективы имеют серьезные научные школы, обладающие не только научным и педагогическим потенциалом, но и многолетними традициями, сводом этических норм. Сегодняшнее состояние вузов демонстрирует сильное ста</w:t>
      </w:r>
      <w:r>
        <w:softHyphen/>
        <w:t>рение коллективов, что ведет</w:t>
      </w:r>
      <w:r>
        <w:t xml:space="preserve"> к определенной инертности в преподавании и научной работе. Таким образом, мы сталкиваемся с искаженным воспро</w:t>
      </w:r>
      <w:r>
        <w:softHyphen/>
        <w:t>изводством, запаздыванием многих вузов в их развитии.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В системе школьного образования это воспроизводство также можно обнаружить в различных форм</w:t>
      </w:r>
      <w:r>
        <w:t>ах. Сегодня молодой специалист — выпус</w:t>
      </w:r>
      <w:r>
        <w:softHyphen/>
        <w:t>кник вуза не склонен идти в школу из-за низкой оплаты труда и трудностей работы с детьми. Молодые специалисты тоже стремятся сменить работу в иясоле на более высокооплачиваемую. Потери учителей начальной школы очень в</w:t>
      </w:r>
      <w:r>
        <w:t>ысоки. Нарушается процесс воспроизводства учителей и в силу того, что заметная часть учителей с дипломами педагогических вузов за</w:t>
      </w:r>
      <w:r>
        <w:softHyphen/>
        <w:t xml:space="preserve">мещена непрофессионалами </w:t>
      </w:r>
      <w:r>
        <w:lastRenderedPageBreak/>
        <w:t>(военными, инженерами). Процесс замеще</w:t>
      </w:r>
      <w:r>
        <w:softHyphen/>
        <w:t>ния педагогов в школах набрал силу, когда в Петербурге появило</w:t>
      </w:r>
      <w:r>
        <w:t>сь много безработных. Эта когорта людей проходит систему переподготовки, их зна</w:t>
      </w:r>
      <w:r>
        <w:softHyphen/>
        <w:t xml:space="preserve">ний вполне достаточно для освоения многих школьных предметов, однако </w:t>
      </w:r>
      <w:r>
        <w:rPr>
          <w:vertAlign w:val="subscript"/>
        </w:rPr>
        <w:t>в</w:t>
      </w:r>
      <w:r>
        <w:t>се школьные работники отмечают, что им остро не хватает методической подготовки. В данной ситуации необход</w:t>
      </w:r>
      <w:r>
        <w:t>имо отметить, что процесс воспро</w:t>
      </w:r>
      <w:r>
        <w:softHyphen/>
        <w:t>изводства специалистов связан с более широкими социальными процесса</w:t>
      </w:r>
      <w:r>
        <w:softHyphen/>
        <w:t>ми нашего общества. Он, бесспорно, затронул не только образование, но и многие другие сферы жизнедеятельности всего общества.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Интереснейшим профессиональны</w:t>
      </w:r>
      <w:r>
        <w:t xml:space="preserve">м сообществом в науке выступает так называемый </w:t>
      </w:r>
      <w:r>
        <w:rPr>
          <w:rStyle w:val="27"/>
        </w:rPr>
        <w:t>незримый колледж.</w:t>
      </w:r>
      <w:r>
        <w:t xml:space="preserve"> Он представляет собой неформаль</w:t>
      </w:r>
      <w:r>
        <w:softHyphen/>
        <w:t>ное объединение научных работников и преподавателей, занимающихся одной научной областью и связанных интересом к ней. Участники этого процесса могут быть знако</w:t>
      </w:r>
      <w:r>
        <w:t>мы лично или заочно (по публикациям, выс</w:t>
      </w:r>
      <w:r>
        <w:softHyphen/>
        <w:t xml:space="preserve">туплениям на конференциях, обмену сообщениями). Главная функция этого неформального объединения состоит в том, что оно ориентировано на новизну, «задает» некую планку высоких достижений, которая является ориентиром </w:t>
      </w:r>
      <w:r>
        <w:t>для всех участников. Таким образом формируются некие нормы-идеалы, многие из которых позднее укореняются в науке и стано</w:t>
      </w:r>
      <w:r>
        <w:softHyphen/>
        <w:t>вятся общепринятыми. На основе этих норм формируются последующие поколения исследователей, воспроизводя лучшие черты научных школ и неф</w:t>
      </w:r>
      <w:r>
        <w:t>ормальных сообществ.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Активизация социальных перемещений. В социальной структу</w:t>
      </w:r>
      <w:r>
        <w:softHyphen/>
        <w:t>ре замещение многих должностей и приобретение более высоких стату</w:t>
      </w:r>
      <w:r>
        <w:softHyphen/>
        <w:t>сов напрямую связано с наличием формально-квалификационных ха</w:t>
      </w:r>
      <w:r>
        <w:softHyphen/>
        <w:t>рактеристик. Например, должность доцента в универс</w:t>
      </w:r>
      <w:r>
        <w:t>итете имеет право занимать только кандидат наук, опубликовавший определенное количе</w:t>
      </w:r>
      <w:r>
        <w:softHyphen/>
        <w:t>ство работ. В школе тоже существует набор требований к учителю каж</w:t>
      </w:r>
      <w:r>
        <w:softHyphen/>
        <w:t>дой категории. Многие современные фирмы сразу оговаривают те ква</w:t>
      </w:r>
      <w:r>
        <w:softHyphen/>
        <w:t>лификационные и образовательные характер</w:t>
      </w:r>
      <w:r>
        <w:t>истики, которые нужны для работы в ней — например, высшее образование, знание компьютера и иностранного языка.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Р. Коллинз называет США обществом креденциализма, поскольку оно высоко ценит дипломы и степени</w:t>
      </w:r>
      <w:r>
        <w:rPr>
          <w:vertAlign w:val="superscript"/>
        </w:rPr>
        <w:footnoteReference w:id="138"/>
      </w:r>
      <w:r>
        <w:t>. Креденциализм — оценка индивида на основе достиг</w:t>
      </w:r>
      <w:r>
        <w:t>нутого им уровня образования. С одной стороны, это всего лишь способ, с помощью которого рабочие места заполняются хорошо подготовленными людьми. Трудно представить сегодня, что пред</w:t>
      </w:r>
      <w:r>
        <w:softHyphen/>
        <w:t>приятие возьмет сегодня на должность слесаря или токаря человека без соот</w:t>
      </w:r>
      <w:r>
        <w:t>ветствующей подготовки или опыта. То же самое происходит и в отношении рабочих мест, требующих высшего образования. С другой стороны, социальный опыт говорит и то, что далеко не всегда носитель Диплома отвечает требованиям рабочего места. В связи с этим мн</w:t>
      </w:r>
      <w:r>
        <w:t>огие крупные организации имеют специальные службы собеседования и те</w:t>
      </w:r>
      <w:r>
        <w:softHyphen/>
        <w:t>стирования, стажировки и испытательного срока.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60"/>
      </w:pPr>
      <w:r>
        <w:t>Образование в этом плане выступает как сильный стимулирующий фак</w:t>
      </w:r>
      <w:r>
        <w:softHyphen/>
        <w:t>тор, обеспечивающий вертикальную мобильность. В свою очередь, вер</w:t>
      </w:r>
      <w:r>
        <w:softHyphen/>
        <w:t>тикальная</w:t>
      </w:r>
      <w:r>
        <w:t xml:space="preserve"> мобильность дает возможность занимать рабочие места с более сложным содержанием деятельности, более высоким доходом и боль</w:t>
      </w:r>
      <w:r>
        <w:softHyphen/>
        <w:t>шим социальным престижем. Важно и то, что вертикальная мобильность дает возможность развития личности и ее самореализации, что являе</w:t>
      </w:r>
      <w:r>
        <w:t xml:space="preserve">тся важным социальным </w:t>
      </w:r>
      <w:r>
        <w:lastRenderedPageBreak/>
        <w:t>фактором.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60"/>
      </w:pPr>
      <w:r>
        <w:t>Дж. Масионис приводит следующие выводы о характере социальной мобильности в США. Во-первых, для США характерна высокая мобиль</w:t>
      </w:r>
      <w:r>
        <w:softHyphen/>
        <w:t>ность, причем, она выше для мужчин. Во-вторых, социальная мобиль</w:t>
      </w:r>
      <w:r>
        <w:softHyphen/>
        <w:t>ность развивается как восходящая,</w:t>
      </w:r>
      <w:r>
        <w:t xml:space="preserve"> что связано с индустриализацией, в результате которой было создано множество рабочих мест для «белых воротничков». В-третьих, социальная мобильность обычно ограничена перемещением в пределах одного классового уровня, но не в преодоле</w:t>
      </w:r>
      <w:r>
        <w:softHyphen/>
        <w:t xml:space="preserve">нии расстояния между </w:t>
      </w:r>
      <w:r>
        <w:t>классами. И, наконец, социальная мобильность неравномерна: реальный доход медленно возрастал вплоть до 1970-х, после чего почти не изменялся, чуть повысившись к концу 1990-х</w:t>
      </w:r>
      <w:r>
        <w:rPr>
          <w:vertAlign w:val="superscript"/>
        </w:rPr>
        <w:footnoteReference w:id="139"/>
      </w:r>
      <w:r>
        <w:t>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60"/>
      </w:pPr>
      <w:r>
        <w:t>Образование также служит важным фактором перемещения индиви</w:t>
      </w:r>
      <w:r>
        <w:softHyphen/>
        <w:t>дов в брачно-семейно</w:t>
      </w:r>
      <w:r>
        <w:t>й сфере, но при этом выступает скорее как «вто</w:t>
      </w:r>
      <w:r>
        <w:softHyphen/>
        <w:t>ричный фактор», связанный с повышением доходов.</w:t>
      </w:r>
    </w:p>
    <w:p w:rsidR="00FD65DA" w:rsidRDefault="00EE5EE2">
      <w:pPr>
        <w:pStyle w:val="25"/>
        <w:shd w:val="clear" w:color="auto" w:fill="auto"/>
        <w:spacing w:after="247" w:line="209" w:lineRule="exact"/>
        <w:ind w:firstLine="360"/>
      </w:pPr>
      <w:r>
        <w:t>Образование порождает различные виды миграции, такие как учеб</w:t>
      </w:r>
      <w:r>
        <w:softHyphen/>
        <w:t>ная миграция молодежи, «утечка мозгов», профессиональная миграция молодых специалистов по месту раб</w:t>
      </w:r>
      <w:r>
        <w:t>оты — военные, сельские специа</w:t>
      </w:r>
      <w:r>
        <w:softHyphen/>
        <w:t>листы (например, ветеринары).</w:t>
      </w:r>
    </w:p>
    <w:p w:rsidR="00FD65DA" w:rsidRDefault="00EE5EE2">
      <w:pPr>
        <w:pStyle w:val="23"/>
        <w:keepNext/>
        <w:keepLines/>
        <w:shd w:val="clear" w:color="auto" w:fill="auto"/>
        <w:spacing w:after="1" w:line="200" w:lineRule="exact"/>
      </w:pPr>
      <w:bookmarkStart w:id="37" w:name="bookmark36"/>
      <w:r>
        <w:t>Социальная селекция индивидов</w:t>
      </w:r>
      <w:bookmarkEnd w:id="37"/>
    </w:p>
    <w:p w:rsidR="00FD65DA" w:rsidRDefault="00EE5EE2">
      <w:pPr>
        <w:pStyle w:val="25"/>
        <w:shd w:val="clear" w:color="auto" w:fill="auto"/>
        <w:spacing w:after="0" w:line="209" w:lineRule="exact"/>
        <w:ind w:firstLine="360"/>
      </w:pPr>
      <w:r>
        <w:t>В системе сложившегося, институционального образования на разных этапах и в разных формах происходит дифференциация индивидов по раз</w:t>
      </w:r>
      <w:r>
        <w:softHyphen/>
        <w:t xml:space="preserve">ным образовательным потокам. </w:t>
      </w:r>
      <w:r>
        <w:t>Заметим сразу, что селекция индивидов происходит не только в стенах институтов образования, но и в силу раз</w:t>
      </w:r>
      <w:r>
        <w:softHyphen/>
        <w:t>личных социальных причин. Например, феномен беспризорности практи</w:t>
      </w:r>
      <w:r>
        <w:softHyphen/>
        <w:t>чески не связан со школой</w:t>
      </w:r>
      <w:r>
        <w:rPr>
          <w:vertAlign w:val="superscript"/>
        </w:rPr>
        <w:footnoteReference w:id="140"/>
      </w:r>
      <w:r>
        <w:t>. Образовательные стратегии выстраиваются ■самыми разноо</w:t>
      </w:r>
      <w:r>
        <w:t>бразными способами, причем в данной схеме приведены далеко не все возможные варианты:</w:t>
      </w:r>
    </w:p>
    <w:p w:rsidR="00FD65DA" w:rsidRDefault="00EE5EE2">
      <w:pPr>
        <w:pStyle w:val="25"/>
        <w:shd w:val="clear" w:color="auto" w:fill="auto"/>
        <w:spacing w:after="0" w:line="205" w:lineRule="exact"/>
        <w:ind w:left="640"/>
        <w:jc w:val="left"/>
      </w:pPr>
      <w:r>
        <w:t>Начальная школа - беспризорник.</w:t>
      </w:r>
    </w:p>
    <w:p w:rsidR="00FD65DA" w:rsidRDefault="00EE5EE2">
      <w:pPr>
        <w:pStyle w:val="25"/>
        <w:shd w:val="clear" w:color="auto" w:fill="auto"/>
        <w:spacing w:after="0" w:line="205" w:lineRule="exact"/>
        <w:ind w:left="640"/>
        <w:jc w:val="left"/>
      </w:pPr>
      <w:r>
        <w:t>Полная (неполная) средняя школа - работа.</w:t>
      </w:r>
    </w:p>
    <w:p w:rsidR="00FD65DA" w:rsidRDefault="00EE5EE2">
      <w:pPr>
        <w:pStyle w:val="25"/>
        <w:shd w:val="clear" w:color="auto" w:fill="auto"/>
        <w:spacing w:after="0" w:line="205" w:lineRule="exact"/>
        <w:ind w:left="640"/>
        <w:jc w:val="left"/>
      </w:pPr>
      <w:r>
        <w:t>Полная (неполная) средняя школа - техникум, колледж.</w:t>
      </w:r>
    </w:p>
    <w:p w:rsidR="00FD65DA" w:rsidRDefault="00EE5EE2">
      <w:pPr>
        <w:pStyle w:val="25"/>
        <w:shd w:val="clear" w:color="auto" w:fill="auto"/>
        <w:spacing w:after="0" w:line="205" w:lineRule="exact"/>
        <w:ind w:left="640"/>
        <w:jc w:val="left"/>
      </w:pPr>
      <w:r>
        <w:t>Школа - армия.</w:t>
      </w:r>
    </w:p>
    <w:p w:rsidR="00FD65DA" w:rsidRDefault="00EE5EE2">
      <w:pPr>
        <w:pStyle w:val="25"/>
        <w:shd w:val="clear" w:color="auto" w:fill="auto"/>
        <w:spacing w:after="0" w:line="205" w:lineRule="exact"/>
        <w:ind w:left="640"/>
        <w:jc w:val="left"/>
      </w:pPr>
      <w:r>
        <w:t>Школа - вуз.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 xml:space="preserve">Существуют </w:t>
      </w:r>
      <w:r>
        <w:t>также коррекционные школы, школы для детей с отстава</w:t>
      </w:r>
      <w:r>
        <w:softHyphen/>
        <w:t>нием развития, для детей с девиациями и т. д. Причем попадают туда дети не только в силу слабого интеллекта, но и в силу социальных причин — проблемные семьи, неблагоприятное социальное окружение и т. д.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Все указанные стратегии имеют множество внутренних особенностей. Например, ребенок попадает в элитную школу, которая обеспечивает ему комфортный переход в элитный вуз. Или ребенок в сельской местности фактически не может окончить среднюю школу в силу ее о</w:t>
      </w:r>
      <w:r>
        <w:t xml:space="preserve">тсутствия (или по другим причинам), а потому в дальнейшем для него доступность всех других </w:t>
      </w:r>
      <w:r>
        <w:lastRenderedPageBreak/>
        <w:t>ступеней образования становится проблематичной. Совершенно оче</w:t>
      </w:r>
      <w:r>
        <w:softHyphen/>
        <w:t xml:space="preserve">видно, что все образовательные стратегии в той или иной мере связаны с какими-то факторами социальной </w:t>
      </w:r>
      <w:r>
        <w:t>и образовательной селекции индивидов.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 xml:space="preserve">В американской социологии образования принят термин </w:t>
      </w:r>
      <w:r>
        <w:rPr>
          <w:lang w:val="en-US" w:eastAsia="en-US" w:bidi="en-US"/>
        </w:rPr>
        <w:t xml:space="preserve">tracking, </w:t>
      </w:r>
      <w:r>
        <w:t>кото</w:t>
      </w:r>
      <w:r>
        <w:softHyphen/>
        <w:t>рый описывает процесс «разведения» людей по разным образовательным каналам. Этот процесс сравнивается с обработкой монет в монетоприемни</w:t>
      </w:r>
      <w:r>
        <w:softHyphen/>
        <w:t>ке, когда, сор</w:t>
      </w:r>
      <w:r>
        <w:t>тируясь по размеру, монеты попадают в тот или иной поток.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В качестве формального основания трекинга выступает интеллектуаль</w:t>
      </w:r>
      <w:r>
        <w:softHyphen/>
        <w:t>ное развитие ребенка. Проверяется оно с помощью тестов интеллектуаль</w:t>
      </w:r>
      <w:r>
        <w:softHyphen/>
        <w:t>ного развития. Эти тесты представлены и в российской системе об</w:t>
      </w:r>
      <w:r>
        <w:t>разова</w:t>
      </w:r>
      <w:r>
        <w:softHyphen/>
        <w:t>ния в элитных школах, в последние годы в вузах используется ЕГЭ. Однако уже доказано, что тесты не столько свидетельствуют о наличии интеллекта, тем более—его п отенциале, сколько о социокультурной подготовленности ребенка в семье</w:t>
      </w:r>
      <w:r>
        <w:rPr>
          <w:vertAlign w:val="superscript"/>
        </w:rPr>
        <w:footnoteReference w:id="141"/>
      </w:r>
      <w:r>
        <w:t>'. Поэтому их рабо</w:t>
      </w:r>
      <w:r>
        <w:t>тоспособность в этой ситуации часто подвергается сомнению. На социальную селекцию оказывает большое вли</w:t>
      </w:r>
      <w:r>
        <w:softHyphen/>
        <w:t>яние и контакты р&gt;ебенка с учителем. Чем более велика разница в культуре, тем сложнее складываются отношения. Ребенок, владеющий малым сло</w:t>
      </w:r>
      <w:r>
        <w:softHyphen/>
        <w:t>варным запасо</w:t>
      </w:r>
      <w:r>
        <w:t>м, имеющий малый культурный потенциал, постепенно «вы</w:t>
      </w:r>
      <w:r>
        <w:softHyphen/>
        <w:t>тесняется» из поля зрения учителя, получает мало его внимания, соответ</w:t>
      </w:r>
      <w:r>
        <w:softHyphen/>
        <w:t>ственно, условия для его развития становятся менее перспективными.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В селекции инщивидов в процессе получения ими образования огром</w:t>
      </w:r>
      <w:r>
        <w:softHyphen/>
      </w:r>
      <w:r>
        <w:t>ную роль играют' и денежные вложения родителей. Исследования петер</w:t>
      </w:r>
      <w:r>
        <w:softHyphen/>
        <w:t>бургских школ показали, насколько велики и разнообразны вложения ро</w:t>
      </w:r>
      <w:r>
        <w:softHyphen/>
        <w:t>дителей в учебу ребенка. Они складываются из покупки специальных учебников (дополшительных, дорогостоящих); вложений в до</w:t>
      </w:r>
      <w:r>
        <w:t>полнительное, внешкольное обр газование (кружки для изучения иностранных языков, ком</w:t>
      </w:r>
      <w:r>
        <w:softHyphen/>
        <w:t>пьютера, других шредметов); репетиторства (и как помощи отстающим, и как дополнителыное развитие ребенка в перспективных для дальнейшей учебы предметах .); курсов для пост</w:t>
      </w:r>
      <w:r>
        <w:t>упления в вуз (от 3-х месяцев до 2 лет).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Но этим финансовые вложения не ограничиваются. Все большее чис</w:t>
      </w:r>
      <w:r>
        <w:softHyphen/>
        <w:t>ло родителей, еслли они только в состоянии это сделать, оплачивают даль</w:t>
      </w:r>
      <w:r>
        <w:softHyphen/>
        <w:t xml:space="preserve">нейшее </w:t>
      </w:r>
      <w:r>
        <w:rPr>
          <w:rStyle w:val="2105pt"/>
        </w:rPr>
        <w:t xml:space="preserve">образовашие </w:t>
      </w:r>
      <w:r>
        <w:t>детей. Однако совершенно очевидно, что далеко не все родители</w:t>
      </w:r>
      <w:r>
        <w:t xml:space="preserve"> имеют такие возможности.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  <w:jc w:val="left"/>
      </w:pPr>
      <w:r>
        <w:t xml:space="preserve">Таким образоом, трекинг связан с тремя важными обстоятельствами: </w:t>
      </w:r>
      <w:r>
        <w:rPr>
          <w:rStyle w:val="28pt0"/>
        </w:rPr>
        <w:t>— интеллекту</w:t>
      </w:r>
      <w:r>
        <w:t>тальный потенциал ребенка; наличие у него отдельных, ярко выраженных способностей (особая линия—одаренные и талантливые дети);</w:t>
      </w:r>
    </w:p>
    <w:p w:rsidR="00FD65DA" w:rsidRDefault="00EE5EE2">
      <w:pPr>
        <w:pStyle w:val="25"/>
        <w:numPr>
          <w:ilvl w:val="0"/>
          <w:numId w:val="20"/>
        </w:numPr>
        <w:shd w:val="clear" w:color="auto" w:fill="auto"/>
        <w:tabs>
          <w:tab w:val="left" w:pos="703"/>
        </w:tabs>
        <w:spacing w:after="15" w:line="200" w:lineRule="exact"/>
        <w:ind w:firstLine="340"/>
      </w:pPr>
      <w:r>
        <w:t>внимание к ребенку в семье</w:t>
      </w:r>
      <w:r>
        <w:t>, ее социкулыурный потенциал;</w:t>
      </w:r>
    </w:p>
    <w:p w:rsidR="00FD65DA" w:rsidRDefault="00EE5EE2">
      <w:pPr>
        <w:pStyle w:val="25"/>
        <w:numPr>
          <w:ilvl w:val="0"/>
          <w:numId w:val="20"/>
        </w:numPr>
        <w:shd w:val="clear" w:color="auto" w:fill="auto"/>
        <w:tabs>
          <w:tab w:val="left" w:pos="703"/>
        </w:tabs>
        <w:spacing w:after="184" w:line="200" w:lineRule="exact"/>
        <w:ind w:firstLine="340"/>
      </w:pPr>
      <w:r>
        <w:t>финансовые возможности семьи.</w:t>
      </w:r>
    </w:p>
    <w:p w:rsidR="00FD65DA" w:rsidRDefault="00EE5EE2">
      <w:pPr>
        <w:pStyle w:val="23"/>
        <w:keepNext/>
        <w:keepLines/>
        <w:shd w:val="clear" w:color="auto" w:fill="auto"/>
        <w:spacing w:after="4" w:line="200" w:lineRule="exact"/>
      </w:pPr>
      <w:bookmarkStart w:id="38" w:name="bookmark37"/>
      <w:r>
        <w:t>Замещение семьи, социальная поддержка</w:t>
      </w:r>
      <w:bookmarkEnd w:id="38"/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В современном российском обществе в связи с обнищанием и соци</w:t>
      </w:r>
      <w:r>
        <w:softHyphen/>
        <w:t>альной деградацией некоторых слоев населения школа вынуждена заме</w:t>
      </w:r>
      <w:r>
        <w:softHyphen/>
        <w:t xml:space="preserve">щать семью. Этот процесс </w:t>
      </w:r>
      <w:r>
        <w:t>связан и с тем, что государство упустило из своего внимания многие аспекты работы с подростками, в том числе такое явление, как беспризорность детей.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Защита и поддержка детей в школе принимает самые различные формы.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rPr>
          <w:rStyle w:val="27"/>
        </w:rPr>
        <w:lastRenderedPageBreak/>
        <w:t>Во-первых,</w:t>
      </w:r>
      <w:r>
        <w:t xml:space="preserve"> этот процесс осуществляется с</w:t>
      </w:r>
      <w:r>
        <w:t>начала на бытовом уровне. Работа такого типа производится с помощью социальных работников и классных руководителей. Выясняются условия проживания детей в семье и там, где дети не получают нужного питания, одежды школа начинает выполнять эти семейные функци</w:t>
      </w:r>
      <w:r>
        <w:t>и. В связи с этой проблемой школа вы</w:t>
      </w:r>
      <w:r>
        <w:softHyphen/>
        <w:t>нуждена создавать организационные и ролевые структуры, которые обес</w:t>
      </w:r>
      <w:r>
        <w:softHyphen/>
        <w:t>печивают питание, медицинское обслуживание, досуг й социальную за</w:t>
      </w:r>
      <w:r>
        <w:softHyphen/>
        <w:t>щиту этих контингентов детей. Социальные работники и администрация школ вынуждена раб</w:t>
      </w:r>
      <w:r>
        <w:t>отать с органами опеки детей, правоохранительными и медицинскими службами.</w:t>
      </w:r>
    </w:p>
    <w:p w:rsidR="00FD65DA" w:rsidRDefault="00EE5EE2">
      <w:pPr>
        <w:pStyle w:val="25"/>
        <w:shd w:val="clear" w:color="auto" w:fill="auto"/>
        <w:spacing w:after="247" w:line="209" w:lineRule="exact"/>
        <w:ind w:firstLine="340"/>
      </w:pPr>
      <w:r>
        <w:rPr>
          <w:rStyle w:val="27"/>
        </w:rPr>
        <w:t>Во-вторых,</w:t>
      </w:r>
      <w:r>
        <w:t xml:space="preserve"> школа вынуждена заниматься социокультурным развити</w:t>
      </w:r>
      <w:r>
        <w:softHyphen/>
        <w:t>ем детей, присмотром за ними в силу того, что многие семьи в силу тру</w:t>
      </w:r>
      <w:r>
        <w:softHyphen/>
        <w:t>довой занятости не уделяют им нужного минимальног</w:t>
      </w:r>
      <w:r>
        <w:t>о внимания. В на</w:t>
      </w:r>
      <w:r>
        <w:softHyphen/>
        <w:t>чальной школе растет потребность в классах с продленным днем. В средней школе активно фиксируется потребность родителей в наличии различных кружков в школе, спортивных занятий, которые в том числе отвлекали бы детей от улицы. Конечно, круж</w:t>
      </w:r>
      <w:r>
        <w:t>ки решают и другие задачи, но наряду с ними они решают и функции позитивной социализации, ставят барьер преступности, наркомании.</w:t>
      </w:r>
    </w:p>
    <w:p w:rsidR="00FD65DA" w:rsidRDefault="00EE5EE2">
      <w:pPr>
        <w:pStyle w:val="23"/>
        <w:keepNext/>
        <w:keepLines/>
        <w:shd w:val="clear" w:color="auto" w:fill="auto"/>
        <w:spacing w:after="7" w:line="200" w:lineRule="exact"/>
      </w:pPr>
      <w:bookmarkStart w:id="39" w:name="bookmark38"/>
      <w:r>
        <w:t>Функции образования в сфере культуры</w:t>
      </w:r>
      <w:bookmarkEnd w:id="39"/>
    </w:p>
    <w:p w:rsidR="00FD65DA" w:rsidRDefault="00EE5EE2">
      <w:pPr>
        <w:pStyle w:val="25"/>
        <w:shd w:val="clear" w:color="auto" w:fill="auto"/>
        <w:spacing w:after="0" w:line="205" w:lineRule="exact"/>
        <w:ind w:firstLine="340"/>
      </w:pPr>
      <w:r>
        <w:t>Традиционно философы, социологи, психологи говорят о том, что ин</w:t>
      </w:r>
      <w:r>
        <w:softHyphen/>
        <w:t>ститут образования обесп</w:t>
      </w:r>
      <w:r>
        <w:t>ечивает передачу культуры младшим поколени</w:t>
      </w:r>
      <w:r>
        <w:softHyphen/>
        <w:t>ям и в определенном смысле воспроизводит культуру. Культурные функ</w:t>
      </w:r>
      <w:r>
        <w:softHyphen/>
        <w:t>ции социального института образования состоят в использовании личностью, социальными общностями его достижений для формирова</w:t>
      </w:r>
      <w:r>
        <w:softHyphen/>
        <w:t>ния и развития и разв</w:t>
      </w:r>
      <w:r>
        <w:t>ития творческой деятельности, совершенствования культуры. Образование — фундамент культуры не только с точки зрения институциональной, но и личностной. Ведь получение образования есть не что иное, как пробуждение и реализация потребностей в созидании, потр</w:t>
      </w:r>
      <w:r>
        <w:t>еблении и распространении ценностей культуры. Культурная функция образования состоит в воспроизводстве и развитии материальной и нема</w:t>
      </w:r>
      <w:r>
        <w:softHyphen/>
        <w:t>териальной культуры самых различных групп и слоев населения</w:t>
      </w:r>
      <w:r>
        <w:rPr>
          <w:vertAlign w:val="superscript"/>
        </w:rPr>
        <w:footnoteReference w:id="142"/>
      </w:r>
      <w:r>
        <w:t>.</w:t>
      </w:r>
    </w:p>
    <w:p w:rsidR="00FD65DA" w:rsidRDefault="00EE5EE2">
      <w:pPr>
        <w:pStyle w:val="25"/>
        <w:shd w:val="clear" w:color="auto" w:fill="auto"/>
        <w:spacing w:after="0" w:line="205" w:lineRule="exact"/>
        <w:ind w:firstLine="340"/>
      </w:pPr>
      <w:r>
        <w:t>Ф.Г. Зиятдинова отмечает факт влияния высшего образования на</w:t>
      </w:r>
      <w:r>
        <w:t xml:space="preserve"> цен- постные ориентации студенчества. Современная социокультурная ситуа</w:t>
      </w:r>
      <w:r>
        <w:softHyphen/>
        <w:t>ция и трансформация российского общества влечет за собой изменения в ценностных ориентациях и социальных поступках. Рельефно отражает изменения и предопределяет их система образования</w:t>
      </w:r>
      <w:r>
        <w:t>. Сравнительные ис</w:t>
      </w:r>
      <w:r>
        <w:softHyphen/>
        <w:t>следования (Е.М. Кокорев, С.М. Кокашвили) ценностных ориентаций сту</w:t>
      </w:r>
      <w:r>
        <w:softHyphen/>
        <w:t>денческой молодежи, проведенные на Северо-Востоке России (г. Мага</w:t>
      </w:r>
      <w:r>
        <w:softHyphen/>
        <w:t>дан) и Севере США (штат Аляска), свидетельствуют о сложных процессах социализации молодежи в новых усло</w:t>
      </w:r>
      <w:r>
        <w:t>виях. В системе ценностей россий</w:t>
      </w:r>
      <w:r>
        <w:softHyphen/>
        <w:t>ских студентов преобладают дифференцирующие — материально обеспе</w:t>
      </w:r>
      <w:r>
        <w:softHyphen/>
        <w:t>ченная жизнь, уверенность в себе, самостоятельность как независимость в суждениях и оценках, свобода как независимость в поступках. С дру</w:t>
      </w:r>
      <w:r>
        <w:softHyphen/>
        <w:t xml:space="preserve">гой стороны, они не </w:t>
      </w:r>
      <w:r>
        <w:t>совсем отказались от значимых общекультурных цен</w:t>
      </w:r>
      <w:r>
        <w:softHyphen/>
        <w:t>ностей — весомый культурный багаж, прочные знания и хорошая про</w:t>
      </w:r>
      <w:r>
        <w:softHyphen/>
        <w:t>фессиональная подготовка</w:t>
      </w:r>
      <w:r>
        <w:rPr>
          <w:vertAlign w:val="superscript"/>
        </w:rPr>
        <w:footnoteReference w:id="143"/>
      </w:r>
      <w:r>
        <w:t>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lastRenderedPageBreak/>
        <w:t>Наиболее важная роль в процессе трансляции культуры принадлежит школе. Бесспорно, именно в ней закладываются как осн</w:t>
      </w:r>
      <w:r>
        <w:t>овы знаний, так и основы мировосприятия. Именно в школе детям сначала приоткрывает</w:t>
      </w:r>
      <w:r>
        <w:softHyphen/>
        <w:t>ся мир культуры и искусства, затем ребенку дают возможность сопри</w:t>
      </w:r>
      <w:r>
        <w:softHyphen/>
        <w:t xml:space="preserve">коснуться с ним, затем, если появляется интерес, ребенок может начать осваивать азы какой-то деятельности: </w:t>
      </w:r>
      <w:r>
        <w:t>писать, рисовать, моделировать. Таким образом, школа не только знакомит детей с культурой, но и дает возможности практически освоить какие-то ее грани, школа ориентирует детей на культуру и создает почву, на которой ребенок может проявить свои задатки, спо</w:t>
      </w:r>
      <w:r>
        <w:t>собности. Воистине, школа «окультуривает» детей, при</w:t>
      </w:r>
      <w:r>
        <w:softHyphen/>
        <w:t>чем, достаточно многосторонне. Следует сказать и о трансляции социаль</w:t>
      </w:r>
      <w:r>
        <w:softHyphen/>
        <w:t>ной культуры. В школе ребенок осваивает нормы поведения, правила существования в обществе, причем этот процесс происходит под контро</w:t>
      </w:r>
      <w:r>
        <w:softHyphen/>
      </w:r>
      <w:r>
        <w:t>лем, что помогает не только освоению культуры, но и ее развитию.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Конечно, школа не в состоянии передать все многообразие и широту культурного наследия даже своей страны, не говоря о мировой культуре. Поэтому традиционно говорится о том, что в школе индивид</w:t>
      </w:r>
      <w:r>
        <w:t xml:space="preserve"> получает эле</w:t>
      </w:r>
      <w:r>
        <w:softHyphen/>
        <w:t>менты стержневой культуры данного общества или доминантной культуры. Следует отметить, что школьный курс в этом отношении делает очень мно</w:t>
      </w:r>
      <w:r>
        <w:softHyphen/>
        <w:t>го. Во-первых, прямой трансляцией культуры заняты многие предметы, та</w:t>
      </w:r>
      <w:r>
        <w:softHyphen/>
        <w:t>кие как литература, история, геог</w:t>
      </w:r>
      <w:r>
        <w:t>рафия. Осваивается она и на уроках рисо</w:t>
      </w:r>
      <w:r>
        <w:softHyphen/>
        <w:t>вания, музыки. Научная культура, хотя и не в прямых, а скорее имплицитных формах, транслируется на уроках естественно-математических дисциплин (например, транслируется картина позитивистского видения мира).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Во-вторых</w:t>
      </w:r>
      <w:r>
        <w:t>, силен и вклад воспитательной работы. Прежде всего, он реализуется через такие внеурочные мероприятия, как посещение музеев, театров, концертов. Многие школы Петербурга имеют многолетние дого</w:t>
      </w:r>
      <w:r>
        <w:softHyphen/>
        <w:t>воры с различными музеями. Однако следует признать, что при все</w:t>
      </w:r>
      <w:r>
        <w:t>х своих усилиях школа затрагивает лишь отдельные пласты культуры и часто по</w:t>
      </w:r>
      <w:r>
        <w:softHyphen/>
        <w:t>верхностно. Многими социологами отмечено, что образование воспроиз</w:t>
      </w:r>
      <w:r>
        <w:softHyphen/>
        <w:t>водит всю гамму социально-культурных различий в обществе (П. Бурдье Дж. Коулмен). В том числе в современной школе</w:t>
      </w:r>
      <w:r>
        <w:t xml:space="preserve"> отражаются и различия между представителями разных социальных групп. Сегодня эти различия в школе видны особенно ярко по двум признакам, этническому и экономи</w:t>
      </w:r>
      <w:r>
        <w:softHyphen/>
        <w:t>ческому. Чаще всего этнические проблемы трактуются зарубежными со</w:t>
      </w:r>
      <w:r>
        <w:softHyphen/>
        <w:t>циологами как слабая возможнос</w:t>
      </w:r>
      <w:r>
        <w:t>ть национальных меньшинств (особенно мигрантов) посещать школы более высокого статуса. Территориальное рас</w:t>
      </w:r>
      <w:r>
        <w:softHyphen/>
        <w:t>положение этнических групп чаще всего ведет к тому, что их дети учатся в школах со слабой материальной оснащенностью и более слабым контин</w:t>
      </w:r>
      <w:r>
        <w:softHyphen/>
        <w:t>гентом учи</w:t>
      </w:r>
      <w:r>
        <w:t>телей. Этнические различия в Петербурге стали острыми с тех пор, как появилось много эмигрантов из южных регионов России и стран ближнего зарубежья. Разница двух культур даже в детском возрасте стира</w:t>
      </w:r>
      <w:r>
        <w:softHyphen/>
        <w:t xml:space="preserve">ется очень трудно, многие национальные черты и привычки </w:t>
      </w:r>
      <w:r>
        <w:t>в индивиде ос</w:t>
      </w:r>
      <w:r>
        <w:softHyphen/>
        <w:t>таются на всю жизнь. Остро встала проблема освоения русского языка, стыковки учебных программ, поведения и другие.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420"/>
      </w:pPr>
      <w:r>
        <w:t>Не менее заметной становится разница в доходах семьи. Исследова</w:t>
      </w:r>
      <w:r>
        <w:softHyphen/>
        <w:t>тельские данные 2000 г. показали очень интересные позиции школь</w:t>
      </w:r>
      <w:r>
        <w:t xml:space="preserve">ников в отношении </w:t>
      </w:r>
      <w:r>
        <w:lastRenderedPageBreak/>
        <w:t>экономических различий между ними. При опросе школьников о введении единой школьной формы в школах выяснилось, что их раздра</w:t>
      </w:r>
      <w:r>
        <w:softHyphen/>
        <w:t>жают те ребята, которые стремятся подавить других своим «богатым вне</w:t>
      </w:r>
      <w:r>
        <w:softHyphen/>
        <w:t>шним видом» — 13 %, а 6 % отмечают, что есть</w:t>
      </w:r>
      <w:r>
        <w:t xml:space="preserve"> такие, которые стесняются своей одежды. Интересно, что учителя видят этот же факт несколько иначе: в их понимании число богатых школьников составляет 16 %, а число бед</w:t>
      </w:r>
      <w:r>
        <w:softHyphen/>
        <w:t>ных составляет 24 %. Таким образом, мы видим, что факт имущественно</w:t>
      </w:r>
      <w:r>
        <w:softHyphen/>
        <w:t>го расслоения не то</w:t>
      </w:r>
      <w:r>
        <w:t>лько виден всем участникам образовательного процес</w:t>
      </w:r>
      <w:r>
        <w:softHyphen/>
        <w:t>са, но он формирует у детей определенные системы отношений и ценностей.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Итак, социокультурная функция образования реализуется прежде все</w:t>
      </w:r>
      <w:r>
        <w:softHyphen/>
        <w:t>го через воспроизводство определенных социальных типов культуры: эт</w:t>
      </w:r>
      <w:r>
        <w:softHyphen/>
      </w:r>
      <w:r>
        <w:t>нических, груйповых, исторических, региональных. В российском со</w:t>
      </w:r>
      <w:r>
        <w:softHyphen/>
        <w:t>знании традиционно присутствуют такие обороты, как «прибалтийская культура», «петербургская культура», как нечто целостное, хорошо рас</w:t>
      </w:r>
      <w:r>
        <w:softHyphen/>
        <w:t>познаваемое. Основные составляющие типов культуры — сист</w:t>
      </w:r>
      <w:r>
        <w:t>емы цен</w:t>
      </w:r>
      <w:r>
        <w:softHyphen/>
        <w:t>ностей, нормы и правила, способы деятельности и общения.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Религиозная культура в последние годы также стала актуальной для школы, поскольку есть слои населения, которые хотят воспитывать сво</w:t>
      </w:r>
      <w:r>
        <w:softHyphen/>
        <w:t xml:space="preserve">их детей в духовной традиции православия, ислама и др. </w:t>
      </w:r>
      <w:r>
        <w:t>религий. За рубежом эти традиции также существуют.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Важный момент трансляции культуры — трансляция профессиональ</w:t>
      </w:r>
      <w:r>
        <w:softHyphen/>
        <w:t xml:space="preserve">ной культуры, имеющей свои табу, ценностные и этические нормы, своды правил. Эту функцию школа выполняет в малой степени. Ее освоение падает на </w:t>
      </w:r>
      <w:r>
        <w:t>последующие ступени образования, среднего и высшего. Не случайно в последние годы много публикаций и диссертационных иссле</w:t>
      </w:r>
      <w:r>
        <w:softHyphen/>
        <w:t>дований посвящено профессиональной культуре учителя, педагога выс</w:t>
      </w:r>
      <w:r>
        <w:softHyphen/>
        <w:t>шей школы, управленцев. Очевидно, что в этом феномене совмещены про</w:t>
      </w:r>
      <w:r>
        <w:t>фессионализм (как владение профессией) и умение профессионально взаимодействовать с окружающей социальной средой. Особенно видно это в таких профессиях, как политики, управленцы, педагоги, представи</w:t>
      </w:r>
      <w:r>
        <w:softHyphen/>
        <w:t>тели СМИ. В этих профессиях профессиональная культура явл</w:t>
      </w:r>
      <w:r>
        <w:t>яется осно</w:t>
      </w:r>
      <w:r>
        <w:softHyphen/>
        <w:t>вой профессионального мастерства.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К этой же области примыкает воспроизводство образовательных суб</w:t>
      </w:r>
      <w:r>
        <w:softHyphen/>
        <w:t>культур: школьной, вузовской, академической, а также субкультур отдель</w:t>
      </w:r>
      <w:r>
        <w:softHyphen/>
        <w:t>ных молодежных групп и движений. Исследования этих субкультур ста</w:t>
      </w:r>
      <w:r>
        <w:softHyphen/>
        <w:t>ли особенн</w:t>
      </w:r>
      <w:r>
        <w:t>о многочисленными в последние годы, поскольку они через молодежную среду отразили те изменения, которые произошли за после</w:t>
      </w:r>
      <w:r>
        <w:softHyphen/>
        <w:t>дние десятилетия</w:t>
      </w:r>
      <w:r>
        <w:rPr>
          <w:vertAlign w:val="superscript"/>
        </w:rPr>
        <w:footnoteReference w:id="144"/>
      </w:r>
      <w:r>
        <w:t>. Особый интерес в этом плане несли такие данные, как новые черты молодых поколений начала перестройки, периода през</w:t>
      </w:r>
      <w:r>
        <w:t>иден</w:t>
      </w:r>
      <w:r>
        <w:softHyphen/>
        <w:t>тства Ельцина и Путина, конфликт разных поколений. Причем, эти новые черты отражают главным образом именно социокультурные различия. По</w:t>
      </w:r>
      <w:r>
        <w:softHyphen/>
        <w:t>скольку образовательные учреждения являются разновозрастными, именно в них наиболее заметен культурный конфликт пок</w:t>
      </w:r>
      <w:r>
        <w:t>олений.Например, спо</w:t>
      </w:r>
      <w:r>
        <w:softHyphen/>
        <w:t xml:space="preserve">собно ли старое поколение </w:t>
      </w:r>
      <w:r>
        <w:lastRenderedPageBreak/>
        <w:t>преподавателей, воспитанное в жесткой соци</w:t>
      </w:r>
      <w:r>
        <w:softHyphen/>
        <w:t>алистической системе, формировать новое поколение, живущее в совсем иных экономических и идеологических условиях.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Одновременно контингенты учащихся являются одновозра</w:t>
      </w:r>
      <w:r>
        <w:t>стными по</w:t>
      </w:r>
      <w:r>
        <w:softHyphen/>
        <w:t>колениями, а потому они объективно становятся питомниками субкультур. Известна субкультура ПТУ, университетов, технических вузов. Эти суб</w:t>
      </w:r>
      <w:r>
        <w:softHyphen/>
        <w:t>культуры формируют свои системы ценностей, приоритетов, жизненных стратегий и т. д. Поскольку есть эмпиричес</w:t>
      </w:r>
      <w:r>
        <w:t>кие данные об этих субкульту</w:t>
      </w:r>
      <w:r>
        <w:softHyphen/>
        <w:t>рах советских времен (работы В.Н. Шубкина, Д.Л. Константиновского,</w:t>
      </w:r>
    </w:p>
    <w:p w:rsidR="00FD65DA" w:rsidRDefault="00EE5EE2">
      <w:pPr>
        <w:pStyle w:val="25"/>
        <w:shd w:val="clear" w:color="auto" w:fill="auto"/>
        <w:spacing w:after="247" w:line="209" w:lineRule="exact"/>
      </w:pPr>
      <w:r>
        <w:t>В.Т. Лисовского и др.), социология образования имеет мощный ресурс сравнительных исследований.</w:t>
      </w:r>
    </w:p>
    <w:p w:rsidR="00FD65DA" w:rsidRDefault="00EE5EE2">
      <w:pPr>
        <w:pStyle w:val="23"/>
        <w:keepNext/>
        <w:keepLines/>
        <w:shd w:val="clear" w:color="auto" w:fill="auto"/>
        <w:spacing w:after="1" w:line="200" w:lineRule="exact"/>
      </w:pPr>
      <w:bookmarkStart w:id="40" w:name="bookmark39"/>
      <w:r>
        <w:t>Функции образования в социально-политической сфере</w:t>
      </w:r>
      <w:bookmarkEnd w:id="40"/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Формирование л</w:t>
      </w:r>
      <w:r>
        <w:t>ичности в любой развитой стране давно стало важ</w:t>
      </w:r>
      <w:r>
        <w:softHyphen/>
        <w:t>нейшим интересом государства. В учебном процессе в школе это пред</w:t>
      </w:r>
      <w:r>
        <w:softHyphen/>
        <w:t>ставлено в виде уроков Конституции, правоведения, сведений о структу</w:t>
      </w:r>
      <w:r>
        <w:softHyphen/>
        <w:t xml:space="preserve">ре государства, его национальных и социальных ценностях. В старшей школе </w:t>
      </w:r>
      <w:r>
        <w:t>есть учебный курс «Обществознание», который направлен на ре</w:t>
      </w:r>
      <w:r>
        <w:softHyphen/>
        <w:t>шение этих задач.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Система образования выполняет функцию привития образовательным сообществам приемлемых (разделяемых) правовых и политических цен</w:t>
      </w:r>
      <w:r>
        <w:softHyphen/>
        <w:t>ностей и норм, способов участия в политической жиз</w:t>
      </w:r>
      <w:r>
        <w:t>ни страны. Начиная со школы, это нормы демократии, диалога и поиска компромиссов в слож</w:t>
      </w:r>
      <w:r>
        <w:softHyphen/>
        <w:t>ных ситуациях. Современные школьники уже нередко заявляют: у нас есть права. В вузах освоение политических норм идет уже более свободно, по</w:t>
      </w:r>
      <w:r>
        <w:softHyphen/>
        <w:t>скольку студенты участвуют в</w:t>
      </w:r>
      <w:r>
        <w:t xml:space="preserve"> политической жизни как субъекты (голосу-</w:t>
      </w:r>
    </w:p>
    <w:p w:rsidR="00FD65DA" w:rsidRDefault="00EE5EE2">
      <w:pPr>
        <w:pStyle w:val="25"/>
        <w:shd w:val="clear" w:color="auto" w:fill="auto"/>
        <w:spacing w:after="0" w:line="209" w:lineRule="exact"/>
      </w:pPr>
      <w:r>
        <w:t>ют), кроме того, многие из них участвуют в процессе выборов как «поли</w:t>
      </w:r>
      <w:r>
        <w:softHyphen/>
        <w:t>тические агенты» — разносят листовки, участвуют в агитации, входят в рабочие штабы кандидатов. Участвуют они и в работе политических партий и об</w:t>
      </w:r>
      <w:r>
        <w:t>щественных организаций. Этот процесс уже формирует иные полити</w:t>
      </w:r>
      <w:r>
        <w:softHyphen/>
        <w:t>ческие взгляды и ценности.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В целом образовательные учреждения активно участвуют в форми</w:t>
      </w:r>
      <w:r>
        <w:softHyphen/>
        <w:t>ровании законопослушного правового и политического поведения мо</w:t>
      </w:r>
      <w:r>
        <w:softHyphen/>
        <w:t>лодежи, а также в воспроизводстве государ</w:t>
      </w:r>
      <w:r>
        <w:t>ственной идеологии. Фор</w:t>
      </w:r>
      <w:r>
        <w:softHyphen/>
        <w:t>мирование приемлемых комплексов правовых ценностей, норм и способов поведения населения направлено на создание предпосылок организационной интеграции общества, т. е. на поддержание внутренней целостности общества.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В современных обще</w:t>
      </w:r>
      <w:r>
        <w:t>ствах отношения политики и образования имеют особое значение. Именно политические решения высшего уровня опре</w:t>
      </w:r>
      <w:r>
        <w:softHyphen/>
        <w:t>деляют стратегические направления развития образования, на самом вы</w:t>
      </w:r>
      <w:r>
        <w:softHyphen/>
        <w:t>соком уровне принимаются решения о необходимости его трансформа</w:t>
      </w:r>
      <w:r>
        <w:softHyphen/>
        <w:t>ции и модерниз</w:t>
      </w:r>
      <w:r>
        <w:t>ации, задаются его долгосрочные цели. В последние годы российское образование переместилось в центр внимания различных по</w:t>
      </w:r>
      <w:r>
        <w:softHyphen/>
        <w:t>литических сил. Не только педагогическая общественность, но и часть российской элиты, включая депутатов Государственной Думы, начинают</w:t>
      </w:r>
      <w:r>
        <w:t xml:space="preserve"> осознавать, что именно образование призвано стать важнейшим средством, которое позволит России выйти из затянувшегося кризиса</w:t>
      </w:r>
      <w:r>
        <w:rPr>
          <w:vertAlign w:val="superscript"/>
        </w:rPr>
        <w:footnoteReference w:id="145"/>
      </w:r>
      <w:r>
        <w:t>. Анализ го</w:t>
      </w:r>
      <w:r>
        <w:softHyphen/>
        <w:t xml:space="preserve">лосования различных фракций в </w:t>
      </w:r>
      <w:r>
        <w:lastRenderedPageBreak/>
        <w:t>области образования показывает их от</w:t>
      </w:r>
      <w:r>
        <w:softHyphen/>
        <w:t>ношение к этому феномену. При широком обсуждении д</w:t>
      </w:r>
      <w:r>
        <w:t>анных такого рода население имеет возможность выразить свое отношение к позиции депу</w:t>
      </w:r>
      <w:r>
        <w:softHyphen/>
        <w:t>татов, потребовать проведения той политики, которая отвечает запросам института семьи. Таким образом, политика и образование оказываются связанными различными узами, многи</w:t>
      </w:r>
      <w:r>
        <w:t>е из которых еще не изучены соци</w:t>
      </w:r>
      <w:r>
        <w:softHyphen/>
        <w:t>ологией образования.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Итак, образование выполняет большой и разнообразный спектр фун</w:t>
      </w:r>
      <w:r>
        <w:softHyphen/>
        <w:t>кций в обществе. Изучение его влияния, силы или слабости воздей</w:t>
      </w:r>
      <w:r>
        <w:softHyphen/>
        <w:t>ствия на различные процессы, социальные группы и есть область соци</w:t>
      </w:r>
      <w:r>
        <w:softHyphen/>
        <w:t>ологии о</w:t>
      </w:r>
      <w:r>
        <w:t>бразования.</w:t>
      </w:r>
    </w:p>
    <w:p w:rsidR="00FD65DA" w:rsidRDefault="00EE5EE2">
      <w:pPr>
        <w:pStyle w:val="23"/>
        <w:keepNext/>
        <w:keepLines/>
        <w:shd w:val="clear" w:color="auto" w:fill="auto"/>
        <w:spacing w:after="209" w:line="320" w:lineRule="exact"/>
        <w:ind w:left="20"/>
      </w:pPr>
      <w:bookmarkStart w:id="41" w:name="bookmark40"/>
      <w:r>
        <w:t>ГЛАВА 4. Ключевые проблемы современного образования</w:t>
      </w:r>
      <w:r>
        <w:br/>
        <w:t>4.1. Субъекты образовательного процесса</w:t>
      </w:r>
      <w:r>
        <w:rPr>
          <w:vertAlign w:val="superscript"/>
        </w:rPr>
        <w:t>1</w:t>
      </w:r>
      <w:bookmarkEnd w:id="41"/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Сама по себе постановка вопроса о субъектности участников образо</w:t>
      </w:r>
      <w:r>
        <w:softHyphen/>
        <w:t>вательного процесса возникает в связи с тем, что участники могут яв</w:t>
      </w:r>
      <w:r>
        <w:softHyphen/>
        <w:t>ляться и объектами</w:t>
      </w:r>
      <w:r>
        <w:t xml:space="preserve"> процесса</w:t>
      </w:r>
      <w:r>
        <w:rPr>
          <w:vertAlign w:val="superscript"/>
        </w:rPr>
        <w:footnoteReference w:id="146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147"/>
      </w:r>
      <w:r>
        <w:t>. Оппозицию «объект - субъект» можно по</w:t>
      </w:r>
      <w:r>
        <w:softHyphen/>
        <w:t>яснить, например, при сравнении образования в его советский период развития и в современном состоянии. В советский период весь препода</w:t>
      </w:r>
      <w:r>
        <w:softHyphen/>
        <w:t>вательский состав поистине являлся объектом государственного управ</w:t>
      </w:r>
      <w:r>
        <w:softHyphen/>
        <w:t>ле</w:t>
      </w:r>
      <w:r>
        <w:t>ния. Нормировано и регламентировано было все: содержание учебного процесса, формы его осуществления, способы контроля и санкций. Об</w:t>
      </w:r>
      <w:r>
        <w:softHyphen/>
        <w:t>ласть идеологии контролировалась особо жестко, часто репрессивно. Гу</w:t>
      </w:r>
      <w:r>
        <w:softHyphen/>
        <w:t>манитарные науки подвергались особому контролю. Любое п</w:t>
      </w:r>
      <w:r>
        <w:t>роявление отклонений в мышлении, тем более, в преподавании, пресекалось кара</w:t>
      </w:r>
      <w:r>
        <w:softHyphen/>
        <w:t>тельными мерами, в число которых входили исключение из этой области деятельности и другие меры более жесткого характера</w:t>
      </w:r>
      <w:r>
        <w:rPr>
          <w:vertAlign w:val="superscript"/>
        </w:rPr>
        <w:footnoteReference w:id="148"/>
      </w:r>
      <w:r>
        <w:t xml:space="preserve">. Попытки любого отклонения от жестко заданных стандартов, </w:t>
      </w:r>
      <w:r>
        <w:t>конечно же, предпринима</w:t>
      </w:r>
      <w:r>
        <w:softHyphen/>
        <w:t>лись. Ученые пытались знакомить студентов и научную общественность с новыми зарубежными идеями, развивать свои теории. Часто это препод</w:t>
      </w:r>
      <w:r>
        <w:softHyphen/>
        <w:t xml:space="preserve">носилось в таких формах, как «критика зарубежных теорий». Благодаря публикациям подобного жанра </w:t>
      </w:r>
      <w:r>
        <w:t>философы, историки, социологи смогли ознакомиться со многими известными зарубежными работами.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Сложившаяся ситуация по сути делала преподавательский и учитель</w:t>
      </w:r>
      <w:r>
        <w:softHyphen/>
        <w:t>ский состав истинным объектом управления с минимальным объемом сво</w:t>
      </w:r>
      <w:r>
        <w:softHyphen/>
        <w:t xml:space="preserve">боды не только в деятельности, </w:t>
      </w:r>
      <w:r>
        <w:t xml:space="preserve">но и в мышлении. Нужно отметить, что совершенно </w:t>
      </w:r>
      <w:r>
        <w:lastRenderedPageBreak/>
        <w:t>запретить развитие мысли не удалось. Однако и субъектность своих позиций отдельным людям и группам проявлять практически не удавалось. Размышляя об этой ситуации, хочется подчеркнуть, что люди, которых мы все</w:t>
      </w:r>
      <w:r>
        <w:t xml:space="preserve"> идентифицируем как субъектов, могут в реальности пред</w:t>
      </w:r>
      <w:r>
        <w:softHyphen/>
        <w:t>стать перед социологом как объекты (изучения, воздействия, манипули</w:t>
      </w:r>
      <w:r>
        <w:softHyphen/>
        <w:t>рования, управления).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Использование термина «субъект» ассоциируется с явлением, которое способно воздействовать на окружение, изменят</w:t>
      </w:r>
      <w:r>
        <w:t>ь его. Одновременно субъект способен сам изменяться во времени вплоть до обретения иного качества (был студентом, стал специалистом). В словарях обычно под</w:t>
      </w:r>
      <w:r>
        <w:softHyphen/>
        <w:t>черкивается, что субъект — источник активности, направленной на объект</w:t>
      </w:r>
      <w:r>
        <w:rPr>
          <w:vertAlign w:val="superscript"/>
        </w:rPr>
        <w:footnoteReference w:id="149"/>
      </w:r>
      <w:r>
        <w:t>. Не случайно советская социо</w:t>
      </w:r>
      <w:r>
        <w:t>логия оперировала термином «объект» и применительно к людям, малым группам. То же было харак</w:t>
      </w:r>
      <w:r>
        <w:softHyphen/>
        <w:t>терно и для педагогики: дети и учителя были объектами. Их активность преобразовательный потенциал являлись неким «вторичным», побочным признаком, а сами эти социал</w:t>
      </w:r>
      <w:r>
        <w:t>ьные общности именовались объектом изу</w:t>
      </w:r>
      <w:r>
        <w:softHyphen/>
        <w:t>чения, формирования, преобразования. Не случайно человек ассоцииро</w:t>
      </w:r>
      <w:r>
        <w:softHyphen/>
        <w:t>вался с «винтиком» большой социальной машины. Его субъектность за</w:t>
      </w:r>
      <w:r>
        <w:softHyphen/>
        <w:t>малчивалась, а сам он рассматривался как часть некоего организма.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По поводу субъектн</w:t>
      </w:r>
      <w:r>
        <w:t>ой позиции участников образовательного процесса существует много мнений. Обратим внимание на то, что в процессе дея</w:t>
      </w:r>
      <w:r>
        <w:softHyphen/>
        <w:t>тельности и общения человек сознательно регулирует свое поведение, ру</w:t>
      </w:r>
      <w:r>
        <w:softHyphen/>
        <w:t>ководствуется определенными смыслами, ставит цели и в той или иной мер</w:t>
      </w:r>
      <w:r>
        <w:t>е преобразует окружающую реальность. И. А Зимняя, рассматривая эту проблему в педагогическом контексте, подчеркивает, что «субъект — со</w:t>
      </w:r>
      <w:r>
        <w:softHyphen/>
        <w:t>знательно действующее лицо», самосознание которого — это «осознание самого себя как существа, осознающего мир и изменяющ</w:t>
      </w:r>
      <w:r>
        <w:t>его его»</w:t>
      </w:r>
      <w:r>
        <w:rPr>
          <w:vertAlign w:val="superscript"/>
        </w:rPr>
        <w:footnoteReference w:id="150"/>
      </w:r>
      <w:r>
        <w:t>. Ж. Пиаже подчеркивает важную для педагогической психологии мысль, что между объектом и субъектом всегда существует взаимодействие, протека</w:t>
      </w:r>
      <w:r>
        <w:softHyphen/>
        <w:t>ющее в контексте предыдущего взаимодействия, предыдущей реакции субъекта. Субъект действия, деятельности и</w:t>
      </w:r>
      <w:r>
        <w:t xml:space="preserve"> в более широком смысле — взаимодействия, соотносимый с объектом, представляет собой активное, воссоздающее и преобразующее начало. Эти мысли важны нам для того, чтобы подчеркнуть, что в образовательном процессе участвуют «объекты особого рода» — не статич</w:t>
      </w:r>
      <w:r>
        <w:t>ные, а постоянно воздействующие на реаль</w:t>
      </w:r>
      <w:r>
        <w:softHyphen/>
        <w:t>ность, преобразующие ее и изменяющиеся сами в этом процессе.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Постперестроечные изменения в России создали иные условия для раз</w:t>
      </w:r>
      <w:r>
        <w:softHyphen/>
        <w:t>вития всех участников образовательных структур. Постепенно создавались некоторые предпос</w:t>
      </w:r>
      <w:r>
        <w:t>ылки для более активного участия различных организа</w:t>
      </w:r>
      <w:r>
        <w:softHyphen/>
        <w:t>ций и лиц в преобразовании всей системы образования. Попытаемся рас</w:t>
      </w:r>
      <w:r>
        <w:softHyphen/>
        <w:t>смотреть эти предпосылки и потенциал общественного воздействия в ситу</w:t>
      </w:r>
      <w:r>
        <w:softHyphen/>
        <w:t>ации очередной трансформации российского высшего образования, а та</w:t>
      </w:r>
      <w:r>
        <w:t>кже в связи с его вхождением в Болонский процесс.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 xml:space="preserve">Исходной базой происходящих в системе российского образования </w:t>
      </w:r>
      <w:r>
        <w:lastRenderedPageBreak/>
        <w:t>трансформаций стал Закон РФ об образовании. Закон базируется на следующих принципах: «демократический, государственно-обществен</w:t>
      </w:r>
      <w:r>
        <w:softHyphen/>
        <w:t xml:space="preserve">ный характер </w:t>
      </w:r>
      <w:r>
        <w:t>управления образованием» (статья 2). Этот основополага</w:t>
      </w:r>
      <w:r>
        <w:softHyphen/>
        <w:t>ющий принцип по сути заложил в основу развития образования прин</w:t>
      </w:r>
      <w:r>
        <w:softHyphen/>
        <w:t>цип субъектности участников образовательного процесса. Субъектами образовательного процесса в школе стали его основные участники — учащие</w:t>
      </w:r>
      <w:r>
        <w:t>ся, их родители, педагоги, руководство. Закон определил права, обязанности, полномочия и ответственность физических и юридичес</w:t>
      </w:r>
      <w:r>
        <w:softHyphen/>
        <w:t>ких лиц в области образования, в том числе, общественных организа</w:t>
      </w:r>
      <w:r>
        <w:softHyphen/>
      </w:r>
      <w:r>
        <w:rPr>
          <w:vertAlign w:val="subscript"/>
        </w:rPr>
        <w:t>ц</w:t>
      </w:r>
      <w:r>
        <w:t>ий, ассоциаций, союзов и т. д. (статья 4). Новое образовательн</w:t>
      </w:r>
      <w:r>
        <w:t>ое зако</w:t>
      </w:r>
      <w:r>
        <w:softHyphen/>
        <w:t>нодательство обозначило совершенно иные социальные позиции детей и родителей в образовательном пространстве России. Если в советское время они были объектами управления со стороны школы (и вуза, в том числе), то с появлением Закона об образовании о</w:t>
      </w:r>
      <w:r>
        <w:t>ни получили пра</w:t>
      </w:r>
      <w:r>
        <w:softHyphen/>
        <w:t>ва субъектов. Субъект в традиционном социологическом понимании есть носитель предметно-практической деятельности и познания, источник ак</w:t>
      </w:r>
      <w:r>
        <w:softHyphen/>
        <w:t>тивности, направленной на объект. С точки зрения права субъект есть носитель прав и обязанностей. Здесь</w:t>
      </w:r>
      <w:r>
        <w:t xml:space="preserve"> рассматривается субъект образо</w:t>
      </w:r>
      <w:r>
        <w:softHyphen/>
        <w:t>вательного процесса с обеих указанных позиций.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 xml:space="preserve">Таким образом, субъект образовательного процесса понимается нами как </w:t>
      </w:r>
      <w:r>
        <w:rPr>
          <w:rStyle w:val="27"/>
        </w:rPr>
        <w:t>лицо (или организация),</w:t>
      </w:r>
      <w:r>
        <w:t xml:space="preserve"> обладающее юридическими правами, про</w:t>
      </w:r>
      <w:r>
        <w:softHyphen/>
        <w:t>являющее активность и использующее свои возможн</w:t>
      </w:r>
      <w:r>
        <w:t>ости в реальной жизнедеятельности.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Представления о субъектности нашли отражение и в Концепции модер</w:t>
      </w:r>
      <w:r>
        <w:softHyphen/>
        <w:t>низации российского образования. «Активными субъектами образователь</w:t>
      </w:r>
      <w:r>
        <w:softHyphen/>
        <w:t>ной политики должны стать все граждане России, семья и родительская общественность, феде</w:t>
      </w:r>
      <w:r>
        <w:t>ральные и региональные институты государственной власти, органы местного самоуправления, профессионально-педагогичес</w:t>
      </w:r>
      <w:r>
        <w:softHyphen/>
        <w:t>кое сообщество, научные, культурные, коммерческие и общественные ин</w:t>
      </w:r>
      <w:r>
        <w:softHyphen/>
        <w:t>ституты</w:t>
      </w:r>
      <w:r>
        <w:rPr>
          <w:vertAlign w:val="superscript"/>
        </w:rPr>
        <w:footnoteReference w:id="151"/>
      </w:r>
      <w:r>
        <w:t>. И далее: развитие образования как открытой государственно-об</w:t>
      </w:r>
      <w:r>
        <w:softHyphen/>
      </w:r>
      <w:r>
        <w:t>щественной системы базируется на основе распределения ответственности между субъектами образовательной политики и повышения роли всех уча</w:t>
      </w:r>
      <w:r>
        <w:softHyphen/>
        <w:t>стников образовательного процесса — обучающегося, педагога, родителя, образовательного учреждения. Освоение европейски</w:t>
      </w:r>
      <w:r>
        <w:t>х идей усиливает этот аспект субъектности, поскольку европейские образовательные учрежде</w:t>
      </w:r>
      <w:r>
        <w:softHyphen/>
        <w:t>ния признают не только участие общественности в образовательной дея</w:t>
      </w:r>
      <w:r>
        <w:softHyphen/>
        <w:t>тельности своих стран, но и такие формы ее воздействия, как контроль за деятельностью вузов (образо</w:t>
      </w:r>
      <w:r>
        <w:t>вательной и финансовой).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520"/>
      </w:pPr>
      <w:r>
        <w:t>К основным субъектам вузовской жизнедеятельности нами отнесе</w:t>
      </w:r>
      <w:r>
        <w:softHyphen/>
        <w:t>ны: руководство вузов (далее — ректорский корпус), преподаватели, сту</w:t>
      </w:r>
      <w:r>
        <w:softHyphen/>
        <w:t>денты, родительское сообщество, общественные организации. Очевидно, что каждый из указанных субъекто</w:t>
      </w:r>
      <w:r>
        <w:t>в имеет свои взгляды, интересы и функции в системе высшего образования.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Ректорский корпус (ректор, проректоры и деканы) осуществляет об</w:t>
      </w:r>
      <w:r>
        <w:softHyphen/>
        <w:t>щее руководство, принимает важные решения и тем самым задает основ</w:t>
      </w:r>
      <w:r>
        <w:softHyphen/>
        <w:t>ные направления деятельности вуза, регулирует вопросы</w:t>
      </w:r>
      <w:r>
        <w:t xml:space="preserve"> приема студен</w:t>
      </w:r>
      <w:r>
        <w:softHyphen/>
        <w:t xml:space="preserve">тов на бюджетной и платной основе, создает новые направления подготовки и решает другие важные вопросы жизнедеятельности вуза. Значение этой </w:t>
      </w:r>
      <w:r>
        <w:lastRenderedPageBreak/>
        <w:t>социально-профессиональной группы в условиях перехода к идеям Бо</w:t>
      </w:r>
      <w:r>
        <w:softHyphen/>
        <w:t>лонского процесса заметно растет. К</w:t>
      </w:r>
      <w:r>
        <w:t>ак известно, часть вузов ввела сис</w:t>
      </w:r>
      <w:r>
        <w:softHyphen/>
        <w:t>тему двухступенчатой подготовки выпускников 1992 г., часть вузов при</w:t>
      </w:r>
      <w:r>
        <w:softHyphen/>
        <w:t>соединилась позже. Принятие решений такого типа позволяет сегодня оценить некоторые возможные последствия освоения российским обра</w:t>
      </w:r>
      <w:r>
        <w:softHyphen/>
        <w:t xml:space="preserve">зованием европейских </w:t>
      </w:r>
      <w:r>
        <w:t>традиций.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Преподаватели высшей школы вносят свой субъектный вклад на уровне разработки учебных курсов и программ, а также в процессе трансляции норм и традиций вуза, ориентирующих выпускников на профессиональ</w:t>
      </w:r>
      <w:r>
        <w:softHyphen/>
        <w:t>ные образцы поведения и деятельности. Именно пр</w:t>
      </w:r>
      <w:r>
        <w:t>еподавательский со</w:t>
      </w:r>
      <w:r>
        <w:softHyphen/>
        <w:t>став создает определенное качество обучения, придает вузу тот статус, который фиксируется формально (процедурами аттестации) и существу</w:t>
      </w:r>
      <w:r>
        <w:softHyphen/>
        <w:t xml:space="preserve">ет неформально в виде общественной оценки и востребованности вуза. Субъектная позиция преподавателей </w:t>
      </w:r>
      <w:r>
        <w:t>важна для вуза и с точки зрения его научной деятельности, публикаций, выпускников магистратуры, аспиран</w:t>
      </w:r>
      <w:r>
        <w:softHyphen/>
        <w:t>туры и докторантуры.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Студенты в настоящее время предстают в качестве субъектов образо</w:t>
      </w:r>
      <w:r>
        <w:softHyphen/>
        <w:t xml:space="preserve">вательного процесса в наименьшей степени по сравнению с </w:t>
      </w:r>
      <w:r>
        <w:t>руководством и преподавателями. Наиболее явно их субъектность проявляется в моти</w:t>
      </w:r>
      <w:r>
        <w:softHyphen/>
        <w:t>вации на учебу, более полном использовании возможностей как самих вузов, так и потенциала преподавателей. Наряду с этим студенты в ряде случаев умеют отстаивать свои права. Их</w:t>
      </w:r>
      <w:r>
        <w:t xml:space="preserve"> позиции в рамках, заданных вузом, позволяют им проявить свой потенциал, личностные способности в выборе курсовых и дипломных работ, спецкурсов, выборе рабочих мест в процессе учебы. Потребности студентов в последние годы стали для вузов заметным ориентиро</w:t>
      </w:r>
      <w:r>
        <w:t>м в формировании учебных программ, ориен</w:t>
      </w:r>
      <w:r>
        <w:softHyphen/>
        <w:t>тации их на новые направления, области практического знания, ранее не представленные в учебных планах. Ориентиром новых потребностей сту</w:t>
      </w:r>
      <w:r>
        <w:softHyphen/>
        <w:t>денчества является востребованность ими спецкурсов по выбору, их соб</w:t>
      </w:r>
      <w:r>
        <w:softHyphen/>
        <w:t xml:space="preserve">ственные </w:t>
      </w:r>
      <w:r>
        <w:t>предложения.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Родительский корпус в вузе практически не представлен, но несмот</w:t>
      </w:r>
      <w:r>
        <w:softHyphen/>
        <w:t>ря на это, он имеет огромное влияние на его жизнедеятельность, хотя это влияние носит опосредованный характер. Для понимания этого воздей</w:t>
      </w:r>
      <w:r>
        <w:softHyphen/>
        <w:t>ствия необходимо рассмотреть ряд обстоят</w:t>
      </w:r>
      <w:r>
        <w:t>ельств.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С 1994/1995 учебного года число студентов постоянно растет. В 2002 г. в России, как отмечал академик В.А. Садовничий, имелось «628 государствен</w:t>
      </w:r>
      <w:r>
        <w:softHyphen/>
        <w:t xml:space="preserve">ных вузов, 20 вузов субъектов РФ, 12 муниципальных </w:t>
      </w:r>
      <w:r>
        <w:rPr>
          <w:rStyle w:val="27"/>
        </w:rPr>
        <w:t>и</w:t>
      </w:r>
      <w:r>
        <w:t xml:space="preserve"> более 430 негосу</w:t>
      </w:r>
      <w:r>
        <w:softHyphen/>
        <w:t>дарственных высших учебных заведен</w:t>
      </w:r>
      <w:r>
        <w:t>ий. Добавим филиалы — это еще бо</w:t>
      </w:r>
      <w:r>
        <w:softHyphen/>
        <w:t>лее полутора тысяч образовательных учреждений. В итоге получается довольно внушительная цифра, но и это еще не все. По экспертным оценкам, в различ</w:t>
      </w:r>
      <w:r>
        <w:softHyphen/>
        <w:t>ных регионах страны до 20 % высших образовательных учреждений работа</w:t>
      </w:r>
      <w:r>
        <w:softHyphen/>
        <w:t>ют без</w:t>
      </w:r>
      <w:r>
        <w:t xml:space="preserve"> лицензии. Если сложить все цифры, в сумме будет более 3000 вузов и филиалов. Для сравнения: в СССР действовало около 700 высших учеб</w:t>
      </w:r>
      <w:r>
        <w:softHyphen/>
        <w:t>ных заведений»</w:t>
      </w:r>
      <w:r>
        <w:rPr>
          <w:vertAlign w:val="superscript"/>
        </w:rPr>
        <w:footnoteReference w:id="152"/>
      </w:r>
      <w:r>
        <w:t>. По данным Госкомстата, в 2002/2003 учебном году студен</w:t>
      </w:r>
      <w:r>
        <w:softHyphen/>
        <w:t>тов в Российской Федерации было более 5 млн. 947 т</w:t>
      </w:r>
      <w:r>
        <w:t>ыс. человек, причем более половины из них учились на дневном отделении.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Наличие такого большого числа студентов — лишь часть того населе</w:t>
      </w:r>
      <w:r>
        <w:softHyphen/>
        <w:t xml:space="preserve">ния </w:t>
      </w:r>
      <w:r>
        <w:lastRenderedPageBreak/>
        <w:t>страны, которое связано с системой высшего образования. Помимо студентов система высшего образования вовлекает в св</w:t>
      </w:r>
      <w:r>
        <w:t>ою деятельность огромный объем населения в виде родителей (семьи и родственников).</w:t>
      </w:r>
    </w:p>
    <w:p w:rsidR="00FD65DA" w:rsidRDefault="00EE5EE2">
      <w:pPr>
        <w:pStyle w:val="130"/>
        <w:shd w:val="clear" w:color="auto" w:fill="auto"/>
        <w:spacing w:line="340" w:lineRule="exact"/>
      </w:pPr>
      <w:r>
        <w:t>f</w:t>
      </w:r>
    </w:p>
    <w:p w:rsidR="00FD65DA" w:rsidRDefault="00EE5EE2">
      <w:pPr>
        <w:pStyle w:val="25"/>
        <w:shd w:val="clear" w:color="auto" w:fill="auto"/>
        <w:spacing w:after="0" w:line="209" w:lineRule="exact"/>
        <w:ind w:left="220" w:firstLine="280"/>
      </w:pPr>
      <w:r>
        <w:t>Особое внимание к семье (родителям) связано с двумя обстоятель</w:t>
      </w:r>
      <w:r>
        <w:softHyphen/>
        <w:t>ствами, важность которых заметно усилилась в постперестроечные годы. Первое заключено в том, что семья уже с</w:t>
      </w:r>
      <w:r>
        <w:t>тала финансовым донором об</w:t>
      </w:r>
      <w:r>
        <w:softHyphen/>
        <w:t>разовательных систем. Мера этого донорства различна. Наименьшим фи</w:t>
      </w:r>
      <w:r>
        <w:softHyphen/>
        <w:t>нансовым вложением семьи в высшее образование является содержание и обеспечивание всем необходимым студентов, которые учатся на гос</w:t>
      </w:r>
      <w:r>
        <w:softHyphen/>
        <w:t>бюджетных и платных формах обу</w:t>
      </w:r>
      <w:r>
        <w:t>чения. Учитывая постоянное обнища</w:t>
      </w:r>
      <w:r>
        <w:softHyphen/>
        <w:t>ние населения, очевидно, что эти расходы являются заметным бременем для многих семей</w:t>
      </w:r>
      <w:r>
        <w:rPr>
          <w:vertAlign w:val="superscript"/>
        </w:rPr>
        <w:footnoteReference w:id="153"/>
      </w:r>
      <w:r>
        <w:t>. Однако значительная часть российского населения не косвенно, а прямо финансирует обучение своих детей, внося заметную сумму на оплату о</w:t>
      </w:r>
      <w:r>
        <w:t>бучения из года в год. Для многих семей радикальным становится вопрос о том, как накопить денег на обучение ребенка или что продать для решения этого вопроса. Причем, этот вопрос решается в боль</w:t>
      </w:r>
      <w:r>
        <w:softHyphen/>
        <w:t xml:space="preserve">шинстве случаев еще во время обучения в школе, поскольку для </w:t>
      </w:r>
      <w:r>
        <w:t>подав</w:t>
      </w:r>
      <w:r>
        <w:softHyphen/>
        <w:t>ляющего большинства семей само поступление в вуз связывается с на</w:t>
      </w:r>
      <w:r>
        <w:softHyphen/>
        <w:t>личием «вступительного взноса». Как правило, он связан с репетиторством, оплатой подготовительных курсов и прочими расхода</w:t>
      </w:r>
      <w:r>
        <w:softHyphen/>
        <w:t>ми. Фактически значительную часть расходов на образование нес</w:t>
      </w:r>
      <w:r>
        <w:t>ет се</w:t>
      </w:r>
      <w:r>
        <w:softHyphen/>
        <w:t>годня институт семьи. Второе обстоятельство связано с тем, что значи</w:t>
      </w:r>
      <w:r>
        <w:softHyphen/>
        <w:t>тельная часть населения активно ориентирована на то, чтобы дать своим детям высшее образование. Об этом свидетельствует тот факт, что подав</w:t>
      </w:r>
      <w:r>
        <w:softHyphen/>
        <w:t xml:space="preserve">ляющее большинство одиннадцатиклассников </w:t>
      </w:r>
      <w:r>
        <w:t>(наиболее типичная цифра составляет около 80 %, хотя она сильно колеблется в зависимости от раз</w:t>
      </w:r>
      <w:r>
        <w:softHyphen/>
        <w:t>мера города-поселения) по завершении учебы планируют поступать в вуз. Как правило, вопрос поступления в вуз согласуется в семье, рас</w:t>
      </w:r>
      <w:r>
        <w:softHyphen/>
        <w:t>хождение мнения семьи и реб</w:t>
      </w:r>
      <w:r>
        <w:t>енка крайне редки.</w:t>
      </w:r>
    </w:p>
    <w:p w:rsidR="00FD65DA" w:rsidRDefault="00EE5EE2">
      <w:pPr>
        <w:pStyle w:val="25"/>
        <w:shd w:val="clear" w:color="auto" w:fill="auto"/>
        <w:spacing w:after="0" w:line="209" w:lineRule="exact"/>
        <w:ind w:left="220" w:firstLine="280"/>
      </w:pPr>
      <w:r>
        <w:t>Итак, участие семьи в процессе выбора вуза, готовности оплачивать учебу детей и есть, по сути, субъектная позиция родителей. Реализуя свои права на образование детей, семья выступает как важный соци</w:t>
      </w:r>
      <w:r>
        <w:softHyphen/>
        <w:t>альный субъект, внося определенный вкл</w:t>
      </w:r>
      <w:r>
        <w:t>ад в развитие и трансформа</w:t>
      </w:r>
      <w:r>
        <w:softHyphen/>
        <w:t>цию современного российского образования. Одновременно необходи</w:t>
      </w:r>
      <w:r>
        <w:softHyphen/>
        <w:t>мо отметить и еще одну, достаточно значимую функцию семьи в современном российском обществе. Социальный институт семьи к на</w:t>
      </w:r>
      <w:r>
        <w:softHyphen/>
        <w:t>стоящему времени заменил государство в си</w:t>
      </w:r>
      <w:r>
        <w:t>стеме трудоустройства вы</w:t>
      </w:r>
      <w:r>
        <w:softHyphen/>
        <w:t>пускников. К сожалению, в литературе нет данных о той помощи, кото</w:t>
      </w:r>
      <w:r>
        <w:softHyphen/>
        <w:t>рую оказывает современная семья в этой социальной сфере, однако на уровне здравого смысла ясно, что поддержка молодого поколения в этом отношении очень важна.</w:t>
      </w:r>
    </w:p>
    <w:p w:rsidR="00FD65DA" w:rsidRDefault="00EE5EE2">
      <w:pPr>
        <w:pStyle w:val="25"/>
        <w:shd w:val="clear" w:color="auto" w:fill="auto"/>
        <w:spacing w:after="0" w:line="209" w:lineRule="exact"/>
        <w:ind w:left="220" w:firstLine="280"/>
      </w:pPr>
      <w:r>
        <w:t>Отнош</w:t>
      </w:r>
      <w:r>
        <w:t>ение института семьи к преобразованию российской высшей школы в направлении идей Болонского процесса пока не изучены. Одна</w:t>
      </w:r>
      <w:r>
        <w:softHyphen/>
        <w:t>ко некоторые гипотезы можно высказать уже сейчас. Традиции российс</w:t>
      </w:r>
      <w:r>
        <w:softHyphen/>
        <w:t xml:space="preserve">кого высшего </w:t>
      </w:r>
      <w:r>
        <w:lastRenderedPageBreak/>
        <w:t>образования базируются на уважении к его фундаменталь</w:t>
      </w:r>
      <w:r>
        <w:softHyphen/>
        <w:t>ности, достаточной длительности, позволяющей студенту действительно</w:t>
      </w:r>
    </w:p>
    <w:p w:rsidR="00FD65DA" w:rsidRDefault="00EE5EE2">
      <w:pPr>
        <w:pStyle w:val="25"/>
        <w:shd w:val="clear" w:color="auto" w:fill="auto"/>
        <w:spacing w:after="0" w:line="209" w:lineRule="exact"/>
      </w:pPr>
      <w:r>
        <w:t>быть подготовленным к роли специалиста</w:t>
      </w:r>
      <w:r>
        <w:rPr>
          <w:vertAlign w:val="superscript"/>
        </w:rPr>
        <w:footnoteReference w:id="154"/>
      </w:r>
      <w:r>
        <w:t>. Причем, это касается не толь- ко фундаментальных и прикладных знаний, но и определенной социаль</w:t>
      </w:r>
      <w:r>
        <w:softHyphen/>
        <w:t>ной зрелости выпускника. Вряд ли в этой ситуации с</w:t>
      </w:r>
      <w:r>
        <w:t>емья воспримет ста</w:t>
      </w:r>
      <w:r>
        <w:softHyphen/>
        <w:t>тус бакалавра так же, как статус специалиста. Одновременно, поскольку диплом бакалавра еще широко не апробирован в экономике и других обла</w:t>
      </w:r>
      <w:r>
        <w:softHyphen/>
        <w:t>стях практики, он, скорее всего, будет оцениваться как диплом «второго» сорта по отношению к дипло</w:t>
      </w:r>
      <w:r>
        <w:t>му специалиста. Косвенным подтверждением такой позиции может служить тот факт, что при выборе типа обучения в настоящее время предпочтение отдается диплому специалиста.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60"/>
      </w:pPr>
      <w:r>
        <w:t>В глазах старшего поколения, закончившего высшие учебные заведе</w:t>
      </w:r>
      <w:r>
        <w:softHyphen/>
        <w:t>ния советского времени,</w:t>
      </w:r>
      <w:r>
        <w:t xml:space="preserve"> образование ассоциируется не только с профес</w:t>
      </w:r>
      <w:r>
        <w:softHyphen/>
        <w:t>сиональной подготовкой, но и развитием личности, ее самореализацией, направленностью на дальнейшее совершенствование и рост. В этом кон</w:t>
      </w:r>
      <w:r>
        <w:softHyphen/>
        <w:t>тексте образование рассматривается как общественное благо, источник соверш</w:t>
      </w:r>
      <w:r>
        <w:t>енствования всего общества. Европейское образование видит свою миссию в общественном предназначении, сохранении собственных тра</w:t>
      </w:r>
      <w:r>
        <w:softHyphen/>
        <w:t>диций, поддержании национальных учреждений высшей школы и кадров специалистов. Это было подтверждено на съезде ректоров в г. Сал</w:t>
      </w:r>
      <w:r>
        <w:t>аман</w:t>
      </w:r>
      <w:r>
        <w:softHyphen/>
        <w:t>ка, который состоялся в 2001 г.</w:t>
      </w:r>
      <w:r>
        <w:rPr>
          <w:vertAlign w:val="superscript"/>
        </w:rPr>
        <w:footnoteReference w:id="155"/>
      </w:r>
      <w:r>
        <w:t>. Эта встреча была посвящена поиску вариантов сохранения европейской самобытности образования. На ней были обсуждены ценности, составляющие приоритет европейского со</w:t>
      </w:r>
      <w:r>
        <w:softHyphen/>
        <w:t xml:space="preserve">общества, подтверждена гражданская ответственность и </w:t>
      </w:r>
      <w:r>
        <w:t>регулирующая роль государства. Высшее образование в соответствии с традицией рас</w:t>
      </w:r>
      <w:r>
        <w:softHyphen/>
        <w:t>сматривалось как приоритетная составляющая государственного финан</w:t>
      </w:r>
      <w:r>
        <w:softHyphen/>
        <w:t>сирования. Предполагалось, что благодаря этому будет сохраняться воз</w:t>
      </w:r>
      <w:r>
        <w:softHyphen/>
        <w:t>можность влияния государства на качество</w:t>
      </w:r>
      <w:r>
        <w:t xml:space="preserve"> образования.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60"/>
      </w:pPr>
      <w:r>
        <w:t>Из этих высказываний видно, что европейское отношение к высшему образованию созвучно российскому. И в этом отношении переход к дип</w:t>
      </w:r>
      <w:r>
        <w:softHyphen/>
        <w:t>лому бакалавра^вряд ли будет оценен нашим и европейским населением как повышение качества образования.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60"/>
      </w:pPr>
      <w:r>
        <w:t>Соответс</w:t>
      </w:r>
      <w:r>
        <w:t>твенно духу документов Болонского процесса следует ска</w:t>
      </w:r>
      <w:r>
        <w:softHyphen/>
        <w:t>зать, что важными субъектами образования являются общественные орга</w:t>
      </w:r>
      <w:r>
        <w:softHyphen/>
        <w:t>низации. Их главные функции — контроль качества образования, его об</w:t>
      </w:r>
      <w:r>
        <w:softHyphen/>
        <w:t>щественная оценка, обеспечение открытости деятельности вуза для н</w:t>
      </w:r>
      <w:r>
        <w:t>аселения (выявление сильных и слабых сторон вуза, его рейтинг). Оценка качества воспринимается как некий итоговый индекс, характеризующий деятельность вуза с самых различных сторон (на внутреннем уровне как потенциал вуза, на внешнем — как его эффективност</w:t>
      </w:r>
      <w:r>
        <w:t>ь). Здесь нам важно рассмотреть не качество образования, а механизм его оценки с помощью внешних организаций. А.И. Вроейнстийн пишет: «Правительство заинте</w:t>
      </w:r>
      <w:r>
        <w:softHyphen/>
        <w:t xml:space="preserve">ресовано во внешней оценке качества, так как </w:t>
      </w:r>
      <w:r>
        <w:lastRenderedPageBreak/>
        <w:t>несет конституционные обязательства гарантировать качес</w:t>
      </w:r>
      <w:r>
        <w:t>тво образования и призвано отчитываться перед парламентом о затратах на высшее образование»</w:t>
      </w:r>
      <w:r>
        <w:rPr>
          <w:vertAlign w:val="superscript"/>
        </w:rPr>
        <w:t>11</w:t>
      </w:r>
      <w:r>
        <w:t>. Сама процедура оценки качества может осуществляться с помощью независимых экспер</w:t>
      </w:r>
      <w:r>
        <w:softHyphen/>
        <w:t>тов, мнение которых более свободно от конкретного вуза, от его текущей ситуации,</w:t>
      </w:r>
      <w:r>
        <w:t xml:space="preserve"> целей и возможностей. В качестве независимых экспертов мо</w:t>
      </w:r>
      <w:r>
        <w:softHyphen/>
        <w:t>гут выступать студенты, преподаватели других вузов, представители на</w:t>
      </w:r>
      <w:r>
        <w:softHyphen/>
        <w:t>учной среды и представители экономической сферы. В ряде стран (глав</w:t>
      </w:r>
      <w:r>
        <w:softHyphen/>
        <w:t>ным образом, это американская традиция) в качестве экспертов</w:t>
      </w:r>
      <w:r>
        <w:t xml:space="preserve"> выступают и общественно-профессиональные сообщества, отслеживающие пробле</w:t>
      </w:r>
      <w:r>
        <w:softHyphen/>
        <w:t>мы специалистов своего профиля. Главная мысль о наличии некоей обще</w:t>
      </w:r>
      <w:r>
        <w:softHyphen/>
        <w:t>ственной составляющей состоит в том, что она может дать независимую, не ангажированную оценку качества образовани</w:t>
      </w:r>
      <w:r>
        <w:t>я, отразить общественные ожидания к образованию, придать ему то направление развития, которое ожидается населением.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Субъектность прямых (внутренних) участников образовательного про</w:t>
      </w:r>
      <w:r>
        <w:softHyphen/>
        <w:t>цесса в лице руководства вуза и преподавателей проявляется в их актив</w:t>
      </w:r>
      <w:r>
        <w:softHyphen/>
        <w:t>ности</w:t>
      </w:r>
      <w:r>
        <w:t xml:space="preserve"> по совершенствованию собственной деятельности, привнесении в нее личной мотивированности, критичности и активности. Субъектность внешних экспертов заключена в трезвом соотнесении результатов дея</w:t>
      </w:r>
      <w:r>
        <w:softHyphen/>
        <w:t>тельности вуза с требованиями среды, поиском баланса между у</w:t>
      </w:r>
      <w:r>
        <w:t>стремле</w:t>
      </w:r>
      <w:r>
        <w:softHyphen/>
        <w:t>ниями вуза и общества в целом. Так, нидерландская система высшего образования, апробировав систему внешней оценки качества, сделала сле</w:t>
      </w:r>
      <w:r>
        <w:softHyphen/>
        <w:t>дующие практически выводы. Различия в качестве, становясь заметны</w:t>
      </w:r>
      <w:r>
        <w:softHyphen/>
        <w:t>ми, могут оказать серьезное влияние на развити</w:t>
      </w:r>
      <w:r>
        <w:t>е вуза (его государствен</w:t>
      </w:r>
      <w:r>
        <w:softHyphen/>
        <w:t>ное финансирование и притягательность для студентов).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Субъектная позиция в образовании представлена также в идее авто</w:t>
      </w:r>
      <w:r>
        <w:softHyphen/>
        <w:t>номности развития университетов. В данном рассуждении университет может выступать как субъект образовательного пр</w:t>
      </w:r>
      <w:r>
        <w:t>оцесса. Роль универ</w:t>
      </w:r>
      <w:r>
        <w:softHyphen/>
        <w:t>ситетов выделена в силу того, что они исторически, традиционно несли функцию фундаментальности, научного потенциала, определенного сво</w:t>
      </w:r>
      <w:r>
        <w:softHyphen/>
        <w:t>бодомыслия, как профессионального, так и социального.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Автономия университетов также может рассматрива</w:t>
      </w:r>
      <w:r>
        <w:t>ться как их субъек</w:t>
      </w:r>
      <w:r>
        <w:softHyphen/>
        <w:t>тность. В Европе с середины 80-х гг. XX в. наблюдается стремление пра</w:t>
      </w:r>
      <w:r>
        <w:softHyphen/>
        <w:t>вительств к уходу от методов «тотального контроля» за системой высше</w:t>
      </w:r>
      <w:r>
        <w:softHyphen/>
        <w:t>го образования</w:t>
      </w:r>
      <w:r>
        <w:rPr>
          <w:vertAlign w:val="superscript"/>
        </w:rPr>
        <w:footnoteReference w:id="156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157"/>
      </w:r>
      <w:r>
        <w:t>. Тенденция отказа европейских правительств от идеи «регулируемого общества» прям</w:t>
      </w:r>
      <w:r>
        <w:t>о сказалась и на отношениях правитель</w:t>
      </w:r>
      <w:r>
        <w:softHyphen/>
        <w:t>ства и высшего образования. В связи с массовой доступностью высшего образования система стала такой сложной, что централизованный конт</w:t>
      </w:r>
      <w:r>
        <w:softHyphen/>
        <w:t>роль стал неэффективен. Стремительное изменение научно-технологичес</w:t>
      </w:r>
      <w:r>
        <w:softHyphen/>
        <w:t>ких знаний неиз</w:t>
      </w:r>
      <w:r>
        <w:t>бежно потребовало более гибкой системы с тем, чтобы многие решения могли приниматься на локальном уровне. Поэтому пра</w:t>
      </w:r>
      <w:r>
        <w:softHyphen/>
        <w:t>вительства многих европейских стран отходят в тень, предоставляя боль</w:t>
      </w:r>
      <w:r>
        <w:softHyphen/>
        <w:t>ше автономии высшему образованию. Но при этом государство сохраня</w:t>
      </w:r>
      <w:r>
        <w:softHyphen/>
        <w:t>ет</w:t>
      </w:r>
      <w:r>
        <w:t xml:space="preserve"> за собой контроль за обеспечением качества образования. Новый пра</w:t>
      </w:r>
      <w:r>
        <w:softHyphen/>
        <w:t>вительственный курс основывался на выводе, что рост автономии университетов повлечет за собой улучшение качества системы высшего образования.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lastRenderedPageBreak/>
        <w:t>Все эти решения уже серьезно повлияли на европе</w:t>
      </w:r>
      <w:r>
        <w:t>йское высшее обра</w:t>
      </w:r>
      <w:r>
        <w:softHyphen/>
        <w:t>зование. Российские образовательные системы только начинают осваи</w:t>
      </w:r>
      <w:r>
        <w:softHyphen/>
        <w:t>вать эти идеи и технологии. Субъектность российских вузов проявилась в выборе ими того или иного отношения к идеям Болонского процесса: какие-то вузы приняли участие в разв</w:t>
      </w:r>
      <w:r>
        <w:t>орачивании двухступенчатой сис</w:t>
      </w:r>
      <w:r>
        <w:softHyphen/>
        <w:t>темы образования, во внедрении ЕГЭ, другие заняли выжидательную позицию. Идея автономии вуза представляется нам основополагающей в силу того, что она побуждает субъектов думать, искать механизмы орга</w:t>
      </w:r>
      <w:r>
        <w:softHyphen/>
        <w:t>низации своей деятельност</w:t>
      </w:r>
      <w:r>
        <w:t>и в связи со своим потенциалом, запасом идей развития, в связи со своими региональными, национальными и экономи</w:t>
      </w:r>
      <w:r>
        <w:softHyphen/>
        <w:t>ческими особенностями функционирования в конкретной среде.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Европейские преобразования показали, что именно опора на субъектность всех участников</w:t>
      </w:r>
      <w:r>
        <w:t xml:space="preserve"> системы высшего образования есть механизм развития выс</w:t>
      </w:r>
      <w:r>
        <w:softHyphen/>
        <w:t>шей школы, ее совершенствования. По сути, субъектность обеспечивает две функции развития высшего образования. Первая заключена в исключении бюрократического управления сверху как запаздывающего, не сп</w:t>
      </w:r>
      <w:r>
        <w:t>особного оперативно реагировать на различные потребности общества, его подгрупп. Вторая заключена в активизации внутреннего потенциала высшей школы, ее кооперантов (в лице общественных организаций, профессиональных сооб</w:t>
      </w:r>
      <w:r>
        <w:softHyphen/>
        <w:t>ществ, представителей бизнеса), обла</w:t>
      </w:r>
      <w:r>
        <w:t>дающих не только огромным знанием, но и мотивацией на преобразования, личной ответственностью за судьбу мо</w:t>
      </w:r>
      <w:r>
        <w:softHyphen/>
        <w:t>лодого поколения.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К субъектам образовательной деятельности С.И. Григорьев и Н. А. Мат</w:t>
      </w:r>
      <w:r>
        <w:softHyphen/>
        <w:t>веева относят также различные новые формы образования, такие ка</w:t>
      </w:r>
      <w:r>
        <w:t>к рели</w:t>
      </w:r>
      <w:r>
        <w:softHyphen/>
        <w:t>гиозное образование, Интернет, центры оценки качества знаний и другие, квалифицируя их как неклассические. Авторы считают, что появление не</w:t>
      </w:r>
      <w:r>
        <w:softHyphen/>
        <w:t>классических субъектов образовательной деятельности обусловлено об</w:t>
      </w:r>
      <w:r>
        <w:softHyphen/>
        <w:t>щественно-политическими, идеологическими и</w:t>
      </w:r>
      <w:r>
        <w:t>зменениями в современном мире, новым сочетанием глобального, регионального, национально-куль</w:t>
      </w:r>
      <w:r>
        <w:softHyphen/>
        <w:t>турного и личностно-индивидуального</w:t>
      </w:r>
      <w:r>
        <w:rPr>
          <w:vertAlign w:val="superscript"/>
        </w:rPr>
        <w:footnoteReference w:id="158"/>
      </w:r>
      <w:r>
        <w:t>. К числу таких неклассических субъектов авторы относят следующие:</w:t>
      </w:r>
    </w:p>
    <w:p w:rsidR="00FD65DA" w:rsidRDefault="00EE5EE2">
      <w:pPr>
        <w:pStyle w:val="25"/>
        <w:numPr>
          <w:ilvl w:val="0"/>
          <w:numId w:val="22"/>
        </w:numPr>
        <w:shd w:val="clear" w:color="auto" w:fill="auto"/>
        <w:tabs>
          <w:tab w:val="left" w:pos="529"/>
        </w:tabs>
        <w:spacing w:after="0" w:line="209" w:lineRule="exact"/>
        <w:ind w:firstLine="320"/>
      </w:pPr>
      <w:r>
        <w:t>религиозные образовательные учреждения, широко возродившиеся</w:t>
      </w:r>
      <w:r>
        <w:t xml:space="preserve"> в России в 1990-е гг.;</w:t>
      </w:r>
    </w:p>
    <w:p w:rsidR="00FD65DA" w:rsidRDefault="00EE5EE2">
      <w:pPr>
        <w:pStyle w:val="25"/>
        <w:numPr>
          <w:ilvl w:val="0"/>
          <w:numId w:val="22"/>
        </w:numPr>
        <w:shd w:val="clear" w:color="auto" w:fill="auto"/>
        <w:tabs>
          <w:tab w:val="left" w:pos="572"/>
        </w:tabs>
        <w:spacing w:after="0" w:line="209" w:lineRule="exact"/>
        <w:ind w:firstLine="320"/>
      </w:pPr>
      <w:r>
        <w:t>образовательные структуры различных политических партий;</w:t>
      </w:r>
    </w:p>
    <w:p w:rsidR="00FD65DA" w:rsidRDefault="00EE5EE2">
      <w:pPr>
        <w:pStyle w:val="25"/>
        <w:numPr>
          <w:ilvl w:val="0"/>
          <w:numId w:val="22"/>
        </w:numPr>
        <w:shd w:val="clear" w:color="auto" w:fill="auto"/>
        <w:tabs>
          <w:tab w:val="left" w:pos="572"/>
        </w:tabs>
        <w:spacing w:after="0" w:line="209" w:lineRule="exact"/>
        <w:ind w:firstLine="320"/>
      </w:pPr>
      <w:r>
        <w:t>образовательные центры различных национально-культурных обществ;</w:t>
      </w:r>
    </w:p>
    <w:p w:rsidR="00FD65DA" w:rsidRDefault="00EE5EE2">
      <w:pPr>
        <w:pStyle w:val="25"/>
        <w:numPr>
          <w:ilvl w:val="0"/>
          <w:numId w:val="22"/>
        </w:numPr>
        <w:shd w:val="clear" w:color="auto" w:fill="auto"/>
        <w:tabs>
          <w:tab w:val="left" w:pos="572"/>
        </w:tabs>
        <w:spacing w:after="0" w:line="209" w:lineRule="exact"/>
        <w:ind w:firstLine="320"/>
      </w:pPr>
      <w:r>
        <w:t>образовательные программы ТВ и радио;</w:t>
      </w:r>
    </w:p>
    <w:p w:rsidR="00FD65DA" w:rsidRDefault="00EE5EE2">
      <w:pPr>
        <w:pStyle w:val="25"/>
        <w:numPr>
          <w:ilvl w:val="0"/>
          <w:numId w:val="22"/>
        </w:numPr>
        <w:shd w:val="clear" w:color="auto" w:fill="auto"/>
        <w:tabs>
          <w:tab w:val="left" w:pos="572"/>
        </w:tabs>
        <w:spacing w:after="0" w:line="209" w:lineRule="exact"/>
        <w:ind w:firstLine="320"/>
      </w:pPr>
      <w:r>
        <w:t>образовательные циклы материалов различных журналов и газет;</w:t>
      </w:r>
    </w:p>
    <w:p w:rsidR="00FD65DA" w:rsidRDefault="00EE5EE2">
      <w:pPr>
        <w:pStyle w:val="25"/>
        <w:numPr>
          <w:ilvl w:val="0"/>
          <w:numId w:val="22"/>
        </w:numPr>
        <w:shd w:val="clear" w:color="auto" w:fill="auto"/>
        <w:tabs>
          <w:tab w:val="left" w:pos="572"/>
        </w:tabs>
        <w:spacing w:after="0" w:line="209" w:lineRule="exact"/>
        <w:ind w:firstLine="320"/>
      </w:pPr>
      <w:r>
        <w:t>образовател</w:t>
      </w:r>
      <w:r>
        <w:t>ьные программы региональной и глобальной сети Интернет;</w:t>
      </w:r>
    </w:p>
    <w:p w:rsidR="00FD65DA" w:rsidRDefault="00EE5EE2">
      <w:pPr>
        <w:pStyle w:val="25"/>
        <w:numPr>
          <w:ilvl w:val="0"/>
          <w:numId w:val="22"/>
        </w:numPr>
        <w:shd w:val="clear" w:color="auto" w:fill="auto"/>
        <w:tabs>
          <w:tab w:val="left" w:pos="532"/>
        </w:tabs>
        <w:spacing w:after="0" w:line="209" w:lineRule="exact"/>
        <w:ind w:firstLine="320"/>
      </w:pPr>
      <w:r>
        <w:t>центры дистанционного образования, использующие новые средства трансляции знаний;</w:t>
      </w:r>
    </w:p>
    <w:p w:rsidR="00FD65DA" w:rsidRDefault="00EE5EE2">
      <w:pPr>
        <w:pStyle w:val="25"/>
        <w:numPr>
          <w:ilvl w:val="0"/>
          <w:numId w:val="22"/>
        </w:numPr>
        <w:shd w:val="clear" w:color="auto" w:fill="auto"/>
        <w:tabs>
          <w:tab w:val="left" w:pos="532"/>
        </w:tabs>
        <w:spacing w:after="0" w:line="209" w:lineRule="exact"/>
        <w:ind w:firstLine="320"/>
      </w:pPr>
      <w:r>
        <w:t>просветительские программы общественных объединений по инте</w:t>
      </w:r>
      <w:r>
        <w:softHyphen/>
        <w:t>ресам;</w:t>
      </w:r>
    </w:p>
    <w:p w:rsidR="00FD65DA" w:rsidRDefault="00EE5EE2">
      <w:pPr>
        <w:pStyle w:val="25"/>
        <w:numPr>
          <w:ilvl w:val="0"/>
          <w:numId w:val="22"/>
        </w:numPr>
        <w:shd w:val="clear" w:color="auto" w:fill="auto"/>
        <w:tabs>
          <w:tab w:val="left" w:pos="525"/>
        </w:tabs>
        <w:spacing w:after="0" w:line="209" w:lineRule="exact"/>
        <w:ind w:firstLine="320"/>
      </w:pPr>
      <w:r>
        <w:t xml:space="preserve">программы индивидуальной образовательной </w:t>
      </w:r>
      <w:r>
        <w:t>деятельности, самообу</w:t>
      </w:r>
      <w:r>
        <w:softHyphen/>
        <w:t>чения, семейного образования;</w:t>
      </w:r>
    </w:p>
    <w:p w:rsidR="00FD65DA" w:rsidRDefault="00EE5EE2">
      <w:pPr>
        <w:pStyle w:val="25"/>
        <w:numPr>
          <w:ilvl w:val="0"/>
          <w:numId w:val="22"/>
        </w:numPr>
        <w:shd w:val="clear" w:color="auto" w:fill="auto"/>
        <w:tabs>
          <w:tab w:val="left" w:pos="522"/>
        </w:tabs>
        <w:spacing w:after="0" w:line="209" w:lineRule="exact"/>
        <w:ind w:firstLine="320"/>
      </w:pPr>
      <w:r>
        <w:t>центры тестирования качества знаний, эффективности обучения и вос</w:t>
      </w:r>
      <w:r>
        <w:softHyphen/>
        <w:t>питания;</w:t>
      </w:r>
    </w:p>
    <w:p w:rsidR="00FD65DA" w:rsidRDefault="00EE5EE2">
      <w:pPr>
        <w:pStyle w:val="25"/>
        <w:numPr>
          <w:ilvl w:val="0"/>
          <w:numId w:val="22"/>
        </w:numPr>
        <w:shd w:val="clear" w:color="auto" w:fill="auto"/>
        <w:tabs>
          <w:tab w:val="left" w:pos="572"/>
        </w:tabs>
        <w:spacing w:after="0" w:line="209" w:lineRule="exact"/>
        <w:ind w:firstLine="320"/>
      </w:pPr>
      <w:r>
        <w:lastRenderedPageBreak/>
        <w:t>новые формы перепрофилирования, переподготовки кадров.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Этот уровень субъектности имеет уже совсем иные черты. Все эти фор</w:t>
      </w:r>
      <w:r>
        <w:softHyphen/>
        <w:t xml:space="preserve">мы </w:t>
      </w:r>
      <w:r>
        <w:t>образования вариативны, они активно укореняются в повседневной практике, являются востребованными</w:t>
      </w:r>
      <w:r>
        <w:rPr>
          <w:vertAlign w:val="superscript"/>
        </w:rPr>
        <w:footnoteReference w:id="159"/>
      </w:r>
      <w:r>
        <w:t>. При этом они заметно отличаются от классических форм образования значительно большей гибкостью, быс</w:t>
      </w:r>
      <w:r>
        <w:softHyphen/>
        <w:t>трой реакцией на спрос населения, большим размахом сроко</w:t>
      </w:r>
      <w:r>
        <w:t>в обучения (от дней до нескольких лет), гибкой структурой содержания образования.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Многие страны создали условия для развития принципов субъектно</w:t>
      </w:r>
      <w:r>
        <w:softHyphen/>
        <w:t xml:space="preserve">сти в образовании раньше России, и указанные формы существуют там в течение продолжительного времени. Но нужно </w:t>
      </w:r>
      <w:r>
        <w:t>отметить, что этот про</w:t>
      </w:r>
      <w:r>
        <w:softHyphen/>
        <w:t>цесс сейчас идет в России очень активными темпами, и его начало мо</w:t>
      </w:r>
      <w:r>
        <w:softHyphen/>
        <w:t>жет датироваться концом 1980-х гг. Трудно точно сказать, когда в пуб</w:t>
      </w:r>
      <w:r>
        <w:softHyphen/>
        <w:t>ликациях, связанных с образованием, появился термин «субъекты образовательного процесса». Можно у</w:t>
      </w:r>
      <w:r>
        <w:t>тверждать, что в современной ли</w:t>
      </w:r>
      <w:r>
        <w:softHyphen/>
        <w:t>тературе по педагогике и социологии в последние годы термин «субъект» стал наиболее употребительным</w:t>
      </w:r>
      <w:r>
        <w:rPr>
          <w:vertAlign w:val="superscript"/>
        </w:rPr>
        <w:footnoteReference w:id="160"/>
      </w:r>
      <w:r>
        <w:t>. Сочетание объектной и субъектной по</w:t>
      </w:r>
      <w:r>
        <w:softHyphen/>
        <w:t>зиций задает в социологии образования две доминанты, каждая из кото</w:t>
      </w:r>
      <w:r>
        <w:softHyphen/>
        <w:t>рых решает свои за</w:t>
      </w:r>
      <w:r>
        <w:t>дачи. Нам важно подчеркнуть то, что участники образовательных процессов уже воспринимаются именно как субъек</w:t>
      </w:r>
      <w:r>
        <w:softHyphen/>
        <w:t>ты, т. е. акторы, обладающие знаниями, волей и активностью. Значи</w:t>
      </w:r>
      <w:r>
        <w:softHyphen/>
        <w:t>мость субъектных позиций для всех образовательных систем действи</w:t>
      </w:r>
      <w:r>
        <w:softHyphen/>
        <w:t>тельно высока, п</w:t>
      </w:r>
      <w:r>
        <w:t>оскольку она связана с развитием образования, расширением возможностей личности в выборе и конструировании нуж</w:t>
      </w:r>
      <w:r>
        <w:softHyphen/>
        <w:t>ных образовательных стратегий, с накоплением самого разнообразного образовательного опыта. Субъектная позиция отдельных людей и обще</w:t>
      </w:r>
      <w:r>
        <w:softHyphen/>
        <w:t>ственных орг</w:t>
      </w:r>
      <w:r>
        <w:t>анизаций в сфере образования является мощным источни</w:t>
      </w:r>
      <w:r>
        <w:softHyphen/>
        <w:t>ком развития как самих образовательных систем, так и широких слоев населения, являющихся потребителями этой сферы.</w:t>
      </w:r>
    </w:p>
    <w:p w:rsidR="00FD65DA" w:rsidRDefault="00EE5EE2">
      <w:pPr>
        <w:pStyle w:val="23"/>
        <w:keepNext/>
        <w:keepLines/>
        <w:numPr>
          <w:ilvl w:val="0"/>
          <w:numId w:val="23"/>
        </w:numPr>
        <w:shd w:val="clear" w:color="auto" w:fill="auto"/>
        <w:tabs>
          <w:tab w:val="left" w:pos="2210"/>
        </w:tabs>
        <w:spacing w:after="304" w:line="200" w:lineRule="exact"/>
        <w:ind w:left="1760"/>
        <w:jc w:val="both"/>
      </w:pPr>
      <w:bookmarkStart w:id="42" w:name="bookmark41"/>
      <w:r>
        <w:t>Образование и неравенство</w:t>
      </w:r>
      <w:r>
        <w:rPr>
          <w:vertAlign w:val="superscript"/>
        </w:rPr>
        <w:footnoteReference w:id="161"/>
      </w:r>
      <w:bookmarkEnd w:id="42"/>
    </w:p>
    <w:p w:rsidR="00FD65DA" w:rsidRDefault="00EE5EE2">
      <w:pPr>
        <w:pStyle w:val="23"/>
        <w:keepNext/>
        <w:keepLines/>
        <w:shd w:val="clear" w:color="auto" w:fill="auto"/>
        <w:spacing w:after="8" w:line="200" w:lineRule="exact"/>
        <w:ind w:left="1760"/>
        <w:jc w:val="both"/>
      </w:pPr>
      <w:bookmarkStart w:id="43" w:name="bookmark42"/>
      <w:r>
        <w:t>Проблема равенства результата</w:t>
      </w:r>
      <w:bookmarkEnd w:id="43"/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 xml:space="preserve">Экономический рост в развитых </w:t>
      </w:r>
      <w:r>
        <w:t>капиталистических странах привел к постановке в середине прошлого века политической задачи создания госу</w:t>
      </w:r>
      <w:r>
        <w:softHyphen/>
        <w:t>дарства «всеобщего благоденствия», составной частью которого должна явиться массовая система образования, основанная на принципах справед</w:t>
      </w:r>
      <w:r>
        <w:softHyphen/>
        <w:t>ливости. Это,</w:t>
      </w:r>
      <w:r>
        <w:t xml:space="preserve"> несомненно, было связано с потребностями индустриальной экономики в образованных кадрах. Главнейшим из этих принципов спра</w:t>
      </w:r>
      <w:r>
        <w:softHyphen/>
        <w:t>ведливости, наиболее повлиявшим на развитие социологии образования, был принцип равенства. На политическом уровне провозглашалась за</w:t>
      </w:r>
      <w:r>
        <w:t>да</w:t>
      </w:r>
      <w:r>
        <w:softHyphen/>
        <w:t xml:space="preserve">ча обеспечения равного доступа к образованию для всех. Политическая теория, оправдывающая такой подход, называлась теорией меритократии. Согласно этой нормативной </w:t>
      </w:r>
      <w:r>
        <w:lastRenderedPageBreak/>
        <w:t>теории различия между людьми должны оп</w:t>
      </w:r>
      <w:r>
        <w:softHyphen/>
        <w:t>ределяться различиями их индивидуальных усилий и до</w:t>
      </w:r>
      <w:r>
        <w:t>стижений, а не социальными свойствами индивидов — т. е. принадлежностью к той или иной социальной группе.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В конце 60-х годов прошлого века проблемы прав человека и социаль</w:t>
      </w:r>
      <w:r>
        <w:softHyphen/>
        <w:t>ного равенства оказались в центре общественной дискуссии, которая ока</w:t>
      </w:r>
      <w:r>
        <w:softHyphen/>
        <w:t>зала сильнейше</w:t>
      </w:r>
      <w:r>
        <w:t>е влияние и на состояние образования и на социологию образования. В социологии образования возник ряд научных школ или под</w:t>
      </w:r>
      <w:r>
        <w:softHyphen/>
        <w:t>ходов, которые стали ответом на общественную потребность. Сами эти под</w:t>
      </w:r>
      <w:r>
        <w:softHyphen/>
        <w:t>ходы обладали некоторыми чертами, сближавшими их с общественны</w:t>
      </w:r>
      <w:r>
        <w:t>ми движениями, в частности им было свойственно не только желание понять, что происходит, но и оказать влияние на политику в сфере образования. Наша задача состоит в выяснении того, как ставилась проблема равенства в образовании, какими путями ученые старал</w:t>
      </w:r>
      <w:r>
        <w:t>ись прийти к пониманию при</w:t>
      </w:r>
      <w:r>
        <w:softHyphen/>
        <w:t>роды образовательного неравенства, и как социальные характеристики свя</w:t>
      </w:r>
      <w:r>
        <w:softHyphen/>
        <w:t>заны с достижениями в образовании.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К этому моменту в социологии образования было накоплено большое количество фактов, описывающих ситуацию в образовании. Были</w:t>
      </w:r>
      <w:r>
        <w:t xml:space="preserve"> извес</w:t>
      </w:r>
      <w:r>
        <w:softHyphen/>
        <w:t>тны основные параметры образовательных механизмов. Было известно, какие ресурсы важны для получения образования и как образование рас</w:t>
      </w:r>
      <w:r>
        <w:softHyphen/>
        <w:t>пределяется среди социальных групп. Также были сформированы пред</w:t>
      </w:r>
      <w:r>
        <w:softHyphen/>
        <w:t>ставления о том, что такое образовательное неравен</w:t>
      </w:r>
      <w:r>
        <w:t>ство и, соответствен</w:t>
      </w:r>
      <w:r>
        <w:softHyphen/>
        <w:t>но, существовали нормативные представления о том, что такое равное образование для всех, к которому следует стремиться. Знание того, как именно изменялись представления о задачах системы образования, явля</w:t>
      </w:r>
      <w:r>
        <w:softHyphen/>
        <w:t>ется хорошей основой для поним</w:t>
      </w:r>
      <w:r>
        <w:t>ания поворота в социологии образова</w:t>
      </w:r>
      <w:r>
        <w:softHyphen/>
        <w:t>ния на рубеже 1960-х и 1970-х гг.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Рассмотрим подробнее представления о равенстве в системе образо</w:t>
      </w:r>
      <w:r>
        <w:softHyphen/>
        <w:t>вания. Фундаментальным фактом современного общества является огра</w:t>
      </w:r>
      <w:r>
        <w:softHyphen/>
        <w:t>ниченность ресурсов, в том числе образовательных. Выдели</w:t>
      </w:r>
      <w:r>
        <w:t>ть больше ресурсов для одной социальной группы, означает выделить их меньше</w:t>
      </w:r>
    </w:p>
    <w:p w:rsidR="00FD65DA" w:rsidRDefault="00EE5EE2">
      <w:pPr>
        <w:pStyle w:val="140"/>
        <w:shd w:val="clear" w:color="auto" w:fill="auto"/>
        <w:spacing w:after="0" w:line="560" w:lineRule="exact"/>
      </w:pPr>
      <w:r>
        <w:t>9</w:t>
      </w:r>
    </w:p>
    <w:p w:rsidR="00FD65DA" w:rsidRDefault="00EE5EE2">
      <w:pPr>
        <w:pStyle w:val="25"/>
        <w:shd w:val="clear" w:color="auto" w:fill="auto"/>
        <w:spacing w:after="0" w:line="209" w:lineRule="exact"/>
        <w:ind w:left="260"/>
      </w:pPr>
      <w:r>
        <w:t>для другой. Вопрос ю равенстве, таким образом, оказывается сопряжен</w:t>
      </w:r>
      <w:r>
        <w:softHyphen/>
        <w:t>ным с вопросами распределения ресурсов, а значит вопросом не только социологии, но и экономики. Можно выделить</w:t>
      </w:r>
      <w:r>
        <w:t xml:space="preserve"> четыре типа представле</w:t>
      </w:r>
      <w:r>
        <w:softHyphen/>
        <w:t>ний о равенстве в образовании среди тех, кто, так или иначе, занимался рассмотрением этих: вопросов.</w:t>
      </w:r>
    </w:p>
    <w:p w:rsidR="00FD65DA" w:rsidRDefault="00EE5EE2">
      <w:pPr>
        <w:pStyle w:val="25"/>
        <w:shd w:val="clear" w:color="auto" w:fill="auto"/>
        <w:spacing w:after="0" w:line="209" w:lineRule="exact"/>
        <w:ind w:left="260" w:firstLine="280"/>
      </w:pPr>
      <w:r>
        <w:t>Технократическогму подходу свойственно представление об образова</w:t>
      </w:r>
      <w:r>
        <w:softHyphen/>
        <w:t>нии как подготовке специалистов для экономической сферы. Следует т</w:t>
      </w:r>
      <w:r>
        <w:t>ак распределять образовательные ресурсы, чтобы достичь максимального ре</w:t>
      </w:r>
      <w:r>
        <w:softHyphen/>
        <w:t>зультата при минимашьных вложениях. Исходя из того, что люди обладают разными способностгями, а также каждый человек обладает различной го</w:t>
      </w:r>
      <w:r>
        <w:softHyphen/>
        <w:t>товностью реализовывать свои способности, сле</w:t>
      </w:r>
      <w:r>
        <w:t>дует предоставить образо</w:t>
      </w:r>
      <w:r>
        <w:softHyphen/>
        <w:t>вательные возможности в первую очередь тем, кто наиболее подходит и мотивирован для их использования. Равенство не предполагает равного пре</w:t>
      </w:r>
      <w:r>
        <w:softHyphen/>
        <w:t>доставления ресурсов, но только равный доступ к конкуренции за ресур</w:t>
      </w:r>
      <w:r>
        <w:softHyphen/>
        <w:t>сы. Центральная пробле</w:t>
      </w:r>
      <w:r>
        <w:t>ма при таком подходе — справедливая и рацио</w:t>
      </w:r>
      <w:r>
        <w:softHyphen/>
        <w:t xml:space="preserve">нальная классификация людей, претендующих на образование, по их способностям и уровню достижений. Это равенство возможностей, а не равенство результат#. </w:t>
      </w:r>
      <w:r>
        <w:lastRenderedPageBreak/>
        <w:t>При этом речь идет не о возможностях «вообще», а о возможно</w:t>
      </w:r>
      <w:r>
        <w:t>стях, подкрепленных индивидуальными ресурсами человека и закрепленными определенными документами.</w:t>
      </w:r>
    </w:p>
    <w:p w:rsidR="00FD65DA" w:rsidRDefault="00EE5EE2">
      <w:pPr>
        <w:pStyle w:val="25"/>
        <w:shd w:val="clear" w:color="auto" w:fill="auto"/>
        <w:spacing w:after="0" w:line="209" w:lineRule="exact"/>
        <w:ind w:left="260" w:firstLine="280"/>
      </w:pPr>
      <w:r>
        <w:t>Подход, который можно назвать «подходом гражданских прав», рас</w:t>
      </w:r>
      <w:r>
        <w:softHyphen/>
        <w:t>сматривает образование как право человека. Он предполагает, что каждый человек должен име"ть ра</w:t>
      </w:r>
      <w:r>
        <w:t>вные права на свою долю ресурсов, а также иметь право на достижению образовательной квалификации не хуже, чем у дру</w:t>
      </w:r>
      <w:r>
        <w:softHyphen/>
        <w:t>гих. При таком поджоде явно или неявно предполагается, что справедли</w:t>
      </w:r>
      <w:r>
        <w:softHyphen/>
        <w:t>вость и равенство в; образовании — это одно и то же. Равенство должно п</w:t>
      </w:r>
      <w:r>
        <w:t>редполагать как равенство возможностей, так и равенство результатов.</w:t>
      </w:r>
    </w:p>
    <w:p w:rsidR="00FD65DA" w:rsidRDefault="00EE5EE2">
      <w:pPr>
        <w:pStyle w:val="25"/>
        <w:shd w:val="clear" w:color="auto" w:fill="auto"/>
        <w:spacing w:after="0" w:line="209" w:lineRule="exact"/>
        <w:ind w:left="260" w:firstLine="280"/>
      </w:pPr>
      <w:r>
        <w:t xml:space="preserve">Для постмодернистских подходов (радикальный феминизм, движение за индивидуальный подход к учащимся, альтернативная педагогика и др.) свойственно предстгавление об учащемся как уникальной </w:t>
      </w:r>
      <w:r>
        <w:t>индивидуаль</w:t>
      </w:r>
      <w:r>
        <w:softHyphen/>
        <w:t>ности со своими образовательными, интеллектуальными, эмоциональны</w:t>
      </w:r>
      <w:r>
        <w:softHyphen/>
        <w:t>ми и экономическими потребностями. Вопрос о равенстве может ставить</w:t>
      </w:r>
      <w:r>
        <w:softHyphen/>
        <w:t>ся и решаться, в шервую очередь, на микросоциальном уровне и ни в коем случае не ограничивается «правильной» п</w:t>
      </w:r>
      <w:r>
        <w:t>олитикой государства. Равенство оказываются возможным только в гибких образовательных системах, структуры которых могут быть приспособлены к индивидуаль</w:t>
      </w:r>
      <w:r>
        <w:softHyphen/>
        <w:t>ным особенностям учащихся. Если какая-то учебная программа не сра</w:t>
      </w:r>
      <w:r>
        <w:softHyphen/>
        <w:t>батывает для кого-тго, ему должна быт</w:t>
      </w:r>
      <w:r>
        <w:t>ь доступна альтернатива.</w:t>
      </w:r>
    </w:p>
    <w:p w:rsidR="00FD65DA" w:rsidRDefault="00EE5EE2">
      <w:pPr>
        <w:pStyle w:val="25"/>
        <w:shd w:val="clear" w:color="auto" w:fill="auto"/>
        <w:spacing w:after="0" w:line="209" w:lineRule="exact"/>
        <w:ind w:left="260" w:firstLine="280"/>
      </w:pPr>
      <w:r>
        <w:t>И, наконец, поджоду, который можно назвать компенсаторным, свой</w:t>
      </w:r>
      <w:r>
        <w:softHyphen/>
        <w:t>ственно рассматришать образование как механизм восстановления соци</w:t>
      </w:r>
      <w:r>
        <w:softHyphen/>
        <w:t>альной справедливюсти. Равенство в образовании можно и нужно нару</w:t>
      </w:r>
      <w:r>
        <w:softHyphen/>
        <w:t>шать тогда, когда тгребуется восст</w:t>
      </w:r>
      <w:r>
        <w:t>ановить справедливость в отношении дискриминируемых^ социальных групп. Другой вариант такого подхода, — использовать образсование как компенсацию затрат человека при исполне</w:t>
      </w:r>
      <w:r>
        <w:softHyphen/>
        <w:t>нии определенных (общественных функций. Так, в России существует так называемый це</w:t>
      </w:r>
      <w:r>
        <w:t>левсой прием, облегчающий доступ к высшему образова</w:t>
      </w:r>
      <w:r>
        <w:softHyphen/>
        <w:t>нию для сельских жителей, рассматриваются возможности облегченного</w:t>
      </w:r>
    </w:p>
    <w:p w:rsidR="00FD65DA" w:rsidRDefault="00EE5EE2">
      <w:pPr>
        <w:pStyle w:val="25"/>
        <w:shd w:val="clear" w:color="auto" w:fill="auto"/>
        <w:spacing w:after="0" w:line="209" w:lineRule="exact"/>
      </w:pPr>
      <w:r>
        <w:t>доступа к образованию для военнослужащих. Таким образом, равенство рассматривается в более широком социальном контексте, не ограничен- но</w:t>
      </w:r>
      <w:r>
        <w:t>м образовательной системой.</w:t>
      </w:r>
    </w:p>
    <w:p w:rsidR="00FD65DA" w:rsidRDefault="00EE5EE2">
      <w:pPr>
        <w:pStyle w:val="25"/>
        <w:shd w:val="clear" w:color="auto" w:fill="auto"/>
        <w:spacing w:after="247" w:line="209" w:lineRule="exact"/>
        <w:ind w:firstLine="340"/>
      </w:pPr>
      <w:r>
        <w:t>Три последние подхода к равенству начинают развиваться в социоло</w:t>
      </w:r>
      <w:r>
        <w:softHyphen/>
        <w:t>гии образования с конца 1960-х гг., причем занимают там более заметное место, чем в какой либо другой отраслевой социологии. Почему? Дело не только в упомянутой вы</w:t>
      </w:r>
      <w:r>
        <w:t>ше общественной ситуации. К этому времени социология образования достигла уровня дисциплинарной зрелости. При этом ее собственные теории становятся более влиятельными, чем теории заимствованные. Во вторых, учащиеся — прежде всего, школьники, — не рассматри</w:t>
      </w:r>
      <w:r>
        <w:t>ваются как самостоятельные и ответственные граждане. Мало кто усомнится в том, что в два раза меньшая зарплата человека, который согласен работать 20 часов в неделю, по сравнению с человеком, работа</w:t>
      </w:r>
      <w:r>
        <w:softHyphen/>
        <w:t>ющим 40 часов в неделю — справедливо. Это не представляет</w:t>
      </w:r>
      <w:r>
        <w:t>ся обще</w:t>
      </w:r>
      <w:r>
        <w:softHyphen/>
        <w:t>ственной проблемой, но выглядит как проблема индивида (например, «все бедняки — лентяи»), поэтому интерес к вопросу, почему одни люди хотят работать больше других, не столь важен. Нежелание школьника учиться рассматривается не как субъективный выбо</w:t>
      </w:r>
      <w:r>
        <w:t>р, а как дисфункция образо</w:t>
      </w:r>
      <w:r>
        <w:softHyphen/>
        <w:t>вательной системы потому, что отрицается сама возможность ответствен</w:t>
      </w:r>
      <w:r>
        <w:softHyphen/>
        <w:t xml:space="preserve">ного информированного выбора для школьника. </w:t>
      </w:r>
      <w:r>
        <w:lastRenderedPageBreak/>
        <w:t>Предполагается, что школьник по малолетству не способен к таким решениям. Ленивого школь</w:t>
      </w:r>
      <w:r>
        <w:softHyphen/>
        <w:t>ника легче изобразить жертв</w:t>
      </w:r>
      <w:r>
        <w:t>ой системы и вызвать сочувствие, чем лени</w:t>
      </w:r>
      <w:r>
        <w:softHyphen/>
        <w:t>вого взрослого. Подобное отрицание субъектности учащихся привело к более основательной постановке вопроса о социальных корнях неравен</w:t>
      </w:r>
      <w:r>
        <w:softHyphen/>
        <w:t>ства, способствовало если не лучшему пониманию, то, по крайней мере, интенсифика</w:t>
      </w:r>
      <w:r>
        <w:t>ции поиска более справедливого общественного порядка. Новые течения в социологии образования поставили вопрос так: «Если уж говорить об образовании для всех, то надо не просто сделать, чтобы каждый мог получить образование, но так, чтобы каждый захотел пол</w:t>
      </w:r>
      <w:r>
        <w:t>у</w:t>
      </w:r>
      <w:r>
        <w:softHyphen/>
        <w:t>чить образование. Равенства возможностей недостаточно. Необходимо равенство результатов».</w:t>
      </w:r>
    </w:p>
    <w:p w:rsidR="00FD65DA" w:rsidRDefault="00EE5EE2">
      <w:pPr>
        <w:pStyle w:val="23"/>
        <w:keepNext/>
        <w:keepLines/>
        <w:shd w:val="clear" w:color="auto" w:fill="auto"/>
        <w:spacing w:after="4" w:line="200" w:lineRule="exact"/>
      </w:pPr>
      <w:bookmarkStart w:id="44" w:name="bookmark43"/>
      <w:r>
        <w:t>Новая социология образования</w:t>
      </w:r>
      <w:bookmarkEnd w:id="44"/>
    </w:p>
    <w:p w:rsidR="00FD65DA" w:rsidRDefault="00EE5EE2">
      <w:pPr>
        <w:pStyle w:val="25"/>
        <w:shd w:val="clear" w:color="auto" w:fill="auto"/>
        <w:spacing w:after="0" w:line="205" w:lineRule="exact"/>
        <w:ind w:firstLine="340"/>
      </w:pPr>
      <w:r>
        <w:t xml:space="preserve">Новая социология образования возникла в Британии в 70-х гг. XX в. Основными фигурами в новой парадигме социологии образования стали </w:t>
      </w:r>
      <w:r>
        <w:t>Бейзил Бернстайн и Майкл Янг. За точку отсчета можно принять появле</w:t>
      </w:r>
      <w:r>
        <w:softHyphen/>
        <w:t>ние сборника под названием «Знание и контроль: новые измерения в со</w:t>
      </w:r>
      <w:r>
        <w:softHyphen/>
        <w:t>циологии образования» (1971 г.).</w:t>
      </w:r>
    </w:p>
    <w:p w:rsidR="00FD65DA" w:rsidRDefault="00EE5EE2">
      <w:pPr>
        <w:pStyle w:val="25"/>
        <w:shd w:val="clear" w:color="auto" w:fill="auto"/>
        <w:spacing w:after="0" w:line="205" w:lineRule="exact"/>
        <w:ind w:firstLine="340"/>
      </w:pPr>
      <w:r>
        <w:t xml:space="preserve">Почему у разных детей разные результаты? Старая социология искала ответ на вопрос, чем </w:t>
      </w:r>
      <w:r>
        <w:t>различаются успевающие и неуспевающие учащиеся. Новая социология образования поставила вопрос, с помощью каких меха</w:t>
      </w:r>
      <w:r>
        <w:softHyphen/>
        <w:t>низмов образовательная система классифицирует детей таким образом. Цен</w:t>
      </w:r>
      <w:r>
        <w:softHyphen/>
        <w:t>тральной темой подхода стал вопрос о том, как разные субъекты — препо</w:t>
      </w:r>
      <w:r>
        <w:softHyphen/>
        <w:t>даватели, учащиеся, родители, власти — формируют те или иные правила, определяющие, что такое «успешное образование», «идеальный ученик», «хорошие способности», и что такое обучение в принципе. Какие знания считаются нужными, а какие нет? Кто и в чьих инт</w:t>
      </w:r>
      <w:r>
        <w:t>ересах решает, что относится к учебной программе, а что нет. Как школа отличает успеш</w:t>
      </w:r>
      <w:r>
        <w:softHyphen/>
        <w:t>ного ученика от неуспешного? Каковы сознательные и бессознательные установки и ожидания учеников и учителей? Как они выражаются и ка</w:t>
      </w:r>
      <w:r>
        <w:softHyphen/>
        <w:t xml:space="preserve">кие имеют последствия в целом? Ставя </w:t>
      </w:r>
      <w:r>
        <w:t>все эти вопросы, новый подход рассматривает образование, употребляя термин Бурдье, как «символи</w:t>
      </w:r>
      <w:r>
        <w:softHyphen/>
        <w:t>ческое насилие».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После того, как в моду вошел термин «парадигма» применительно к научным направлениям, старые подходы стали называть «нормативной па</w:t>
      </w:r>
      <w:r>
        <w:softHyphen/>
        <w:t xml:space="preserve">радигмой», </w:t>
      </w:r>
      <w:r>
        <w:t>а предлагавшиеся им на замену—«интерпретативной парадиг</w:t>
      </w:r>
      <w:r>
        <w:softHyphen/>
        <w:t>мой». Первой парадигме приписывалось представление об активном ха</w:t>
      </w:r>
      <w:r>
        <w:softHyphen/>
        <w:t>рактере влияния общества на образование и относительно пассивной роли индивидов, подстраивающихся с тем или иным успехом под обществен</w:t>
      </w:r>
      <w:r>
        <w:t>ные требования, второй — обратные акценты. Первая обращала больше внима</w:t>
      </w:r>
      <w:r>
        <w:softHyphen/>
        <w:t>ния на элементы консенсуса, а вторая — конфликта в образовании. Норма</w:t>
      </w:r>
      <w:r>
        <w:softHyphen/>
        <w:t>тивная парадигма изображала образование как институт, изначально наде</w:t>
      </w:r>
      <w:r>
        <w:softHyphen/>
        <w:t>ленный функциями, т. е. общественной целесоо</w:t>
      </w:r>
      <w:r>
        <w:t>бразностью, правда, работающий со сбоями. Интерпретативная парадигма представляла образо</w:t>
      </w:r>
      <w:r>
        <w:softHyphen/>
        <w:t>вание как арену борьбы разных социальных и даже индивидуальных инте</w:t>
      </w:r>
      <w:r>
        <w:softHyphen/>
        <w:t>ресов, а так называемый смысл или функции образования оказывались выражением интереса господствующи</w:t>
      </w:r>
      <w:r>
        <w:t>х групп и механизмом угнетения.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Новая социология образования предполагает, что сама структура зна</w:t>
      </w:r>
      <w:r>
        <w:softHyphen/>
        <w:t>ний тесно связана с политическим господством. Школа при таком подхо</w:t>
      </w:r>
      <w:r>
        <w:softHyphen/>
        <w:t>де рассматривается как машина, производящая знания. Ученики прихо</w:t>
      </w:r>
      <w:r>
        <w:softHyphen/>
        <w:t>дят туда, не имея знаний</w:t>
      </w:r>
      <w:r>
        <w:t xml:space="preserve">, например, знаний о том, как подчиняться, а выходят с ними. </w:t>
      </w:r>
      <w:r>
        <w:lastRenderedPageBreak/>
        <w:t>Значит, знания производятся в повседневных школьных практиках, в ходе взаимодействия учащихся, преподавателей, админист</w:t>
      </w:r>
      <w:r>
        <w:softHyphen/>
        <w:t xml:space="preserve">рации, родителей и властей. Если изменить правила этого взаимодействия, то </w:t>
      </w:r>
      <w:r>
        <w:t>можно освободиться от структур господства. Упор делался на изуче</w:t>
      </w:r>
      <w:r>
        <w:softHyphen/>
        <w:t>нии микросоциального взаимодействия вне связи этого взаимодействия с макросоциальнымии экономическими условиями. Такой подход в со</w:t>
      </w:r>
      <w:r>
        <w:softHyphen/>
        <w:t>циологии называется феноменологическим, по названию «феномен</w:t>
      </w:r>
      <w:r>
        <w:t>оло</w:t>
      </w:r>
      <w:r>
        <w:softHyphen/>
        <w:t>гической школы» Эдмунда Гуссерля. Поневоле он оказывается релятиви</w:t>
      </w:r>
      <w:r>
        <w:softHyphen/>
        <w:t>стским: если социальная реальность конструируется в повседневном взаимодействии, то в каждой классной комнате она оказывается особен</w:t>
      </w:r>
      <w:r>
        <w:softHyphen/>
        <w:t>ная. Предполагалось, что в результате исследований м</w:t>
      </w:r>
      <w:r>
        <w:t>ожно сделать обра</w:t>
      </w:r>
      <w:r>
        <w:softHyphen/>
        <w:t>зование более свободным, отвечающим как интересам учащихся, так и преподавателей. Довольно прозрачной была и надежда на радикальное изменение общества в целом, если в школе удастся перестать воспроиз</w:t>
      </w:r>
      <w:r>
        <w:softHyphen/>
        <w:t>водить отношения господства.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Интерпрет</w:t>
      </w:r>
      <w:r>
        <w:t>ативный подход впервые поставил вопрос о социальном смысле, содержании и источнике учебных программ. Это связано с тем, что в этом подходе образование воспринимается не столько как манипу</w:t>
      </w:r>
      <w:r>
        <w:softHyphen/>
        <w:t>ляция с людьми, сколько как манипуляция со знаниями. Это позволило в</w:t>
      </w:r>
      <w:r>
        <w:t>вести понятие «скрытой учебной программы» и потребовало восприни</w:t>
      </w:r>
      <w:r>
        <w:softHyphen/>
        <w:t>мать учебную программу не как данность (ранее изучалась только эффек</w:t>
      </w:r>
      <w:r>
        <w:softHyphen/>
        <w:t>тивность ее усвоения), а как проблематичный объект социологического исследования. Скрытая учебная программа—это те знания,</w:t>
      </w:r>
      <w:r>
        <w:t xml:space="preserve"> которые фак</w:t>
      </w:r>
      <w:r>
        <w:softHyphen/>
        <w:t>тически передаются или навязываются учащимся</w:t>
      </w:r>
      <w:r>
        <w:rPr>
          <w:vertAlign w:val="superscript"/>
        </w:rPr>
        <w:footnoteReference w:id="162"/>
      </w:r>
      <w:r>
        <w:t>. Их усвоение является условием успеха в образовании, но это явно не отражено в документах. Бурдье указывал, что оценка на устном экзамене в вузе зависит от спо</w:t>
      </w:r>
      <w:r>
        <w:softHyphen/>
        <w:t xml:space="preserve">собности пользоваться «академическим </w:t>
      </w:r>
      <w:r>
        <w:t>языком», несмотря на то, что это умение не входит в формальные образовательные стандарты. Представьте себе, что рефераты по социологии будут оцениваться по наличию орфог</w:t>
      </w:r>
      <w:r>
        <w:softHyphen/>
        <w:t>рафических ошибок. Ничего плохого в знании орфографии нет, но это другая дисциплина. В</w:t>
      </w:r>
      <w:r>
        <w:t>прочем, проблема была поставлена еще раньше философами (в 1974 г. вышла книга П. Херста «Знание и учебная про</w:t>
      </w:r>
      <w:r>
        <w:softHyphen/>
        <w:t>грамма», содержащая постановку проблемы и некоторые результаты). Социологи быстро согласились с важностью социологического анализа этих взаимоотно</w:t>
      </w:r>
      <w:r>
        <w:t>шений.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Вот некоторые направления изучения «скрытой учебной программы» социологами, принадлежащими к школе «новой социологии образования». Янг интересовался тем, как образование формирует личный жизненный мир учащегося; Рейнор изучал, как учителя, состав кл</w:t>
      </w:r>
      <w:r>
        <w:t>асса и учебные по</w:t>
      </w:r>
      <w:r>
        <w:softHyphen/>
        <w:t>рядки искажают учебную программу, а Грин поставил вопрос о том, воз</w:t>
      </w:r>
      <w:r>
        <w:softHyphen/>
        <w:t>можна ли вообще учебная программа, которая бы освобождала, а не пора</w:t>
      </w:r>
      <w:r>
        <w:softHyphen/>
        <w:t>бощала учащегося</w:t>
      </w:r>
      <w:r>
        <w:rPr>
          <w:vertAlign w:val="superscript"/>
        </w:rPr>
        <w:footnoteReference w:id="163"/>
      </w:r>
      <w:r>
        <w:t>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Когнитивный уклон не мог не привести и к попыткам найти ответ на проблему получени</w:t>
      </w:r>
      <w:r>
        <w:t>я знаний не только в школе, но и в самой социологии образования. Применив принципы своей парадигмы к ней самой, Мартин Хаммерсли задал вопрос о том, какое значение придается классным заня</w:t>
      </w:r>
      <w:r>
        <w:softHyphen/>
        <w:t xml:space="preserve">тиям в </w:t>
      </w:r>
      <w:r>
        <w:lastRenderedPageBreak/>
        <w:t>социологии образования. Оказалось, что социологи редко покида</w:t>
      </w:r>
      <w:r>
        <w:t>ют обжитые классные комнаты. Особенно комфортно они чувствуют себя в сфере высшего образования. Напротив, образовательная активность церк</w:t>
      </w:r>
      <w:r>
        <w:softHyphen/>
        <w:t>ви, больниц, профсоюзов, других организаций остается практически не</w:t>
      </w:r>
      <w:r>
        <w:softHyphen/>
        <w:t>изученной. В социологии, которая рассматривала сис</w:t>
      </w:r>
      <w:r>
        <w:t>тему образования как основу системы господства в обществе, сама концепция образования эм</w:t>
      </w:r>
      <w:r>
        <w:softHyphen/>
        <w:t>пирически оказалась весьма узкой</w:t>
      </w:r>
      <w:r>
        <w:rPr>
          <w:vertAlign w:val="superscript"/>
        </w:rPr>
        <w:footnoteReference w:id="164"/>
      </w:r>
      <w:r>
        <w:t>. Знание о том, как работает образова</w:t>
      </w:r>
      <w:r>
        <w:softHyphen/>
        <w:t>ние, явно определенным образом конструируется самими социологами, вопреки любым претензиям на об</w:t>
      </w:r>
      <w:r>
        <w:t>ъективность или незаинтресованность в результате исследований.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Большое количество исследований было направлено на изучение роли языка в образовании. Попыткой создать общую рамку для феноменоло</w:t>
      </w:r>
      <w:r>
        <w:softHyphen/>
        <w:t>гических исследований новой социологии образования стала теория</w:t>
      </w:r>
      <w:r>
        <w:t xml:space="preserve"> лин</w:t>
      </w:r>
      <w:r>
        <w:softHyphen/>
        <w:t>гвистических кодов Бернстайна</w:t>
      </w:r>
      <w:r>
        <w:rPr>
          <w:vertAlign w:val="superscript"/>
        </w:rPr>
        <w:footnoteReference w:id="165"/>
      </w:r>
      <w:r>
        <w:t xml:space="preserve">. В основе подхода Бернстайна лежала догадка, что неудача в образовании как-то связана с языком. В ранних работах Бернстайн сравнивал вербальные и невербальные показатели </w:t>
      </w:r>
      <w:r>
        <w:rPr>
          <w:lang w:val="en-US" w:eastAsia="en-US" w:bidi="en-US"/>
        </w:rPr>
        <w:t xml:space="preserve">IQ </w:t>
      </w:r>
      <w:r>
        <w:t>выходцев из рабочих семей. Он обратил внимание,</w:t>
      </w:r>
      <w:r>
        <w:t xml:space="preserve"> что дети рабочих хоро</w:t>
      </w:r>
      <w:r>
        <w:softHyphen/>
        <w:t>шо справлялись с невербальными заданиями и значительно хуже с теми, где требовалось хорошее владение языком. Сначала он выделил две языко</w:t>
      </w:r>
      <w:r>
        <w:softHyphen/>
        <w:t>вые ситуации — публичную и формальную, а затем сменил терминологию на лингвистическую — предпол</w:t>
      </w:r>
      <w:r>
        <w:t>ожил, что существуют ограниченные и раз</w:t>
      </w:r>
      <w:r>
        <w:softHyphen/>
        <w:t xml:space="preserve">витые </w:t>
      </w:r>
      <w:r>
        <w:rPr>
          <w:lang w:val="en-US" w:eastAsia="en-US" w:bidi="en-US"/>
        </w:rPr>
        <w:t xml:space="preserve">(elaborated) </w:t>
      </w:r>
      <w:r>
        <w:t>языковые коды. Собственно, можно было говорить как бы о двух языках. В системе образования применялся второй язык, но только представители среднего класса социализировались в семье таким обра</w:t>
      </w:r>
      <w:r>
        <w:softHyphen/>
        <w:t xml:space="preserve">зом, </w:t>
      </w:r>
      <w:r>
        <w:t>чтобы владеть этим языком как родным. Подход Бернстайна был встре</w:t>
      </w:r>
      <w:r>
        <w:softHyphen/>
        <w:t>чен с энтузиазмом. Он обещал дешевый способ повышения школьных ус</w:t>
      </w:r>
      <w:r>
        <w:softHyphen/>
        <w:t>пехов и вселял надежду, поскольку «тупицы» оказывались таковыми только в силу плохого владения языковыми кодами, применяемым</w:t>
      </w:r>
      <w:r>
        <w:t>и в школах.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Коды Бернстайна не следует смешивать с особенностями лексики или диалектами. Речь идет о способах организации смысла, а не слов или фраз. «Коды сами по себе — функции определенной формы социальных отноше</w:t>
      </w:r>
      <w:r>
        <w:softHyphen/>
        <w:t>ний, или, говоря более обобщенно, качест</w:t>
      </w:r>
      <w:r>
        <w:t>ва социальной структуры»</w:t>
      </w:r>
      <w:r>
        <w:rPr>
          <w:vertAlign w:val="superscript"/>
        </w:rPr>
        <w:footnoteReference w:id="166"/>
      </w:r>
      <w:r>
        <w:t>. Коды должны были быть обнаружены через анализ учебной программы — всего того, что определяет, что есть подлинное знание (в т. ч. скрытых аспектов), через анализ преподавания, т. е. того, что есть правильные способы переда</w:t>
      </w:r>
      <w:r>
        <w:softHyphen/>
        <w:t>чи знан</w:t>
      </w:r>
      <w:r>
        <w:t>ия и, наконец, через анализ системы оценивания, т. е. того, какие способы применения знания считаются правильными, а какие — нет.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Когда исследователи пришли с этой теорией в классы, они обнаружи</w:t>
      </w:r>
      <w:r>
        <w:softHyphen/>
        <w:t xml:space="preserve">ли, что учителя пользуются весьма ограниченными кодами, а не </w:t>
      </w:r>
      <w:r>
        <w:t>развиты</w:t>
      </w:r>
      <w:r>
        <w:softHyphen/>
        <w:t>ми. Роли учителя и ученика не требовали использования развитых кодов. Некоторые социологи отметили, что теории Бернстайна не удалось вопло</w:t>
      </w:r>
      <w:r>
        <w:softHyphen/>
        <w:t>титься в значительные эмпирические исследования образовательной сис</w:t>
      </w:r>
      <w:r>
        <w:softHyphen/>
        <w:t xml:space="preserve">темы ни в </w:t>
      </w:r>
      <w:r>
        <w:lastRenderedPageBreak/>
        <w:t>Великобритании, ни за ее предел</w:t>
      </w:r>
      <w:r>
        <w:t>ами. Одной из причин была трудность операционализации базовых понятий теории — языковых ко</w:t>
      </w:r>
      <w:r>
        <w:softHyphen/>
        <w:t>дов. Так, по оценке Гумперца, данной в 1979 г., «мы так и не знаем, ни что такое развитые коды, ни что такое ограниченные коды»</w:t>
      </w:r>
      <w:r>
        <w:rPr>
          <w:vertAlign w:val="superscript"/>
        </w:rPr>
        <w:footnoteReference w:id="167"/>
      </w:r>
      <w:r>
        <w:t>. Бернстайн со временем развивал свою</w:t>
      </w:r>
      <w:r>
        <w:t xml:space="preserve"> теорию в сторону все большего обобщения, вы</w:t>
      </w:r>
      <w:r>
        <w:softHyphen/>
        <w:t>ходящего далеко за пределы социологии образования. Часть критиков счи</w:t>
      </w:r>
      <w:r>
        <w:softHyphen/>
        <w:t>тало это попыткой уйти от очевидного отсутствия эмпирических доказа</w:t>
      </w:r>
      <w:r>
        <w:softHyphen/>
        <w:t xml:space="preserve">тельств ее справедливости, сам автор полагал, что это стремление вскрыть </w:t>
      </w:r>
      <w:r>
        <w:t>все более глубокие слои реальности, лежащие под очевидностью.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  <w:sectPr w:rsidR="00FD65DA">
          <w:footerReference w:type="even" r:id="rId139"/>
          <w:footerReference w:type="default" r:id="rId140"/>
          <w:pgSz w:w="8641" w:h="12283"/>
          <w:pgMar w:top="242" w:right="283" w:bottom="1623" w:left="283" w:header="0" w:footer="3" w:gutter="1196"/>
          <w:pgNumType w:start="124"/>
          <w:cols w:space="720"/>
          <w:noEndnote/>
          <w:rtlGutter/>
          <w:docGrid w:linePitch="360"/>
        </w:sectPr>
      </w:pPr>
      <w:r>
        <w:t>Можно рассматривать теорию языковых кодов как разновидность бо</w:t>
      </w:r>
      <w:r>
        <w:softHyphen/>
        <w:t xml:space="preserve">лее общего подхода, известного как </w:t>
      </w:r>
      <w:r>
        <w:t>«критический анализ дискурса». Этот подход начинается с признания решающей роли языка в определении смыс</w:t>
      </w:r>
      <w:r>
        <w:softHyphen/>
        <w:t>ла происходящего. Изучение использования языка должно происходить в конкретном социальном контексте. Фокус исследования направлен на то, как через прим</w:t>
      </w:r>
      <w:r>
        <w:t>енение языка (речи) определяются вопросы власти, иден</w:t>
      </w:r>
      <w:r>
        <w:softHyphen/>
        <w:t>тичности, социальных взаимоотношений, как речь связана с более широ</w:t>
      </w:r>
      <w:r>
        <w:softHyphen/>
        <w:t>кими политическими интересами. Это направление не специфично для</w:t>
      </w:r>
    </w:p>
    <w:p w:rsidR="00FD65DA" w:rsidRDefault="00EE5EE2">
      <w:pPr>
        <w:pStyle w:val="25"/>
        <w:shd w:val="clear" w:color="auto" w:fill="auto"/>
        <w:spacing w:after="0" w:line="209" w:lineRule="exact"/>
      </w:pPr>
      <w:r>
        <w:lastRenderedPageBreak/>
        <w:t>социологии образования и более известно по исследованиям в социоло</w:t>
      </w:r>
      <w:r>
        <w:softHyphen/>
        <w:t>ги</w:t>
      </w:r>
      <w:r>
        <w:t>и коммуникаций. Близки к исследованиям языка исследования содер</w:t>
      </w:r>
      <w:r>
        <w:softHyphen/>
        <w:t>жания учебников и хрестоматий. Они получили особенное развитие в США, поскольку там не существует общенациональных учебных программ.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Новая теория в социологии образования порывала со старыми т</w:t>
      </w:r>
      <w:r>
        <w:t>еоре</w:t>
      </w:r>
      <w:r>
        <w:softHyphen/>
        <w:t>тическими взглядами, но по-прежнему пыталась ответить на старый воп</w:t>
      </w:r>
      <w:r>
        <w:softHyphen/>
        <w:t>рос о социальном неравенстве. Однако это было попыткой искать новые ответы. Теория так и не смогла ответить на многие вопросы. Начиная от частных: «как социальное конструирование знан</w:t>
      </w:r>
      <w:r>
        <w:t>ия отражается на матема</w:t>
      </w:r>
      <w:r>
        <w:softHyphen/>
        <w:t>тических знаниях?» до таких общих: «почему мы должны доверять ис</w:t>
      </w:r>
      <w:r>
        <w:softHyphen/>
        <w:t>следованиям представителей новой социологии образования, если их взгляды также итог социального конструирования знания?». Прежде все</w:t>
      </w:r>
      <w:r>
        <w:softHyphen/>
        <w:t>го, феноменология не давала возмож</w:t>
      </w:r>
      <w:r>
        <w:t>ности определить, каковы границы, в которых действует принцип социального конструирования знания. Кри</w:t>
      </w:r>
      <w:r>
        <w:softHyphen/>
        <w:t>тики также отмечали описательность исследований и малые предсказа</w:t>
      </w:r>
      <w:r>
        <w:softHyphen/>
        <w:t>тельные возможности подхода. Попытки сочетать радикальную структур</w:t>
      </w:r>
      <w:r>
        <w:softHyphen/>
        <w:t>ную критику образован</w:t>
      </w:r>
      <w:r>
        <w:t>ия с феноменологическим релятивизмом оказались бесперспективными. Релятивизм в принципе не был рассчитан на обо</w:t>
      </w:r>
      <w:r>
        <w:softHyphen/>
        <w:t>снование реформистских проектов, которые подразумевались необходи</w:t>
      </w:r>
      <w:r>
        <w:softHyphen/>
        <w:t>мыми после радикальной критики положения дел. Между микро- и мак- росоциальным</w:t>
      </w:r>
      <w:r>
        <w:t xml:space="preserve"> описанием ситуации образовался разрыв. Так и не удалось ясно объяснить, как общая система господства может сочетаться с дог</w:t>
      </w:r>
      <w:r>
        <w:softHyphen/>
        <w:t>мой феноменологии о том, что учителя и ученики создают в классе соб</w:t>
      </w:r>
      <w:r>
        <w:softHyphen/>
        <w:t xml:space="preserve">ственную реальность. Как мы можем быть марионетками социальных </w:t>
      </w:r>
      <w:r>
        <w:t>сил, если мы создатели своей реальности?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Сам Майкл Янг в книге «Учебная программа будущего: от “новой соци</w:t>
      </w:r>
      <w:r>
        <w:softHyphen/>
        <w:t>ологии образования” к критической теории обучения» (1999) признал, что новая социология образования была «критикой ради критики». Ей не уда</w:t>
      </w:r>
      <w:r>
        <w:softHyphen/>
        <w:t>лось связ</w:t>
      </w:r>
      <w:r>
        <w:t>ать существенным образом теорию с практикой, и она преврати</w:t>
      </w:r>
      <w:r>
        <w:softHyphen/>
        <w:t>лась в форму политического пессимизма, культурной оппозиции и реляти</w:t>
      </w:r>
      <w:r>
        <w:softHyphen/>
        <w:t>визма. Янг предложил отказаться от новой социологии образования в пользу критической теории обучения и концепции учащегося обще</w:t>
      </w:r>
      <w:r>
        <w:t>ства</w:t>
      </w:r>
      <w:r>
        <w:rPr>
          <w:vertAlign w:val="superscript"/>
        </w:rPr>
        <w:footnoteReference w:id="168"/>
      </w:r>
      <w:r>
        <w:t>.</w:t>
      </w:r>
    </w:p>
    <w:p w:rsidR="00FD65DA" w:rsidRDefault="00EE5EE2">
      <w:pPr>
        <w:pStyle w:val="25"/>
        <w:shd w:val="clear" w:color="auto" w:fill="auto"/>
        <w:spacing w:after="247" w:line="209" w:lineRule="exact"/>
        <w:ind w:firstLine="320"/>
      </w:pPr>
      <w:r>
        <w:t>Благодаря новой социологии образования наука обогатилась знания</w:t>
      </w:r>
      <w:r>
        <w:softHyphen/>
        <w:t>ми о функционировании языка в процессе образования, было достигнуто лучшее понимание механизмов успеха в обучении, изучены многие ас</w:t>
      </w:r>
      <w:r>
        <w:softHyphen/>
        <w:t>пекты взаимодействий субъектов, вовлеченных в образо</w:t>
      </w:r>
      <w:r>
        <w:t>вательный про</w:t>
      </w:r>
      <w:r>
        <w:softHyphen/>
        <w:t>цесс. Неудачи новой социологии образования в реформировании систе</w:t>
      </w:r>
      <w:r>
        <w:softHyphen/>
        <w:t>мы образования вынудили ее сторонников вернуться к идее подчинения системы образования интересам общества и больше не рассматривать ее как инструмент освободительной борьбы. Но</w:t>
      </w:r>
      <w:r>
        <w:t xml:space="preserve"> не всех.</w:t>
      </w:r>
    </w:p>
    <w:p w:rsidR="00FD65DA" w:rsidRDefault="00EE5EE2">
      <w:pPr>
        <w:pStyle w:val="23"/>
        <w:keepNext/>
        <w:keepLines/>
        <w:shd w:val="clear" w:color="auto" w:fill="auto"/>
        <w:spacing w:after="1" w:line="200" w:lineRule="exact"/>
      </w:pPr>
      <w:bookmarkStart w:id="45" w:name="bookmark44"/>
      <w:r>
        <w:t>Неомарксизм и феминизм</w:t>
      </w:r>
      <w:bookmarkEnd w:id="45"/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Отсутствие учета влияния среды, в которой действуют образователь</w:t>
      </w:r>
      <w:r>
        <w:softHyphen/>
        <w:t>ные институты, было осознано как самый существенный недостаток ин</w:t>
      </w:r>
      <w:r>
        <w:softHyphen/>
      </w:r>
      <w:r>
        <w:lastRenderedPageBreak/>
        <w:t>терпретативного подхода. К концу 1970-х гг. в социологии образования усиливается влияние мар</w:t>
      </w:r>
      <w:r>
        <w:t>ксизма и феминизма. Хаммерсли пишет: «новая социология образования, которая никогда не была гомогенным движени</w:t>
      </w:r>
      <w:r>
        <w:softHyphen/>
        <w:t>ем, вскоре разделилась на марксистское и интеракционистское крыло»</w:t>
      </w:r>
      <w:r>
        <w:rPr>
          <w:vertAlign w:val="superscript"/>
        </w:rPr>
        <w:footnoteReference w:id="169"/>
      </w:r>
      <w:r>
        <w:t>. Марксизм разделяет убеждение в важности понимания «скрытой учеб</w:t>
      </w:r>
      <w:r>
        <w:softHyphen/>
        <w:t>ной программ</w:t>
      </w:r>
      <w:r>
        <w:t>ы», однако переносит акцент со стиля преподавания на ее идеологическое содержание. Марксистский подход делает упор на том, что современное образование в большей мере воспитывает, чем образо</w:t>
      </w:r>
      <w:r>
        <w:softHyphen/>
        <w:t xml:space="preserve">вывает. Речь идет о том, что в процессе образования происходит не </w:t>
      </w:r>
      <w:r>
        <w:t>столько воспроизводство производственных отношений, сколько культуры дис</w:t>
      </w:r>
      <w:r>
        <w:softHyphen/>
        <w:t>циплины и подчинения. Если функционализм связывал развитие образо</w:t>
      </w:r>
      <w:r>
        <w:softHyphen/>
        <w:t>вания с развитием потребностей капиталистического производства в ква</w:t>
      </w:r>
      <w:r>
        <w:softHyphen/>
        <w:t>лифицированных кадрах, то марксистский подход об</w:t>
      </w:r>
      <w:r>
        <w:t>ъяснил появление системы массового образования потребностью в послушных и пассив</w:t>
      </w:r>
      <w:r>
        <w:softHyphen/>
        <w:t>ных работниках. По мнению теоретиков типа Горца или Пулантзаса рабо</w:t>
      </w:r>
      <w:r>
        <w:softHyphen/>
        <w:t>чих искусственно не допускают к «секретному знанию» производствен</w:t>
      </w:r>
      <w:r>
        <w:softHyphen/>
        <w:t>ного процесса с помощью иерархически орга</w:t>
      </w:r>
      <w:r>
        <w:t>низованного образования</w:t>
      </w:r>
      <w:r>
        <w:rPr>
          <w:vertAlign w:val="superscript"/>
        </w:rPr>
        <w:footnoteReference w:id="170"/>
      </w:r>
      <w:r>
        <w:t>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60"/>
      </w:pPr>
      <w:r>
        <w:t>Боулз и Гинтис предложили теорию соответствия или воспроизвод</w:t>
      </w:r>
      <w:r>
        <w:softHyphen/>
        <w:t>ства (1976), в которой утверждали, что педагогика для элиты развивает лидерские способности и критическое мышление, а педагогика для рабо</w:t>
      </w:r>
      <w:r>
        <w:softHyphen/>
        <w:t>чих ориентируется на воспитани</w:t>
      </w:r>
      <w:r>
        <w:t>е послушания. Они заимствовали старую идею о том, что образование благоприятствует среднему классу. К этому добавлялось положение о том, что школьная система служит для поддер</w:t>
      </w:r>
      <w:r>
        <w:softHyphen/>
        <w:t>жания и легитимации капитализма. Школы, как капиталистические учреж</w:t>
      </w:r>
      <w:r>
        <w:softHyphen/>
        <w:t>дения, спосо</w:t>
      </w:r>
      <w:r>
        <w:t>бствуют развитию пассивности среди выходцев из рабочего класса, что готовит их к занятию предписанных ролей. Эти исследователи также скептически относились к возможностям реформирования системы образования и считали, что производство неравенства имманентно</w:t>
      </w:r>
      <w:r>
        <w:t xml:space="preserve"> прису</w:t>
      </w:r>
      <w:r>
        <w:softHyphen/>
        <w:t>ще капиталистической школе.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60"/>
      </w:pPr>
      <w:r>
        <w:t>Интересно, что в теоретическом плане неомарксисты и новая социо</w:t>
      </w:r>
      <w:r>
        <w:softHyphen/>
        <w:t>логия образования совместно противостояли функционализму, который связывал работу системы образования с обслуживанием потребностей общества, в том числе с не</w:t>
      </w:r>
      <w:r>
        <w:t>обходимостью воспроизводства производ</w:t>
      </w:r>
      <w:r>
        <w:softHyphen/>
        <w:t>ственных отношений. Отказ от объяснения образования через воспроиз</w:t>
      </w:r>
      <w:r>
        <w:softHyphen/>
        <w:t>водство производственных отношений совершенно не следует из основ</w:t>
      </w:r>
      <w:r>
        <w:softHyphen/>
        <w:t>ных теоретических положений марксизма. Таким образом, образование в неомарксистском п</w:t>
      </w:r>
      <w:r>
        <w:t>одходе вышло на центральную роль в объяснении воспроизводства капиталистических отношений. Наиболее ярко это было выражено Альтюссером, указавшим, что система образования заменила церковь в качестве идеологического государственного аппарата в совре</w:t>
      </w:r>
      <w:r>
        <w:softHyphen/>
        <w:t xml:space="preserve">менном </w:t>
      </w:r>
      <w:r>
        <w:t>капитализме.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60"/>
      </w:pPr>
      <w:r>
        <w:t>Теория соответствия прожила недолго. Она не предложила новых на</w:t>
      </w:r>
      <w:r>
        <w:softHyphen/>
        <w:t>правлений для исследования и не смогла предложить программу радикаль</w:t>
      </w:r>
      <w:r>
        <w:softHyphen/>
        <w:t xml:space="preserve">ных </w:t>
      </w:r>
      <w:r>
        <w:lastRenderedPageBreak/>
        <w:t>изменений, на которых настаивала. Теория соответствия была перера</w:t>
      </w:r>
      <w:r>
        <w:softHyphen/>
        <w:t>ботана в теорию сопротивления (Уиллис, Д</w:t>
      </w:r>
      <w:r>
        <w:t>жиру, Эппл, Коннелл). В теорию были добавлены динамические элементы. Отношение к школе как к капи</w:t>
      </w:r>
      <w:r>
        <w:softHyphen/>
        <w:t xml:space="preserve">талистическому учреждению сохранилось, но отношение между рабочей молодежью и школой стали рассматриваться как вид партизанской войны. Антишкольное поведение </w:t>
      </w:r>
      <w:r>
        <w:t>рассматривалось как молодежное выражение про</w:t>
      </w:r>
      <w:r>
        <w:softHyphen/>
        <w:t>летарской культуры. Сравним теорию сопротивления с субкультурной тео</w:t>
      </w:r>
      <w:r>
        <w:softHyphen/>
        <w:t>рией функционалистов. Там антишкольное поведение выходцев из рабо</w:t>
      </w:r>
      <w:r>
        <w:softHyphen/>
        <w:t xml:space="preserve">чего класса рассматривается как ошибка, вызванная недостатком материальных, </w:t>
      </w:r>
      <w:r>
        <w:t>социальных и культурных ресурсов. Эти ученики просто не имеют возможности оценить те преиму щества, которые дает образова</w:t>
      </w:r>
      <w:r>
        <w:softHyphen/>
        <w:t>ние. В теории сопротивления эти неудачники, по мнению функционалис</w:t>
      </w:r>
      <w:r>
        <w:softHyphen/>
        <w:t>тов, превращаются в борцов с угнетением, отвергающих разделение тру</w:t>
      </w:r>
      <w:r>
        <w:softHyphen/>
        <w:t>да на умственный и физический.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Парадоксально, но воспроизводство рабочих как рабочих оказыва</w:t>
      </w:r>
      <w:r>
        <w:softHyphen/>
        <w:t>ется неизбежным следствием этого восстания. Столкновение с буржу</w:t>
      </w:r>
      <w:r>
        <w:softHyphen/>
        <w:t>азными ценностями вызывает сопротивление — это приводит к учеб</w:t>
      </w:r>
      <w:r>
        <w:softHyphen/>
        <w:t>ным неудачам, а они, в свою очеред</w:t>
      </w:r>
      <w:r>
        <w:t>ь, отправляют сопротивляющихся в рабочие. В версии для девочек сопротивление принимало вид преуве</w:t>
      </w:r>
      <w:r>
        <w:softHyphen/>
        <w:t>личения феминности, что подталкивает девочек к принятию ролей мате</w:t>
      </w:r>
      <w:r>
        <w:softHyphen/>
        <w:t>ри и домохозяйки.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Объяснительные схемы марксизма оказались совершенно неприспо</w:t>
      </w:r>
      <w:r>
        <w:softHyphen/>
        <w:t>собленными к</w:t>
      </w:r>
      <w:r>
        <w:t xml:space="preserve"> объяснению образовательного бума конца XX в. Показате</w:t>
      </w:r>
      <w:r>
        <w:softHyphen/>
        <w:t>ли развития образования не коррелировали ни с показателями развития капитализма, ни с интенсивностью классовой борьбы. Как показали Ан</w:t>
      </w:r>
      <w:r>
        <w:softHyphen/>
        <w:t xml:space="preserve">дерсон и Дженкс, в большинстве современных индустриальных обществ </w:t>
      </w:r>
      <w:r>
        <w:t>образование и род занятий связаны весьма свободными связями</w:t>
      </w:r>
      <w:r>
        <w:rPr>
          <w:vertAlign w:val="superscript"/>
        </w:rPr>
        <w:footnoteReference w:id="171"/>
      </w:r>
      <w:r>
        <w:t>. Дока</w:t>
      </w:r>
      <w:r>
        <w:softHyphen/>
        <w:t>зательств того, что устройство системы образования систематически ис</w:t>
      </w:r>
      <w:r>
        <w:softHyphen/>
        <w:t>пользуется для легитимации капиталистического производственного про</w:t>
      </w:r>
      <w:r>
        <w:softHyphen/>
        <w:t>цесса, получено не было. Опыт таких стран, как США и</w:t>
      </w:r>
      <w:r>
        <w:t>ли Швеция, доказывает, что среднее образование, недифференцированное по профес</w:t>
      </w:r>
      <w:r>
        <w:softHyphen/>
        <w:t>сиональному или классовому признаку, не противоречит капиталистичес</w:t>
      </w:r>
      <w:r>
        <w:softHyphen/>
        <w:t>кой системе производства. Неочевидно также обоснование тезиса о сис</w:t>
      </w:r>
      <w:r>
        <w:softHyphen/>
        <w:t>теме образования как средстве социального</w:t>
      </w:r>
      <w:r>
        <w:t xml:space="preserve"> контроля. Этот тезис в трудах социологов марксистского направления используется как данность, а не как тезис, требующий доказательства.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Современная радикальная критика буржуазного образования основы</w:t>
      </w:r>
      <w:r>
        <w:softHyphen/>
        <w:t>вается не только на классовой теории и марксизме. Уместн</w:t>
      </w:r>
      <w:r>
        <w:t>ее говорить о постмарксистских подходах. Девис выделяет три черты, которые отлича</w:t>
      </w:r>
      <w:r>
        <w:softHyphen/>
        <w:t>ют постмарксизм от его предшественников:</w:t>
      </w:r>
    </w:p>
    <w:p w:rsidR="00FD65DA" w:rsidRDefault="00EE5EE2">
      <w:pPr>
        <w:pStyle w:val="25"/>
        <w:numPr>
          <w:ilvl w:val="0"/>
          <w:numId w:val="22"/>
        </w:numPr>
        <w:shd w:val="clear" w:color="auto" w:fill="auto"/>
        <w:tabs>
          <w:tab w:val="left" w:pos="572"/>
        </w:tabs>
        <w:spacing w:after="0" w:line="209" w:lineRule="exact"/>
        <w:ind w:firstLine="320"/>
      </w:pPr>
      <w:r>
        <w:t>отказ от классового деления как главного объяснительного фактора;</w:t>
      </w:r>
    </w:p>
    <w:p w:rsidR="00FD65DA" w:rsidRDefault="00EE5EE2">
      <w:pPr>
        <w:pStyle w:val="25"/>
        <w:numPr>
          <w:ilvl w:val="0"/>
          <w:numId w:val="22"/>
        </w:numPr>
        <w:shd w:val="clear" w:color="auto" w:fill="auto"/>
        <w:tabs>
          <w:tab w:val="left" w:pos="532"/>
        </w:tabs>
        <w:spacing w:after="0" w:line="209" w:lineRule="exact"/>
        <w:ind w:firstLine="320"/>
      </w:pPr>
      <w:r>
        <w:t>поиск потенциала политических изменений в среде новых обществен</w:t>
      </w:r>
      <w:r>
        <w:softHyphen/>
        <w:t>ных</w:t>
      </w:r>
      <w:r>
        <w:t xml:space="preserve"> движений;</w:t>
      </w:r>
    </w:p>
    <w:p w:rsidR="00FD65DA" w:rsidRDefault="00EE5EE2">
      <w:pPr>
        <w:pStyle w:val="25"/>
        <w:numPr>
          <w:ilvl w:val="0"/>
          <w:numId w:val="22"/>
        </w:numPr>
        <w:shd w:val="clear" w:color="auto" w:fill="auto"/>
        <w:tabs>
          <w:tab w:val="left" w:pos="252"/>
        </w:tabs>
        <w:spacing w:after="0" w:line="209" w:lineRule="exact"/>
        <w:ind w:firstLine="320"/>
      </w:pPr>
      <w:r>
        <w:t>отказ от позитивистских установок и принятие интерпретативной па</w:t>
      </w:r>
      <w:r>
        <w:softHyphen/>
        <w:t>радигмы как единственного средства продемонстрировать социальную природу знания</w:t>
      </w:r>
      <w:r>
        <w:rPr>
          <w:vertAlign w:val="superscript"/>
        </w:rPr>
        <w:footnoteReference w:id="172"/>
      </w:r>
      <w:r>
        <w:t>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lastRenderedPageBreak/>
        <w:t>Критики упрекали радикальных теоретиков в том, что они приписыва</w:t>
      </w:r>
      <w:r>
        <w:softHyphen/>
        <w:t>ют свои смыслы поведению молодежи</w:t>
      </w:r>
      <w:r>
        <w:t xml:space="preserve"> и игнорируют их собственные объяснения, описывают рабочую молодежь, не демонстрирующую анти- школьного поведения, как нетипичную, а также за слабое эмпирическое обоснование теории сопротивления.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Феминизм в социологии образования переориентирует исследоват</w:t>
      </w:r>
      <w:r>
        <w:t>ельс</w:t>
      </w:r>
      <w:r>
        <w:softHyphen/>
        <w:t>кие цели на учет различий образовательного опыта женщин и мужчин. В наибольшей степени феминистские исследования были сосредоточены на вопросах дискриминации женщин в системе образования. В этих исследо</w:t>
      </w:r>
      <w:r>
        <w:softHyphen/>
        <w:t>ваниях женщины предстают как дискриминируемая со</w:t>
      </w:r>
      <w:r>
        <w:t>циальная группа, а система образования, как инструмент социального господства, что роднит их с неомарксистскими схемами. Они отличались использованием срав</w:t>
      </w:r>
      <w:r>
        <w:softHyphen/>
        <w:t>нительно примитивных статистических подходов—таких, как построение таблиц сопряженности, — для иллюс</w:t>
      </w:r>
      <w:r>
        <w:t>трации гендерного неравенства, при почти полном отсутствии попыток выявить причинные связи и динамику процесса. Кроме того, феминизм не был способен установить связи с дру</w:t>
      </w:r>
      <w:r>
        <w:softHyphen/>
        <w:t>гими исследовательскими традициями, поскольку его априорной предпо</w:t>
      </w:r>
      <w:r>
        <w:softHyphen/>
        <w:t>сылкой была харак</w:t>
      </w:r>
      <w:r>
        <w:t>теристика прочих подходов как андро-</w:t>
      </w:r>
      <w:r>
        <w:rPr>
          <w:vertAlign w:val="superscript"/>
        </w:rPr>
        <w:footnoteReference w:id="173"/>
      </w:r>
      <w:r>
        <w:t xml:space="preserve"> и этноцентрич</w:t>
      </w:r>
      <w:r>
        <w:softHyphen/>
        <w:t>ных. Внутреннее разделение феминизма на течения (либеральный, социалистический, радикальный, черный и т. д.) отвлекало исследователь</w:t>
      </w:r>
      <w:r>
        <w:softHyphen/>
        <w:t>ские силы от попыток интеграции знания. Трудно поставить феминизму в за</w:t>
      </w:r>
      <w:r>
        <w:t xml:space="preserve">слугу какие-то конкретные открытия. Скорее, в эмпирическом плане, он использовал уже известные статистические закономерности, при этом не стесняясь «забывать» неудобные факты. Приведем пример. Феминистская социология образования игнорирует факт успешности </w:t>
      </w:r>
      <w:r>
        <w:t>чернокожих дево</w:t>
      </w:r>
      <w:r>
        <w:softHyphen/>
        <w:t>чек в школе. Их успеваемость выше, чем успеваемость не только черноко</w:t>
      </w:r>
      <w:r>
        <w:softHyphen/>
        <w:t>жих мальчиков, но и белых детей. Такое поведение ученых не может быть объяснено их андроцентричными установками, поскольку большинство ис</w:t>
      </w:r>
      <w:r>
        <w:softHyphen/>
        <w:t>следователей в этой области — же</w:t>
      </w:r>
      <w:r>
        <w:t>нщины и феминистки. Роб Мур объясня</w:t>
      </w:r>
      <w:r>
        <w:softHyphen/>
        <w:t>ет, что слепота феминистских исследований объясняется тем, что факт пре</w:t>
      </w:r>
      <w:r>
        <w:softHyphen/>
        <w:t>успеяния чернокожих и женщин не вписывается в представление о системе образования как агента патриархата и расизма</w:t>
      </w:r>
      <w:r>
        <w:rPr>
          <w:vertAlign w:val="superscript"/>
        </w:rPr>
        <w:footnoteReference w:id="174"/>
      </w:r>
      <w:r>
        <w:t>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Типичными причинами, которые фе</w:t>
      </w:r>
      <w:r>
        <w:t>министы приводят для объяснения дифференциации образовательных успехов, являются: сексизм и расизм в текстах; андроцентризм и этноцентризм языка; стереотипы преподавате</w:t>
      </w:r>
      <w:r>
        <w:softHyphen/>
        <w:t>лей; аспекты школьной организации; доминирование белых мужчин на руководящих постах; не</w:t>
      </w:r>
      <w:r>
        <w:t>способность учителей увидеть расистское и сек</w:t>
      </w:r>
      <w:r>
        <w:softHyphen/>
        <w:t>систское поведение; образовательная политика; традиционализм. Иссле</w:t>
      </w:r>
      <w:r>
        <w:softHyphen/>
        <w:t>дований, показывающих, что эти факторы имеют место, довольно много. Остается непонятным, почему в этих условиях чернокожие девочки де</w:t>
      </w:r>
      <w:r>
        <w:softHyphen/>
        <w:t>монстрир</w:t>
      </w:r>
      <w:r>
        <w:t xml:space="preserve">уют </w:t>
      </w:r>
      <w:r>
        <w:lastRenderedPageBreak/>
        <w:t>такие образовательные успехи, по сравнению, например, с белыми мальчиками. Кроме этого, имеются исследования, которые ставят под сомнение, что система более благоприятна для мальчиков. В школах многих стран девочки учатся лучше, чем мальчики.</w:t>
      </w:r>
    </w:p>
    <w:p w:rsidR="00FD65DA" w:rsidRDefault="00EE5EE2">
      <w:pPr>
        <w:pStyle w:val="25"/>
        <w:shd w:val="clear" w:color="auto" w:fill="auto"/>
        <w:spacing w:after="187" w:line="209" w:lineRule="exact"/>
        <w:ind w:firstLine="340"/>
      </w:pPr>
      <w:r>
        <w:t xml:space="preserve">Одним из </w:t>
      </w:r>
      <w:r>
        <w:t>важнейших итогов развития неомарксистской и феминистс</w:t>
      </w:r>
      <w:r>
        <w:softHyphen/>
        <w:t>кой социологии образования в 1970-х гг. стало расширение объекта изу</w:t>
      </w:r>
      <w:r>
        <w:softHyphen/>
        <w:t>чения. В него уже включались не только белые юноши, учащиеся в гим</w:t>
      </w:r>
      <w:r>
        <w:softHyphen/>
        <w:t>назиях. С другой стороны, появилось большое количество исследовани</w:t>
      </w:r>
      <w:r>
        <w:t>й отдельных школ или даже отдельных классов. В социологии образования стали всерьез рассматриваться установки, планы, стратегии, интересы отдельных индивидов, участвующих в процессе. С другой стороны, со</w:t>
      </w:r>
      <w:r>
        <w:softHyphen/>
        <w:t>циологическая теория все больше отрывалась от образо</w:t>
      </w:r>
      <w:r>
        <w:t>вательной прак</w:t>
      </w:r>
      <w:r>
        <w:softHyphen/>
        <w:t>тики и все больше превращалась в теорию заговора, любой ценой выис</w:t>
      </w:r>
      <w:r>
        <w:softHyphen/>
        <w:t>кивающая козни против низших классов, женщин или чернокожих в системе образования, не считаясь ни с эмпирической очевидностью, ни с практи</w:t>
      </w:r>
      <w:r>
        <w:softHyphen/>
        <w:t>ческими потребностями реальной обще</w:t>
      </w:r>
      <w:r>
        <w:t>ственной системы. Болл отметил, что социологическая теория образования превратилась в «Мантру с тыка</w:t>
      </w:r>
      <w:r>
        <w:softHyphen/>
        <w:t>нием пальцем и произнесением концептуальных названий: вот — прави</w:t>
      </w:r>
      <w:r>
        <w:softHyphen/>
        <w:t>тельственные интересы, вот — патриархия, вот — государственное при</w:t>
      </w:r>
      <w:r>
        <w:softHyphen/>
        <w:t>нуждение, вот—постфорд</w:t>
      </w:r>
      <w:r>
        <w:t>изм. Теория как пальцеуказание»</w:t>
      </w:r>
      <w:r>
        <w:rPr>
          <w:vertAlign w:val="superscript"/>
        </w:rPr>
        <w:footnoteReference w:id="175"/>
      </w:r>
      <w:r>
        <w:t>. Собственно научные исследования иногда трудно отделить от политической активнос</w:t>
      </w:r>
      <w:r>
        <w:softHyphen/>
        <w:t>ти исследователей.</w:t>
      </w:r>
    </w:p>
    <w:p w:rsidR="00FD65DA" w:rsidRDefault="00EE5EE2">
      <w:pPr>
        <w:pStyle w:val="23"/>
        <w:keepNext/>
        <w:keepLines/>
        <w:shd w:val="clear" w:color="auto" w:fill="auto"/>
        <w:spacing w:after="1" w:line="200" w:lineRule="exact"/>
        <w:ind w:right="20"/>
      </w:pPr>
      <w:bookmarkStart w:id="46" w:name="bookmark45"/>
      <w:r>
        <w:t>Теория образовательного неравенства П. Бурдье</w:t>
      </w:r>
      <w:bookmarkEnd w:id="46"/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В 1977 г. появилась книга «Контуры теории практики», в которой французский-со</w:t>
      </w:r>
      <w:r>
        <w:t>циолог Пьер Бурдье представил свой анализ образова</w:t>
      </w:r>
      <w:r>
        <w:softHyphen/>
        <w:t>тельного воспроизводства. Бурдье рассматривал образование не про</w:t>
      </w:r>
      <w:r>
        <w:softHyphen/>
        <w:t>сто как институт, обслуживающий капиталистическое производство (функционализм, классический марксизм), но как двусторонний про</w:t>
      </w:r>
      <w:r>
        <w:softHyphen/>
        <w:t>цесс воспроиз</w:t>
      </w:r>
      <w:r>
        <w:t>водства и легитимации существующего порядка. Если традиционно в функционализме процесс образования рассматривался как социализация, преобразование социальных норм в индивидуальные практики, то Бурдье считал более плодотворным исследование взаимо</w:t>
      </w:r>
      <w:r>
        <w:softHyphen/>
        <w:t>действия с</w:t>
      </w:r>
      <w:r>
        <w:t>оциальных норм и группового хабитуса — «системы устой</w:t>
      </w:r>
      <w:r>
        <w:softHyphen/>
        <w:t>чивых, передаваемых диспозиций, структур, структурируемых таким об</w:t>
      </w:r>
      <w:r>
        <w:softHyphen/>
        <w:t>разом, чтобы исполнять роль структурирующей структуры действия». Иными словами, это те ожидания, которые передаются из поколения в поко</w:t>
      </w:r>
      <w:r>
        <w:t>ление и помогают нам действовать в тех ситуациях, в которых нам не может помочь личный опыт, например, в совершенно новых для нас ситуациях. Объясняя идею хабитуса по-другому, Бурдье говорит, что это «субъективная, но не индивидуальная система интериоризир</w:t>
      </w:r>
      <w:r>
        <w:t>ован- ных структур»</w:t>
      </w:r>
      <w:r>
        <w:rPr>
          <w:vertAlign w:val="superscript"/>
        </w:rPr>
        <w:footnoteReference w:id="176"/>
      </w:r>
      <w:r>
        <w:t>, т. е. то, что принадлежит человеку, но не им определя</w:t>
      </w:r>
      <w:r>
        <w:softHyphen/>
        <w:t>ется. Концепция хабитуса позволяет избежать теоретического разрыва между микро- и макросоциальными уровнями рассмотрения проблемы неравен</w:t>
      </w:r>
      <w:r>
        <w:softHyphen/>
        <w:t xml:space="preserve">ства. Подход </w:t>
      </w:r>
      <w:r>
        <w:lastRenderedPageBreak/>
        <w:t>Бурдье не представляет радика</w:t>
      </w:r>
      <w:r>
        <w:t>льного разрыва с функциона</w:t>
      </w:r>
      <w:r>
        <w:softHyphen/>
        <w:t>листской традицией в социологии, а является попыткой переписать ее в микросоциологическом контексте повседневных взаимодействий. Тем са</w:t>
      </w:r>
      <w:r>
        <w:softHyphen/>
        <w:t>мым избегаются и некоторые ловушки релятивизма.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 xml:space="preserve">Хабитус привилегированных социальных групп в </w:t>
      </w:r>
      <w:r>
        <w:t>образовании рас</w:t>
      </w:r>
      <w:r>
        <w:softHyphen/>
        <w:t>сматривается как признак готовности к его получению, поскольку имен</w:t>
      </w:r>
      <w:r>
        <w:softHyphen/>
        <w:t>но они контролируют систему. Благодаря этому различные социальные способности к получению образования рассматриваются как природная одаренность. Для остальных стратегия изб</w:t>
      </w:r>
      <w:r>
        <w:t>егания остается часто единствен</w:t>
      </w:r>
      <w:r>
        <w:softHyphen/>
        <w:t>ным рациональным выбором. Дети рабочих и иных культурных меньшинств потому выпадают из образования, что система специально сконструиро</w:t>
      </w:r>
      <w:r>
        <w:softHyphen/>
        <w:t xml:space="preserve">вана так, чтобы исключать их. Выражаясь коротко, система образования поощряет культурные </w:t>
      </w:r>
      <w:r>
        <w:t>практики привилегированных групп. Принадлеж</w:t>
      </w:r>
      <w:r>
        <w:softHyphen/>
        <w:t>ность к такой группе дает культурный капитал, который с помощью систе</w:t>
      </w:r>
      <w:r>
        <w:softHyphen/>
        <w:t>мы образования трансформируется в капитал экономический. Теоретики этой школы считают, что образовательные успехи зависят не столько от личных</w:t>
      </w:r>
      <w:r>
        <w:t xml:space="preserve"> усилий, сколько от принадлежности к определенной группе, рас</w:t>
      </w:r>
      <w:r>
        <w:softHyphen/>
        <w:t>полагающей культурным капиталом.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Мы видим, что в центре внимания Бурдье оказались вопросы неравен</w:t>
      </w:r>
      <w:r>
        <w:softHyphen/>
        <w:t>ства в образовании. Подобно британским социологам он исследовал не внешние детерминанты этого яв</w:t>
      </w:r>
      <w:r>
        <w:t>ления, а внутренние свойства самой сис</w:t>
      </w:r>
      <w:r>
        <w:softHyphen/>
        <w:t>темы образования: отношения с культурой, языком, средства отбора и от</w:t>
      </w:r>
      <w:r>
        <w:softHyphen/>
        <w:t>сева, такие как экзамены и т. п. Так, например, язык рассматривается Бурдье как средство символического насилия, которое доминирующая группа направ</w:t>
      </w:r>
      <w:r>
        <w:t>ляет против подчиненных групп. Господством в универси</w:t>
      </w:r>
      <w:r>
        <w:softHyphen/>
        <w:t>тетах устных экзаменов, т. н. академического языка ограждаются приви</w:t>
      </w:r>
      <w:r>
        <w:softHyphen/>
        <w:t>легии правящего класса. Академический язык действует как один из са</w:t>
      </w:r>
      <w:r>
        <w:softHyphen/>
        <w:t>мых важных и при этом незаметных инструментов воспроизводства соц</w:t>
      </w:r>
      <w:r>
        <w:t>иальной структуры. Подобно другим социологам образования, Бурдье отмечает связь академической неудачи с социальной принадлежностью. Система университетского образования, таким образом, активно утверж</w:t>
      </w:r>
      <w:r>
        <w:softHyphen/>
        <w:t>дает классовую стратификацию, исключая доступ к культурн</w:t>
      </w:r>
      <w:r>
        <w:t>ым навыкам одних и давая культурную компетенцию другим.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Специфична для Бурдье оценка смысла автономии высшего образова</w:t>
      </w:r>
      <w:r>
        <w:softHyphen/>
        <w:t>ния — академической автономии. Именно автономия позволяет более эф</w:t>
      </w:r>
      <w:r>
        <w:softHyphen/>
        <w:t xml:space="preserve">фективно воспроизводить социальные различия. Если бы образование было </w:t>
      </w:r>
      <w:r>
        <w:t>явно связано с классовыми интересами, его идеологическую направлен</w:t>
      </w:r>
      <w:r>
        <w:softHyphen/>
        <w:t>ность было бы легко диагностировать, демонстрировать и преодолевать. Автономия позволяет транслировать социальные отношения под маской нейтральности и равенства.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В целом, Бурдье старался из</w:t>
      </w:r>
      <w:r>
        <w:t>бежать крайностей редукционизма, сво</w:t>
      </w:r>
      <w:r>
        <w:softHyphen/>
        <w:t>дящего все или к влиянию экономических отношений, или рассматри</w:t>
      </w:r>
      <w:r>
        <w:softHyphen/>
        <w:t>вающих образование как автономную систему, действующую по соб</w:t>
      </w:r>
      <w:r>
        <w:softHyphen/>
        <w:t>ственным законам.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Методология Бурдье была положена в основу нескольких исследова</w:t>
      </w:r>
      <w:r>
        <w:softHyphen/>
        <w:t>ний, наприме</w:t>
      </w:r>
      <w:r>
        <w:t>р, «Доступность и возможность образования» и «Прогресс в школе», которые осуществлялись в Новой Зеландии в течение 10 лет (1990-е гг.)</w:t>
      </w:r>
      <w:r>
        <w:rPr>
          <w:vertAlign w:val="superscript"/>
        </w:rPr>
        <w:footnoteReference w:id="177"/>
      </w:r>
      <w:r>
        <w:t>. Эти исследования носили количественный характер, что по</w:t>
      </w:r>
      <w:r>
        <w:softHyphen/>
        <w:t xml:space="preserve">требовало отказа от </w:t>
      </w:r>
      <w:r>
        <w:lastRenderedPageBreak/>
        <w:t>части положений теории Бурдье, таких, как э</w:t>
      </w:r>
      <w:r>
        <w:t xml:space="preserve">лементы феноменологической эпистемологии. «Прогресс» охватывал изучение учебных карьер 5384 учеников в 37 средних школах Новой Зеландии (около 10 % когорты). Оценивались школьные успехи учеников, их ресурсы и ресурсы школ. Было продемонстрировано, с одной </w:t>
      </w:r>
      <w:r>
        <w:t>стороны, что система образования не препятствует выходцам из нижних социальных слоев, с другой стороны, образовательное неравенство существует. Оно форми</w:t>
      </w:r>
      <w:r>
        <w:softHyphen/>
        <w:t>руется еще до школы. Проявления такого неравенства называют «первич</w:t>
      </w:r>
      <w:r>
        <w:softHyphen/>
        <w:t>ный классовый эффект». Кроме того,</w:t>
      </w:r>
      <w:r>
        <w:t xml:space="preserve"> выходцы из социальных низов чаще выбирают траектории, приводящие к занятию позиций с низким соци</w:t>
      </w:r>
      <w:r>
        <w:softHyphen/>
        <w:t>альным статусом, что не объясняется их академическими успехами, — это вторичный классовый эффект. Подобное поведение исследователи объяснили различным хабитус</w:t>
      </w:r>
      <w:r>
        <w:t>ом социальных групп. Исследование пока</w:t>
      </w:r>
      <w:r>
        <w:softHyphen/>
        <w:t>зало, что процессы за пределами системы образования имеют гораздо большее влияние на образовательные шансы ребенка, чем процессы в образовательных учреждениях.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Серия исследований была направлена на проверку теории о в</w:t>
      </w:r>
      <w:r>
        <w:t>ажности культурного капитала в образовании. Самой концепции культурного капи</w:t>
      </w:r>
      <w:r>
        <w:softHyphen/>
        <w:t>тала (в том виде, как она представлена Бурдье) не хватает ясности и даже непротиворечивости. Ламон и Ларо, сравнивая различные варианты, встре</w:t>
      </w:r>
      <w:r>
        <w:softHyphen/>
        <w:t xml:space="preserve">чающиеся у Бурдье, предложили такой </w:t>
      </w:r>
      <w:r>
        <w:t>вариант определения: культурный капитал — это «институционализированные, т. е. широко распространен</w:t>
      </w:r>
      <w:r>
        <w:softHyphen/>
        <w:t>ные, культурные сигналы о принадлежности к высоко статусной группе — такие как установки, вкусы, формальные знания, поведение, цели, свиде</w:t>
      </w:r>
      <w:r>
        <w:softHyphen/>
        <w:t>тельства о достиж</w:t>
      </w:r>
      <w:r>
        <w:t>ениях — используемые для социальной и культурной сегрегации»</w:t>
      </w:r>
      <w:r>
        <w:rPr>
          <w:vertAlign w:val="superscript"/>
        </w:rPr>
        <w:footnoteReference w:id="178"/>
      </w:r>
      <w:r>
        <w:t>. Это те культурные аспекты, которые имеют рыночную сто</w:t>
      </w:r>
      <w:r>
        <w:softHyphen/>
        <w:t>имость в борьбе за привилегии. Ламон и Ларо приводят как пример куль</w:t>
      </w:r>
      <w:r>
        <w:softHyphen/>
        <w:t>турного капитала знание правил, как пить вино (разные виды напитка тре</w:t>
      </w:r>
      <w:r>
        <w:softHyphen/>
        <w:t>буют разных правил потребления и употребляются в различных ситуациях). Чтобы доказать, что теория работает, нужно было показать, что препода</w:t>
      </w:r>
      <w:r>
        <w:softHyphen/>
        <w:t>ватели действительно способны различать учеников по культурному ка</w:t>
      </w:r>
      <w:r>
        <w:softHyphen/>
        <w:t>питалу, и что эти различия систематически испол</w:t>
      </w:r>
      <w:r>
        <w:t>ьзуются в системе обра</w:t>
      </w:r>
      <w:r>
        <w:softHyphen/>
        <w:t>зования для оценки успешности обучения.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Проверка теории шла по нескольким направлениям. Эмпирические ис</w:t>
      </w:r>
      <w:r>
        <w:softHyphen/>
        <w:t>следования показали, что в США не существует резких различий по куль</w:t>
      </w:r>
      <w:r>
        <w:softHyphen/>
        <w:t>туре, например музыкальной, между социальными классами. Хотя</w:t>
      </w:r>
      <w:r>
        <w:t xml:space="preserve"> зави</w:t>
      </w:r>
      <w:r>
        <w:softHyphen/>
        <w:t>симость культурных предпочтений от социальной принадлежности суще</w:t>
      </w:r>
      <w:r>
        <w:softHyphen/>
        <w:t>ствует, доля социально-экономического статуса в объясненной диспер</w:t>
      </w:r>
      <w:r>
        <w:softHyphen/>
        <w:t>сии культурных предпочтений невелика. Культурные особенности — пло</w:t>
      </w:r>
      <w:r>
        <w:softHyphen/>
        <w:t>хой индикатор для предсказания принадлежности к то</w:t>
      </w:r>
      <w:r>
        <w:t>й или иной группе. Действительно ли люди используют культурные сигналы, чтобы прово</w:t>
      </w:r>
      <w:r>
        <w:softHyphen/>
        <w:t>дить социальные различия? Не совсем так. Та же Ламон (1992) в книге «Деньги, мораль и манеры» показала в серии глубинных интервью, что представители высшего среднего класса</w:t>
      </w:r>
      <w:r>
        <w:t xml:space="preserve"> строят свою идентичность толь</w:t>
      </w:r>
      <w:r>
        <w:softHyphen/>
        <w:t>ко в незначительной мере пользуясь культурными ориентирами. Основ</w:t>
      </w:r>
      <w:r>
        <w:softHyphen/>
        <w:t xml:space="preserve">ное место они уделяют экономическим и моральным </w:t>
      </w:r>
      <w:r>
        <w:lastRenderedPageBreak/>
        <w:t>факторам. Культур</w:t>
      </w:r>
      <w:r>
        <w:softHyphen/>
        <w:t>ные различия слишком неопределенны, чтобы быть базой для воспроизводства социальных различий.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Наиболее известным и цитируемым является исследование ДиМаджо (1982). Оно основано на анализе данных опроса 1960 г., содержащего данные по посещению музеев, интересу к литературе и т. п., а также дан</w:t>
      </w:r>
      <w:r>
        <w:softHyphen/>
        <w:t>ные о социальном происхождении. Регрессионные модели об</w:t>
      </w:r>
      <w:r>
        <w:t>ъяснили не более 20 % наблюдаемой дисперсии оценок, иногда менее 10 %. Сам ав</w:t>
      </w:r>
      <w:r>
        <w:softHyphen/>
        <w:t>тор исследования отметил, что «включение культурных переменных умень</w:t>
      </w:r>
      <w:r>
        <w:softHyphen/>
        <w:t>шает регрессионный коэффициент, связанный с образованием отца, на 20-80 %, однако сам этот показатель настоль</w:t>
      </w:r>
      <w:r>
        <w:t>ко невелик, что полученный результат выглядит тривиальным». ДиМаджо предложил ослабленную вер</w:t>
      </w:r>
      <w:r>
        <w:softHyphen/>
        <w:t>сию гипотезы: культурный капитал, в принципе, способствует академи</w:t>
      </w:r>
      <w:r>
        <w:softHyphen/>
        <w:t>ческим успехам, независимо от классовой принадлежности.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Бродерик и Хаббард (2000) проверяли пре</w:t>
      </w:r>
      <w:r>
        <w:t>дположение о том, что препо</w:t>
      </w:r>
      <w:r>
        <w:softHyphen/>
        <w:t>даватели действительно в наибольшей степени ценят культуру элиты. Прове</w:t>
      </w:r>
      <w:r>
        <w:softHyphen/>
        <w:t>рялось два предположения, действительно ли они ценят наличие элитарной культуры у учащихся, и есть ли корреляция между симпатиями и оценками, для проверки и</w:t>
      </w:r>
      <w:r>
        <w:t>спользовались данные Национального образовательного лон</w:t>
      </w:r>
      <w:r>
        <w:softHyphen/>
        <w:t>гитюдного исследования. Ответ на оба вопроса оказался отрицательным. Во- первых, добавление культурного капитала не улучшило качество моделей. Во-вторых, такое добавление едва снизило влияние социальн</w:t>
      </w:r>
      <w:r>
        <w:t>о-экономичес</w:t>
      </w:r>
      <w:r>
        <w:softHyphen/>
        <w:t>кого статуса. Все это говорит о том, что схема Бурдье в США не работает. Предпочтения учителей оказались таковы: 1 —хорошо учится; 2 — не имеет проблем с поведением; 3 — женщина; 4—принадлежность к высокостатус</w:t>
      </w:r>
      <w:r>
        <w:softHyphen/>
        <w:t>ным группам (3 и 4 фактор отстаю</w:t>
      </w:r>
      <w:r>
        <w:t>т с большим отрывом). Собственный куль</w:t>
      </w:r>
      <w:r>
        <w:softHyphen/>
        <w:t>турный капитал преподавателей оказался весьма средним</w:t>
      </w:r>
      <w:r>
        <w:rPr>
          <w:vertAlign w:val="superscript"/>
        </w:rPr>
        <w:footnoteReference w:id="179"/>
      </w:r>
      <w:r>
        <w:t>. Итак, если пре</w:t>
      </w:r>
      <w:r>
        <w:softHyphen/>
        <w:t>подаватели не обращают внимание на «культурный капитал», то как же система образования может его вознаграждать?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Де Грааф попытался разделить влиян</w:t>
      </w:r>
      <w:r>
        <w:t>ие экономического и культурного неравенства на неравенство в образовании. Он предположил, что со вре</w:t>
      </w:r>
      <w:r>
        <w:softHyphen/>
        <w:t>менем влияние первого падает, что предсказывала теория модернизации, а влияние второго увеличивается, что следует из теории Бурдье. В иссле</w:t>
      </w:r>
      <w:r>
        <w:softHyphen/>
        <w:t>довании 1986 г.</w:t>
      </w:r>
      <w:r>
        <w:t xml:space="preserve"> первая гипотеза подтвердилась, а вторая нет, использова</w:t>
      </w:r>
      <w:r>
        <w:softHyphen/>
        <w:t>лась регрессионная модель</w:t>
      </w:r>
      <w:r>
        <w:rPr>
          <w:vertAlign w:val="superscript"/>
        </w:rPr>
        <w:footnoteReference w:id="180"/>
      </w:r>
      <w:r>
        <w:t>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Некоторые исследования показывают значимость культурного капита</w:t>
      </w:r>
      <w:r>
        <w:softHyphen/>
        <w:t>ла, однако, в большинстве таких случаев отсутствует контроль над мно</w:t>
      </w:r>
      <w:r>
        <w:softHyphen/>
        <w:t>гими значимыми социально-экономическим</w:t>
      </w:r>
      <w:r>
        <w:t>и и психологическими пере</w:t>
      </w:r>
      <w:r>
        <w:softHyphen/>
        <w:t>менными.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Ларо и Хорват (1999), пытаясь защитить теорию Бурдье, заметили, что прямой перевод концептуальной модели в переменные может «де- контекстуализировать ключевую концепцию»</w:t>
      </w:r>
      <w:r>
        <w:rPr>
          <w:vertAlign w:val="superscript"/>
        </w:rPr>
        <w:footnoteReference w:id="181"/>
      </w:r>
      <w:r>
        <w:t>. Как я это понимаю, мало узнать, что теория не раб</w:t>
      </w:r>
      <w:r>
        <w:t xml:space="preserve">отает. Хорошо бы еще убедиться в том, что она не может работать. Они провели качественное исследование того, как родители </w:t>
      </w:r>
      <w:r>
        <w:lastRenderedPageBreak/>
        <w:t>вовлечены в школьное бытие их детей-третьеклассников. Цель заключалась в рассмотрении текущего взаимодействия деятелей и струк</w:t>
      </w:r>
      <w:r>
        <w:softHyphen/>
        <w:t>туры, ч</w:t>
      </w:r>
      <w:r>
        <w:t>то также основывалось на работах Бурдье. Исследователи при</w:t>
      </w:r>
      <w:r>
        <w:softHyphen/>
        <w:t>шли к выводу, что культурные ресурсы обладают социальной значимос</w:t>
      </w:r>
      <w:r>
        <w:softHyphen/>
        <w:t>тью, только если они эффективно используются, что, в свою очередь, зависит от социального контекста. По мнению исследователей, те р</w:t>
      </w:r>
      <w:r>
        <w:t>е</w:t>
      </w:r>
      <w:r>
        <w:softHyphen/>
        <w:t>сурсы, которые облегчают принятие родителями школьных стандартов, становятся культурным капиталом. Сюда относятся: словарный запас, способность на равных общаться с учителем, наличие времени, транс</w:t>
      </w:r>
      <w:r>
        <w:softHyphen/>
        <w:t>портных возможностей и возможностей ухода за ребенком, н</w:t>
      </w:r>
      <w:r>
        <w:t>еобходи</w:t>
      </w:r>
      <w:r>
        <w:softHyphen/>
        <w:t>мых для взаимодействия с представителями школы. Получается, что теория культурного капитала не работает, но она сможет работать, если, например, родители захотят воспользоваться своим культурным капита</w:t>
      </w:r>
      <w:r>
        <w:softHyphen/>
        <w:t>лом, чтобы способствовать образованию детей.</w:t>
      </w:r>
    </w:p>
    <w:p w:rsidR="00FD65DA" w:rsidRDefault="00EE5EE2">
      <w:pPr>
        <w:pStyle w:val="25"/>
        <w:shd w:val="clear" w:color="auto" w:fill="auto"/>
        <w:spacing w:after="237" w:line="209" w:lineRule="exact"/>
        <w:ind w:firstLine="340"/>
      </w:pPr>
      <w:r>
        <w:t>Д</w:t>
      </w:r>
      <w:r>
        <w:t>искуссии о значении культурного капитала не закончены. Определен</w:t>
      </w:r>
      <w:r>
        <w:softHyphen/>
        <w:t>но можно утверждать, что, такие семейные практики, как чтение, умные разговоры, наличие книг и журналов стимулируют развитие ребенка. Можно назвать их культурой среднего класса. Однако они не</w:t>
      </w:r>
      <w:r>
        <w:t xml:space="preserve"> являются исключи</w:t>
      </w:r>
      <w:r>
        <w:softHyphen/>
        <w:t>тельной принадлежностью этого класса, и уж, конечно, академические ус</w:t>
      </w:r>
      <w:r>
        <w:softHyphen/>
        <w:t>пехи детей из этих семей не связаны с культурными предпочтениями тех, кто их оценивает. Культура связана с успехом, но не как капитал.</w:t>
      </w:r>
    </w:p>
    <w:p w:rsidR="00FD65DA" w:rsidRDefault="00EE5EE2">
      <w:pPr>
        <w:pStyle w:val="23"/>
        <w:keepNext/>
        <w:keepLines/>
        <w:shd w:val="clear" w:color="auto" w:fill="auto"/>
        <w:spacing w:line="212" w:lineRule="exact"/>
        <w:ind w:left="20"/>
      </w:pPr>
      <w:bookmarkStart w:id="47" w:name="bookmark46"/>
      <w:r>
        <w:t xml:space="preserve">Концепция социального капитала в </w:t>
      </w:r>
      <w:r>
        <w:t>объяснении</w:t>
      </w:r>
      <w:r>
        <w:br/>
        <w:t>образовательного неравенства</w:t>
      </w:r>
      <w:bookmarkEnd w:id="47"/>
    </w:p>
    <w:p w:rsidR="00FD65DA" w:rsidRDefault="00EE5EE2">
      <w:pPr>
        <w:pStyle w:val="25"/>
        <w:shd w:val="clear" w:color="auto" w:fill="auto"/>
        <w:spacing w:after="187" w:line="209" w:lineRule="exact"/>
        <w:ind w:firstLine="340"/>
      </w:pPr>
      <w:r>
        <w:t>В основе социального капитала лежит простая идея — существуют вещи, которые невозможно или трудно достигнуть без опоры на межлич</w:t>
      </w:r>
      <w:r>
        <w:softHyphen/>
        <w:t>ностные отношения. Бурдье говорит, что социальный капитал — это по</w:t>
      </w:r>
      <w:r>
        <w:softHyphen/>
        <w:t>тенциальные или акту</w:t>
      </w:r>
      <w:r>
        <w:t>альные ресурсы, связанные с доступностью соци</w:t>
      </w:r>
      <w:r>
        <w:softHyphen/>
        <w:t xml:space="preserve">альных сетей, институционализированных взаимоотношений или устойчивых взаимных обязательств или признаний. Однако эта концепция не является специфической для взглядов французского социолога. Пат- нем описывает </w:t>
      </w:r>
      <w:r>
        <w:t>социальный капитал как особенности социальной органи</w:t>
      </w:r>
      <w:r>
        <w:softHyphen/>
        <w:t>зации, которые облегчают кооперацию и получение взаимной выгоды (на</w:t>
      </w:r>
      <w:r>
        <w:softHyphen/>
        <w:t>пример, сети, нормы, отношения доверия)</w:t>
      </w:r>
      <w:r>
        <w:rPr>
          <w:vertAlign w:val="superscript"/>
        </w:rPr>
        <w:footnoteReference w:id="182"/>
      </w:r>
      <w:r>
        <w:t>. В социологии образования примером применения этой концепции является исследование Коулмена. О</w:t>
      </w:r>
      <w:r>
        <w:t>н обнаружил, что католические школы при меньших расходах на одно</w:t>
      </w:r>
      <w:r>
        <w:softHyphen/>
        <w:t>го ученика достигают больших результатов, чем общественные школы. Для объяснения этого феномена Коулмен использовал концепцию соци</w:t>
      </w:r>
      <w:r>
        <w:softHyphen/>
        <w:t>ального капитала, указав на значимость двух аспектов: католи</w:t>
      </w:r>
      <w:r>
        <w:t>ческой иде</w:t>
      </w:r>
      <w:r>
        <w:softHyphen/>
        <w:t>ологии и сильных межпоколенческих связей у католиков. Исследование Моргана и Соренсена, напротив, показало, что «социальный капитал» не объясняет положительного образовательного эффекта. Так связи между учащимися способствуют приросту математиче</w:t>
      </w:r>
      <w:r>
        <w:t>ских знаний, а связи между их родителями — препятствуют</w:t>
      </w:r>
      <w:r>
        <w:rPr>
          <w:vertAlign w:val="superscript"/>
        </w:rPr>
        <w:footnoteReference w:id="183"/>
      </w:r>
      <w:r>
        <w:t xml:space="preserve">. По видимому, родительская община </w:t>
      </w:r>
      <w:r>
        <w:lastRenderedPageBreak/>
        <w:t>не обязательно вырабатывает нормы, способствующие образованию детей (мнение авторов исследования).</w:t>
      </w:r>
    </w:p>
    <w:p w:rsidR="00FD65DA" w:rsidRDefault="00EE5EE2">
      <w:pPr>
        <w:pStyle w:val="32"/>
        <w:shd w:val="clear" w:color="auto" w:fill="auto"/>
        <w:spacing w:after="4" w:line="200" w:lineRule="exact"/>
        <w:ind w:firstLine="340"/>
        <w:jc w:val="both"/>
      </w:pPr>
      <w:r>
        <w:t>Теория социальной дифференциации доступа к образованию</w:t>
      </w:r>
    </w:p>
    <w:p w:rsidR="00FD65DA" w:rsidRDefault="00EE5EE2">
      <w:pPr>
        <w:pStyle w:val="32"/>
        <w:shd w:val="clear" w:color="auto" w:fill="auto"/>
        <w:spacing w:after="1" w:line="200" w:lineRule="exact"/>
        <w:jc w:val="center"/>
      </w:pPr>
      <w:r>
        <w:t>Р. Будона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П</w:t>
      </w:r>
      <w:r>
        <w:t>роблема неравенства в образовании систематически рассмотрена в работе Раймона Будона «Образование, возможность и социальное нера</w:t>
      </w:r>
      <w:r>
        <w:softHyphen/>
        <w:t>венство» (1981). Будон поставил вопрос о том, как образовательное не</w:t>
      </w:r>
      <w:r>
        <w:softHyphen/>
        <w:t>равенство влияет на социальное. От решения этого вопроса з</w:t>
      </w:r>
      <w:r>
        <w:t>ависел ответ на вопрос, чего можно ожидать от реформ в образовании.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Анализ Будона основан на «симуляционной модели», описывающей взаимодействие образования и социальной стратификации. Результат ана</w:t>
      </w:r>
      <w:r>
        <w:softHyphen/>
        <w:t>лиза состоит в том, что уменьшение неравенства в образоват</w:t>
      </w:r>
      <w:r>
        <w:t>ельных воз</w:t>
      </w:r>
      <w:r>
        <w:softHyphen/>
        <w:t>можностях не приводит к уменьшению социального неравенства, разве что в неких нереалистичных условиях. Повышение общего уровня обра</w:t>
      </w:r>
      <w:r>
        <w:softHyphen/>
        <w:t>зования просто приводит к инфляции образовательного капитала на тру</w:t>
      </w:r>
      <w:r>
        <w:softHyphen/>
        <w:t>довом рынке. Реформистские программы расширен</w:t>
      </w:r>
      <w:r>
        <w:t>ия доступа к образо</w:t>
      </w:r>
      <w:r>
        <w:softHyphen/>
        <w:t>ванию ничего не меняют</w:t>
      </w:r>
      <w:r>
        <w:rPr>
          <w:vertAlign w:val="superscript"/>
        </w:rPr>
        <w:footnoteReference w:id="184"/>
      </w:r>
      <w:r>
        <w:t>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Будон выступал против применения линейных регрессионных моде</w:t>
      </w:r>
      <w:r>
        <w:softHyphen/>
        <w:t>лей для анализа образовательного неравенства, поскольку они не учиты</w:t>
      </w:r>
      <w:r>
        <w:softHyphen/>
        <w:t xml:space="preserve">вали индивидуального акта принятия того или иного решения субъектом. </w:t>
      </w:r>
      <w:r>
        <w:t>Действительно, эти модели описывают распределение признаков в опре</w:t>
      </w:r>
      <w:r>
        <w:softHyphen/>
        <w:t>деленных генеральных совокупностях, например, получающих высшее образование, но оставляют за пределами рассмотрения вопрос о том, как люди принимают решение о вхождении в ту или иную генера</w:t>
      </w:r>
      <w:r>
        <w:t>льную сово</w:t>
      </w:r>
      <w:r>
        <w:softHyphen/>
        <w:t>купность. Такой индивидуальный акт должен быть понят, т. е. объяснен читателю, таким образом, чтобы он согласился, что в данных обстоятель</w:t>
      </w:r>
      <w:r>
        <w:softHyphen/>
        <w:t>ствах он поступил бы так же. Скажем, регрессионная модель может по</w:t>
      </w:r>
      <w:r>
        <w:softHyphen/>
        <w:t>казать, что социальное происхождение не</w:t>
      </w:r>
      <w:r>
        <w:t xml:space="preserve"> влияет на успехи в вузе (как это получилось со школой в новозеландском исследовании). Однако бед</w:t>
      </w:r>
      <w:r>
        <w:softHyphen/>
        <w:t>ная семья с меньшей охотой примет на себя риск послать ребенка в вуз, что вполне понятно, и в конечном итоге, таблицы сопряженности проде</w:t>
      </w:r>
      <w:r>
        <w:softHyphen/>
        <w:t>монстрируют, что выс</w:t>
      </w:r>
      <w:r>
        <w:t>шее образование не для бедных. Всякое социологи</w:t>
      </w:r>
      <w:r>
        <w:softHyphen/>
        <w:t>ческое объяснение, по мнению Будона, должно быть представлено на языке принятия индивидуального решения в социальной ситуации.</w:t>
      </w:r>
    </w:p>
    <w:p w:rsidR="00FD65DA" w:rsidRDefault="00EE5EE2">
      <w:pPr>
        <w:pStyle w:val="25"/>
        <w:shd w:val="clear" w:color="auto" w:fill="auto"/>
        <w:spacing w:after="247" w:line="209" w:lineRule="exact"/>
        <w:ind w:firstLine="320"/>
      </w:pPr>
      <w:r>
        <w:t>Для оценки вероятности того или иного решения Будон предложил использовать анализ</w:t>
      </w:r>
      <w:r>
        <w:t xml:space="preserve"> издержек и прибылей. «Классовое происхождение (или класс, к которому принадлежит семья сейчас) решающим образом воздействует на принятие решения. Умеренный успех семья может рас</w:t>
      </w:r>
      <w:r>
        <w:softHyphen/>
        <w:t>сматривать как достаточный, если ребенок достиг академического уров</w:t>
      </w:r>
      <w:r>
        <w:softHyphen/>
        <w:t>ня, позво</w:t>
      </w:r>
      <w:r>
        <w:t>ляющего ему рассчитывать на равный или более высокий ста</w:t>
      </w:r>
      <w:r>
        <w:softHyphen/>
        <w:t>тус, чем имеется у его семьи сейчас, даже если этот статус не слишком высок»</w:t>
      </w:r>
      <w:r>
        <w:rPr>
          <w:vertAlign w:val="superscript"/>
        </w:rPr>
        <w:footnoteReference w:id="185"/>
      </w:r>
      <w:r>
        <w:t xml:space="preserve">. Таким образом, </w:t>
      </w:r>
      <w:r>
        <w:lastRenderedPageBreak/>
        <w:t>низкостатусные семьи раньше достигают удов</w:t>
      </w:r>
      <w:r>
        <w:softHyphen/>
        <w:t>летворения успехами детей и не оказывают на них давление в сто</w:t>
      </w:r>
      <w:r>
        <w:t>рону большего продвижения. Этот анализ аналогичен анализу предельной по</w:t>
      </w:r>
      <w:r>
        <w:softHyphen/>
        <w:t>лезности того или иного товара или услуги в экономике. Ценность обра</w:t>
      </w:r>
      <w:r>
        <w:softHyphen/>
        <w:t>зования для разных классов оказывается разной.</w:t>
      </w:r>
    </w:p>
    <w:p w:rsidR="00FD65DA" w:rsidRDefault="00EE5EE2">
      <w:pPr>
        <w:pStyle w:val="23"/>
        <w:keepNext/>
        <w:keepLines/>
        <w:shd w:val="clear" w:color="auto" w:fill="auto"/>
        <w:spacing w:line="200" w:lineRule="exact"/>
      </w:pPr>
      <w:bookmarkStart w:id="48" w:name="bookmark47"/>
      <w:r>
        <w:t>Перспективы: неравенство сохраняется</w:t>
      </w:r>
      <w:bookmarkEnd w:id="48"/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Исследования образовательного н</w:t>
      </w:r>
      <w:r>
        <w:t>еравенства по-прежнему составля</w:t>
      </w:r>
      <w:r>
        <w:softHyphen/>
        <w:t>ют одно из самых популярных направлений в социологии образования. 30-летние попытки разобраться с проблемой достижения равных резуль</w:t>
      </w:r>
      <w:r>
        <w:softHyphen/>
        <w:t>татов позволяют сделать некоторые выводы. Методологически грамотное исследование не может б</w:t>
      </w:r>
      <w:r>
        <w:t>ыть организовано без ясного понимания, что исследователь понимает под неравенством. Предполагать, что равенство и неравенство самоочевидные вещи, которые всеми понимаются одина</w:t>
      </w:r>
      <w:r>
        <w:softHyphen/>
        <w:t>ково — социологическая наивность. Подобная наивность может привес</w:t>
      </w:r>
      <w:r>
        <w:softHyphen/>
        <w:t>ти к неадеква</w:t>
      </w:r>
      <w:r>
        <w:t>тному выбору исследовательского инструмента, что приве</w:t>
      </w:r>
      <w:r>
        <w:softHyphen/>
        <w:t>дет к обнаружению явления там, где его нет или наоборот. Основанные на таких выводах политические решения, соответственно, могут оказать со</w:t>
      </w:r>
      <w:r>
        <w:softHyphen/>
        <w:t>вершенно иное воздействие на общество, нежели планирует агент</w:t>
      </w:r>
      <w:r>
        <w:t>ство, осуществляющее реформы.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Продолжают появляться новые теоретические схемы, объясняющие не</w:t>
      </w:r>
      <w:r>
        <w:softHyphen/>
        <w:t>равенство результатов. В последние годы такими схемами стали теория атрибуции, модель дефицита мышления, модели культуры власти. Какое влияние окажут эти и другие</w:t>
      </w:r>
      <w:r>
        <w:t xml:space="preserve"> теоретические подходы на развитие социо</w:t>
      </w:r>
      <w:r>
        <w:softHyphen/>
        <w:t>логии образования, мы скоро увидим.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Социологи, исследовавшие неравенство, всегда стремились предло</w:t>
      </w:r>
      <w:r>
        <w:softHyphen/>
        <w:t xml:space="preserve">жить программу реформирования образования. В развитых странах эти программы никогда не оказывались однозначно </w:t>
      </w:r>
      <w:r>
        <w:t>успешными, в той части, которая относится к равенству результатов. В некоторых случаях был до</w:t>
      </w:r>
      <w:r>
        <w:softHyphen/>
        <w:t>стигнут заметный прогресс, например, в достижении гендерного равен</w:t>
      </w:r>
      <w:r>
        <w:softHyphen/>
        <w:t>ства результатов в образовании, однако результаты в преодолении соци</w:t>
      </w:r>
      <w:r>
        <w:softHyphen/>
        <w:t>ально-классовых различий о</w:t>
      </w:r>
      <w:r>
        <w:t>казывались значительно слабее. При этом успехи женщин в получении образования соответствуют долговремен</w:t>
      </w:r>
      <w:r>
        <w:softHyphen/>
        <w:t>ной тенденции и в других областях общественной жизни, так что, вполне вероятно, что они были бы достигнуты и без реформ.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Сегодня ясно, что неравенство н</w:t>
      </w:r>
      <w:r>
        <w:t>е закладывается в учебных заведени</w:t>
      </w:r>
      <w:r>
        <w:softHyphen/>
        <w:t>ях. Первичный классовый эффект или влияние хабитуса приводит к тому, что манипуляции с системой образования не могут радикально изменить ситуацию. Именно осознание этого привело к появлению идеологии «аф- фирмативных дейс</w:t>
      </w:r>
      <w:r>
        <w:t>твий», политики, основанной на компенсаторном по</w:t>
      </w:r>
      <w:r>
        <w:softHyphen/>
        <w:t>нимании справедливости в образовании и реализующейся в предоставле</w:t>
      </w:r>
      <w:r>
        <w:softHyphen/>
        <w:t>нии льгот представителям дискриминируемых меньшинств. Перспективы и возможности такого подхода не вполне ясны. Он явно противоречит норматив</w:t>
      </w:r>
      <w:r>
        <w:t xml:space="preserve">ной теории меритократии, т. е. представлениям о том, что успех должен основываться на индивидуальных достижениях. Фрагментация постсовременного общества размывает представление о большинстве и превращает социальные </w:t>
      </w:r>
      <w:r>
        <w:lastRenderedPageBreak/>
        <w:t>компенсации в разменную монету политиков,</w:t>
      </w:r>
      <w:r>
        <w:t xml:space="preserve"> соревнующихся за голоса социальных групп. В результате эти компенса</w:t>
      </w:r>
      <w:r>
        <w:softHyphen/>
        <w:t>ции лишаются моральной основы, а статус дискриминируемого меньшин</w:t>
      </w:r>
      <w:r>
        <w:softHyphen/>
        <w:t>ства превращается в капитал, что только консервирует ситуацию.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Помимо внешних причин живучести образовательного неравенст</w:t>
      </w:r>
      <w:r>
        <w:t>ва, существуют причины, заключающиеся в самом образовании. Мы живем в сложном обществе, где для людей уготованы разные функции, требую</w:t>
      </w:r>
      <w:r>
        <w:softHyphen/>
        <w:t>щие специализации. Система образования возникает не сама по себе, а как ответ на потребность общества в специализированны</w:t>
      </w:r>
      <w:r>
        <w:t>х профессиона</w:t>
      </w:r>
      <w:r>
        <w:softHyphen/>
        <w:t>лах. Весь смысл системы образования состоит в установлении неравен</w:t>
      </w:r>
      <w:r>
        <w:softHyphen/>
        <w:t>ства. Реальный преподаватель своей работой старается сделать из массы одинаковых людей людей разных. Сначала даются основы специальнос</w:t>
      </w:r>
      <w:r>
        <w:softHyphen/>
        <w:t>ти, потом идет специализация. В этом про</w:t>
      </w:r>
      <w:r>
        <w:t>цессе происходит постоянный поиск наиболее способных и мотивированных студентов. Использование барьеров в образовании не сводится к воспроизводству неравенства ради неравенства. Барьеры не только ограничивают, но и стимулируют. Кроме того, они позволяют лю</w:t>
      </w:r>
      <w:r>
        <w:t>дям избежать ошибок в выборе жизненного пути, на основе знания о своих индивидуальных возможностях и потребнос</w:t>
      </w:r>
      <w:r>
        <w:softHyphen/>
        <w:t>тях. Система, специально созданная для создания неравенства, плохо при</w:t>
      </w:r>
      <w:r>
        <w:softHyphen/>
        <w:t xml:space="preserve">нимает реформы, направленные на установление равенства. Вряд ли кто будет </w:t>
      </w:r>
      <w:r>
        <w:t>возражать против абстрактного социального равенства. Но если со</w:t>
      </w:r>
      <w:r>
        <w:softHyphen/>
        <w:t xml:space="preserve">циальное происхождение тесно связано с желанием получить образование, что доказывают исследования, то для достижения равенства потребуется вручать дипломы независимо от того, учился человек с </w:t>
      </w:r>
      <w:r>
        <w:t>желанием или от</w:t>
      </w:r>
      <w:r>
        <w:softHyphen/>
        <w:t>казывался выполнять учебные программы. Любой профессионал-препода</w:t>
      </w:r>
      <w:r>
        <w:softHyphen/>
        <w:t>ватель не согласится с таким подходом.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Проблема образовательного равенства, по-видимому, неизбежно ве</w:t>
      </w:r>
      <w:r>
        <w:softHyphen/>
        <w:t>дет к проблеме воспитательного равенства. Эта проблема может быть по</w:t>
      </w:r>
      <w:r>
        <w:softHyphen/>
        <w:t>ста</w:t>
      </w:r>
      <w:r>
        <w:t>влена только в рамках междисциплинарных подходов, учитывающих достижения социологии образования, семьи и молодежи. Что, по понят</w:t>
      </w:r>
      <w:r>
        <w:softHyphen/>
        <w:t>ным причинам, сложно. Поэтому она до сих пор не стала основой науч</w:t>
      </w:r>
      <w:r>
        <w:softHyphen/>
        <w:t>ных исследований.</w:t>
      </w:r>
    </w:p>
    <w:p w:rsidR="00FD65DA" w:rsidRDefault="00EE5EE2">
      <w:pPr>
        <w:pStyle w:val="23"/>
        <w:keepNext/>
        <w:keepLines/>
        <w:numPr>
          <w:ilvl w:val="0"/>
          <w:numId w:val="23"/>
        </w:numPr>
        <w:shd w:val="clear" w:color="auto" w:fill="auto"/>
        <w:tabs>
          <w:tab w:val="left" w:pos="1426"/>
        </w:tabs>
        <w:spacing w:after="188" w:line="200" w:lineRule="exact"/>
        <w:ind w:left="980"/>
        <w:jc w:val="both"/>
      </w:pPr>
      <w:bookmarkStart w:id="49" w:name="bookmark48"/>
      <w:r>
        <w:t>Взаимодействие образования и рынка труда</w:t>
      </w:r>
      <w:bookmarkEnd w:id="49"/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О</w:t>
      </w:r>
      <w:r>
        <w:t>бщеизвестно, что образование есть источник как материальных, так и духовных благ. Его духовная составляющая проявляется в том, что образование представляет собой средство удовлетворения интеллекту</w:t>
      </w:r>
      <w:r>
        <w:softHyphen/>
        <w:t>альных потребностей людей, их развития и совершенствования.</w:t>
      </w:r>
      <w:r>
        <w:t xml:space="preserve"> Став мас</w:t>
      </w:r>
      <w:r>
        <w:softHyphen/>
        <w:t>совым, образование превратилось в особую отрасль духовного произ</w:t>
      </w:r>
      <w:r>
        <w:softHyphen/>
        <w:t>водства. Одновременно образование давно стало основой материального производства, оно «отвечает» за формирование и развитие у людей спо</w:t>
      </w:r>
      <w:r>
        <w:softHyphen/>
        <w:t>собности к труду и складывается в процессе сп</w:t>
      </w:r>
      <w:r>
        <w:t>ециального образования. Можно сказать, что удовлетворение социальной потребности в образова</w:t>
      </w:r>
      <w:r>
        <w:softHyphen/>
        <w:t>нии «работает» на формирование личности, а экономической — на фор</w:t>
      </w:r>
      <w:r>
        <w:softHyphen/>
        <w:t>мирование работника. Причем потребность в общем образовании в боль</w:t>
      </w:r>
      <w:r>
        <w:softHyphen/>
        <w:t>шей степени связана с социальны</w:t>
      </w:r>
      <w:r>
        <w:t>ми факторами, а потребность в специальном (профессиональном) — с производством. Из экономичес</w:t>
      </w:r>
      <w:r>
        <w:softHyphen/>
        <w:t>кой природы образования вытекают его функции в отношении обществен</w:t>
      </w:r>
      <w:r>
        <w:softHyphen/>
        <w:t>ного производства и экономической системы в целом. Важнейшими из них в рамках данного анализа в</w:t>
      </w:r>
      <w:r>
        <w:t xml:space="preserve">ыступают следующие. С количественной </w:t>
      </w:r>
      <w:r>
        <w:lastRenderedPageBreak/>
        <w:t>точки зрения, система образования отвечает за формирование професси</w:t>
      </w:r>
      <w:r>
        <w:softHyphen/>
        <w:t>онально-образовательного состава населения. Именно ее подсистемы — высшая и средняя профессиональная школа — в отличие от общеобразо</w:t>
      </w:r>
      <w:r>
        <w:softHyphen/>
        <w:t xml:space="preserve">вательной средней </w:t>
      </w:r>
      <w:r>
        <w:t>школы, воздействуют на профессиональную и квали</w:t>
      </w:r>
      <w:r>
        <w:softHyphen/>
        <w:t>фикационную структуру населения тем, что обеспечивают воспроизвод</w:t>
      </w:r>
      <w:r>
        <w:softHyphen/>
        <w:t>ство его профессионально-квалификационного потенциала. Качественное совершенствование квалифицированной рабочей силы происходит также преимуще</w:t>
      </w:r>
      <w:r>
        <w:t>ственно учреждениями профессионального образования</w:t>
      </w:r>
      <w:r>
        <w:rPr>
          <w:vertAlign w:val="superscript"/>
        </w:rPr>
        <w:footnoteReference w:id="186"/>
      </w:r>
      <w:r>
        <w:t>. Так, система профессионального образования, обусловливая количественные и качественные изменения в структуре квалифицированной рабочей силы, выступает фактором развития производительных сил общества.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В о</w:t>
      </w:r>
      <w:r>
        <w:t>беспечении процессов воспроизводства (в подготовке специалис</w:t>
      </w:r>
      <w:r>
        <w:softHyphen/>
        <w:t>тов) состоит один из базовых видов функционального взаимодействия системы образования с общественным производством. Данное взаимо</w:t>
      </w:r>
      <w:r>
        <w:softHyphen/>
        <w:t>действие образовательных учреждений с производством осуществляетс</w:t>
      </w:r>
      <w:r>
        <w:t>я в направлении кадрового обеспечения производства и может включать последовательные этапы: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-профориентационная работа и формирование контингента абитуриен</w:t>
      </w:r>
      <w:r>
        <w:softHyphen/>
        <w:t>тов учебных заведений; .</w:t>
      </w:r>
    </w:p>
    <w:p w:rsidR="00FD65DA" w:rsidRDefault="00EE5EE2">
      <w:pPr>
        <w:pStyle w:val="25"/>
        <w:numPr>
          <w:ilvl w:val="0"/>
          <w:numId w:val="22"/>
        </w:numPr>
        <w:shd w:val="clear" w:color="auto" w:fill="auto"/>
        <w:tabs>
          <w:tab w:val="left" w:pos="529"/>
        </w:tabs>
        <w:spacing w:after="0" w:line="209" w:lineRule="exact"/>
        <w:ind w:firstLine="320"/>
      </w:pPr>
      <w:r>
        <w:t xml:space="preserve">непосредственно учебный процесс, учебная, производственная и преддипломная </w:t>
      </w:r>
      <w:r>
        <w:t>практика;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-трудоустройство молодых специалистов;</w:t>
      </w:r>
    </w:p>
    <w:p w:rsidR="00FD65DA" w:rsidRDefault="00EE5EE2">
      <w:pPr>
        <w:pStyle w:val="25"/>
        <w:numPr>
          <w:ilvl w:val="0"/>
          <w:numId w:val="22"/>
        </w:numPr>
        <w:shd w:val="clear" w:color="auto" w:fill="auto"/>
        <w:tabs>
          <w:tab w:val="left" w:pos="532"/>
        </w:tabs>
        <w:spacing w:after="0" w:line="209" w:lineRule="exact"/>
        <w:ind w:firstLine="320"/>
      </w:pPr>
      <w:r>
        <w:t>повышение квалификации специалистов производственных предпри</w:t>
      </w:r>
      <w:r>
        <w:softHyphen/>
        <w:t>ятий, организаций.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Ключевым этапом здесь оказывается обеспечение предприятий моло</w:t>
      </w:r>
      <w:r>
        <w:softHyphen/>
        <w:t xml:space="preserve">дыми специалистами, поскольку в нем сходятся интересы всех его </w:t>
      </w:r>
      <w:r>
        <w:t>учас</w:t>
      </w:r>
      <w:r>
        <w:softHyphen/>
        <w:t>тников — преподавателей, студентов и предприятий. Здесь проявляется интерес к учебному заведению как источнику ресурса квалифицирован</w:t>
      </w:r>
      <w:r>
        <w:softHyphen/>
        <w:t>ного труда</w:t>
      </w:r>
      <w:r>
        <w:rPr>
          <w:vertAlign w:val="superscript"/>
        </w:rPr>
        <w:footnoteReference w:id="187"/>
      </w:r>
      <w:r>
        <w:t>. Таким образом, количественное формирование и качествен</w:t>
      </w:r>
      <w:r>
        <w:softHyphen/>
        <w:t>ное совершенствование квалифицированной рабочей с</w:t>
      </w:r>
      <w:r>
        <w:t>илы и ее эффек</w:t>
      </w:r>
      <w:r>
        <w:softHyphen/>
        <w:t>тивное использование следует понимать как единый процесс, целью которого является оптимальное состояние кадрового потенциала произ</w:t>
      </w:r>
      <w:r>
        <w:softHyphen/>
        <w:t xml:space="preserve">водства и развитие всей социально-экономической системы. Поэтому при анализе воспроизводственной роли системы </w:t>
      </w:r>
      <w:r>
        <w:t>образования в подготовке специалистов в центре внимания должны быть процессы, протекающие не только в ней самой, но в сферах ее взаимодействия.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Установление же соответствия между системой образования и систе</w:t>
      </w:r>
      <w:r>
        <w:softHyphen/>
        <w:t>мой занятости, между требованиями должности и ур</w:t>
      </w:r>
      <w:r>
        <w:t>овнем и профилем образования специалистов — достаточно сложная задача. Не всегда по</w:t>
      </w:r>
      <w:r>
        <w:softHyphen/>
        <w:t xml:space="preserve">требность отдельных людей в образовании и общественная потребность общества в таком же </w:t>
      </w:r>
      <w:r>
        <w:lastRenderedPageBreak/>
        <w:t>образовании совпадают. И не всегда квалифициро</w:t>
      </w:r>
      <w:r>
        <w:softHyphen/>
        <w:t>ванная рабочая сила, прошедшая систему</w:t>
      </w:r>
      <w:r>
        <w:t xml:space="preserve"> образования, может найти адек</w:t>
      </w:r>
      <w:r>
        <w:softHyphen/>
        <w:t>ватное применение в экономике. Тем не менее, как показывают данные различных российских и европейских исследований, молодежь осозна</w:t>
      </w:r>
      <w:r>
        <w:softHyphen/>
        <w:t>ет, что профессиональное образование — это капитал, позволяющий вклю</w:t>
      </w:r>
      <w:r>
        <w:softHyphen/>
        <w:t>чаться в процессы эконом</w:t>
      </w:r>
      <w:r>
        <w:t>ической и социальной дифференциации, и стре</w:t>
      </w:r>
      <w:r>
        <w:softHyphen/>
        <w:t>мится повышать свой образовательный уровень</w:t>
      </w:r>
      <w:r>
        <w:rPr>
          <w:vertAlign w:val="superscript"/>
        </w:rPr>
        <w:footnoteReference w:id="188"/>
      </w:r>
      <w:r>
        <w:t>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Большую актуальность имеет проблема функционирования образо</w:t>
      </w:r>
      <w:r>
        <w:softHyphen/>
        <w:t>вания в свете изучения взаимосвязи образования и рынка труда, кото</w:t>
      </w:r>
      <w:r>
        <w:softHyphen/>
        <w:t>рые отражают движение человеческого кап</w:t>
      </w:r>
      <w:r>
        <w:t>итала и человеческих ресур</w:t>
      </w:r>
      <w:r>
        <w:softHyphen/>
        <w:t>сов. Если говорить о перспективах развития этой взаимосвязи, можно акцентировать внимание на том, что образование выступает основной формой прироста человеческого капитала за счет профессиональной подготовки. Согласно Т. Шульцу и</w:t>
      </w:r>
      <w:r>
        <w:t xml:space="preserve"> Г. Беккеру, человеческий капитал определяется как «имеющийся у человека запас способностей, знаний, навыков и мотиваций». Его формирование подобно накоплению физи</w:t>
      </w:r>
      <w:r>
        <w:softHyphen/>
        <w:t>ческого или финансового капитала, «требует отвлечения средств от те</w:t>
      </w:r>
      <w:r>
        <w:softHyphen/>
        <w:t xml:space="preserve">кущего потребления ради </w:t>
      </w:r>
      <w:r>
        <w:t>получения дополнительных доходов в буду</w:t>
      </w:r>
      <w:r>
        <w:softHyphen/>
        <w:t>щем»</w:t>
      </w:r>
      <w:r>
        <w:rPr>
          <w:vertAlign w:val="superscript"/>
        </w:rPr>
        <w:footnoteReference w:id="189"/>
      </w:r>
      <w:r>
        <w:t>. Теория человеческого капитала, особенно в лице таких ее представителей, как Т. Шульц, Дж. Кендрик и Г. Беккер, приводит к рас</w:t>
      </w:r>
      <w:r>
        <w:softHyphen/>
        <w:t>смотрению образования как способа формирования знаний, способнос</w:t>
      </w:r>
      <w:r>
        <w:softHyphen/>
        <w:t>тей, навыков, имею</w:t>
      </w:r>
      <w:r>
        <w:t>щих отношение к экономической деятельности инди</w:t>
      </w:r>
      <w:r>
        <w:softHyphen/>
        <w:t>вида как источника экономического роста. Они считают, что формальное образование работника наряду с другими его индивидуальными характе</w:t>
      </w:r>
      <w:r>
        <w:softHyphen/>
        <w:t>ристиками влияет на его производительность. Работник инвестирует об</w:t>
      </w:r>
      <w:r>
        <w:softHyphen/>
        <w:t>разо</w:t>
      </w:r>
      <w:r>
        <w:t>вание с целью повысить свою производительность, а затем получает доходы от инвестиций в форме заработной платы.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Итак, выпускники учебных заведений являются активными самостоя</w:t>
      </w:r>
      <w:r>
        <w:softHyphen/>
        <w:t>тельными субъектами, обладающими системой потребностей, интересов, установок и це</w:t>
      </w:r>
      <w:r>
        <w:t>лей относительно получения образования и путей своего трудоустройства с целью его использования. Они ориентированы на по</w:t>
      </w:r>
      <w:r>
        <w:softHyphen/>
        <w:t>лучение большого пожизненного дохода за счет базового и послебазово- го профессионального образования и инвестирования своего человечес</w:t>
      </w:r>
      <w:r>
        <w:softHyphen/>
        <w:t>кого капитала в производство на условиях наемного труда</w:t>
      </w:r>
      <w:r>
        <w:rPr>
          <w:vertAlign w:val="superscript"/>
        </w:rPr>
        <w:footnoteReference w:id="190"/>
      </w:r>
      <w:r>
        <w:t>. При этом за счет «образовательного эффекта» прибыль получают как выпускники, так и другие участники отношений системы формального образования и об</w:t>
      </w:r>
      <w:r>
        <w:softHyphen/>
        <w:t>щественного производства в сфере трудоустройства.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В исследованиях многих российских авторов (И.О. Масловой, А.А. Ни</w:t>
      </w:r>
      <w:r>
        <w:softHyphen/>
        <w:t>кифоровой, В.А. Павленкова, А.З. Дадашева, Э.Р. Саруханова и др.) ос</w:t>
      </w:r>
      <w:r>
        <w:softHyphen/>
        <w:t>новой для определения рынка труда выступают отношения «купли-прода</w:t>
      </w:r>
      <w:r>
        <w:softHyphen/>
        <w:t xml:space="preserve">жи рабочей силы </w:t>
      </w:r>
      <w:r>
        <w:lastRenderedPageBreak/>
        <w:t>или труда», где агентами рынка оказыва</w:t>
      </w:r>
      <w:r>
        <w:t>ются только работодатели и наемные работники. Например, по мнению Э.Р. Саруханова, наемный работник продает работодателю свой труд, а не рабочую силу, т. е. способность к труду</w:t>
      </w:r>
      <w:r>
        <w:rPr>
          <w:vertAlign w:val="superscript"/>
        </w:rPr>
        <w:footnoteReference w:id="191"/>
      </w:r>
      <w:r>
        <w:t>. В России распространено понятие «рынок труда», где под таким «товаром» понима</w:t>
      </w:r>
      <w:r>
        <w:t>ют «рабочую силу»</w:t>
      </w:r>
      <w:r>
        <w:rPr>
          <w:vertAlign w:val="superscript"/>
        </w:rPr>
        <w:footnoteReference w:id="192"/>
      </w:r>
      <w:r>
        <w:t>. «Человек предлага</w:t>
      </w:r>
      <w:r>
        <w:softHyphen/>
        <w:t>ет себя, как рабочую силу, получая взамен средства для восполнения и приобретения необходимых жизненных средств»</w:t>
      </w:r>
      <w:r>
        <w:rPr>
          <w:vertAlign w:val="superscript"/>
        </w:rPr>
        <w:footnoteReference w:id="193"/>
      </w:r>
      <w:r>
        <w:t>. Причем работник «про</w:t>
      </w:r>
      <w:r>
        <w:softHyphen/>
        <w:t>дает» себя, а работодатель покупает лишь ту часть навыков, знаний и уме</w:t>
      </w:r>
      <w:r>
        <w:softHyphen/>
        <w:t>ний, котор</w:t>
      </w:r>
      <w:r>
        <w:t>ая необходима для выполнения соответствующего вида работ. Но работники не могут быть куплены или проданы, вернее, они могут быть только наняты. Е.Н. Сагиндиков, в частности, определяет рынок тру</w:t>
      </w:r>
      <w:r>
        <w:softHyphen/>
        <w:t>да или рынок рабочей силы, как совокупность «экономических от</w:t>
      </w:r>
      <w:r>
        <w:t>ноше</w:t>
      </w:r>
      <w:r>
        <w:softHyphen/>
        <w:t>ний, возникающих между владельцем рабочей силы, ее покупателем», выражаемых через «акты купли-продажи рабочей силы», государством и профсоюзами как косвенными его агентами</w:t>
      </w:r>
      <w:r>
        <w:rPr>
          <w:vertAlign w:val="superscript"/>
        </w:rPr>
        <w:footnoteReference w:id="194"/>
      </w:r>
      <w:r>
        <w:t>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Институциональная природа рынка труда позволяет ему играть роль социального м</w:t>
      </w:r>
      <w:r>
        <w:t>еханизма взаимодействия профессии и образования</w:t>
      </w:r>
      <w:r>
        <w:rPr>
          <w:vertAlign w:val="superscript"/>
        </w:rPr>
        <w:footnoteReference w:id="195"/>
      </w:r>
      <w:r>
        <w:t>. При развитом цивилизованном рынке труда работодатели готовы платить больше за квалифицированную рабочую силу по сравнению с неквалифициро</w:t>
      </w:r>
      <w:r>
        <w:softHyphen/>
        <w:t xml:space="preserve">ванной, чтобы получить дополнительную прибыль за счет использования </w:t>
      </w:r>
      <w:r>
        <w:t>человеческого капитала. От того, насколько легко находят работу выпус</w:t>
      </w:r>
      <w:r>
        <w:softHyphen/>
        <w:t>кники учебного заведения, в значительной степени зависит репутация и экономическое благополучие последнего. Следовательно, во многом по</w:t>
      </w:r>
      <w:r>
        <w:softHyphen/>
        <w:t>тенциал профессионального образования напрямую обу</w:t>
      </w:r>
      <w:r>
        <w:t>словливается уча</w:t>
      </w:r>
      <w:r>
        <w:softHyphen/>
        <w:t>стием работодателей в формировании спроса на выпускников учебных заведений как на продукт системы профессионального образования</w:t>
      </w:r>
      <w:r>
        <w:rPr>
          <w:vertAlign w:val="superscript"/>
        </w:rPr>
        <w:footnoteReference w:id="196"/>
      </w:r>
      <w:r>
        <w:t>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Между подготовкой выпускников разных уровней системы образова</w:t>
      </w:r>
      <w:r>
        <w:softHyphen/>
        <w:t xml:space="preserve">ния и их использованием, по данным современных </w:t>
      </w:r>
      <w:r>
        <w:t>международных и на</w:t>
      </w:r>
      <w:r>
        <w:softHyphen/>
        <w:t>циональных, в том числе российских исследований, имеется стабильное несоответствие. Недавние выпускники испытывают большие трудности на рынке труда. Уровень квалификации выпускников зачастую не соот</w:t>
      </w:r>
      <w:r>
        <w:softHyphen/>
        <w:t xml:space="preserve">ветствует требованиям работодателей — </w:t>
      </w:r>
      <w:r>
        <w:t>им не достает профессионализ</w:t>
      </w:r>
      <w:r>
        <w:softHyphen/>
        <w:t>ма, инициативности, творческих способностей, практических навыков по использованию полученной профессии. Для молодежи характерны вы</w:t>
      </w:r>
      <w:r>
        <w:softHyphen/>
        <w:t xml:space="preserve">сокий уровень </w:t>
      </w:r>
      <w:r>
        <w:lastRenderedPageBreak/>
        <w:t xml:space="preserve">безработицы, текучести рабочей силы и низкий уровень оплаты труда. Эти проблемы, </w:t>
      </w:r>
      <w:r>
        <w:t>возникающие в начале трудовой деятельно</w:t>
      </w:r>
      <w:r>
        <w:softHyphen/>
        <w:t>сти, оказывают негативное воздействие на профессиональную карьеру многие годы спустя. Трудовая незанятость молодежи как экономическая проблема подразумевает ухудшение материального положения в связи с отсутствием раб</w:t>
      </w:r>
      <w:r>
        <w:t>оты, низким уровнем ее оплаты и т. п. С другой стороны, возникновение противоречия между жизненными и профессиональными планами молодежи и реальными возможностями их осуществления име</w:t>
      </w:r>
      <w:r>
        <w:softHyphen/>
        <w:t>ет серьезные социальные и психологические последствия. Диапазон их очень</w:t>
      </w:r>
      <w:r>
        <w:t xml:space="preserve"> широк: от чувства неуверенности в своем будущем до (в крайнем случае) различного рода аномального поведения (примыкание к преступ</w:t>
      </w:r>
      <w:r>
        <w:softHyphen/>
        <w:t>ным группировкам, пьянство, наркомания и т. п.)</w:t>
      </w:r>
      <w:r>
        <w:rPr>
          <w:vertAlign w:val="superscript"/>
        </w:rPr>
        <w:footnoteReference w:id="197"/>
      </w:r>
      <w:r>
        <w:t>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Вопросы эффективного использования национальных трудовых ресур</w:t>
      </w:r>
      <w:r>
        <w:softHyphen/>
        <w:t>сов вообще и</w:t>
      </w:r>
      <w:r>
        <w:t xml:space="preserve"> особенно квалифицированной их части стали особенно ак</w:t>
      </w:r>
      <w:r>
        <w:softHyphen/>
        <w:t>туальными в большинстве западноевропейских стран уже в конце 1970-х благодаря общественным дебатам о реформах системы образования. Тогда же — в 1970-1980-х гг. в Европе основными проблемными направлени</w:t>
      </w:r>
      <w:r>
        <w:t>я</w:t>
      </w:r>
      <w:r>
        <w:softHyphen/>
        <w:t>ми исследований стали: взаимосвязи системы профессионального образо-</w:t>
      </w:r>
      <w:r>
        <w:br w:type="page"/>
      </w:r>
    </w:p>
    <w:p w:rsidR="00FD65DA" w:rsidRDefault="00EE5EE2">
      <w:pPr>
        <w:pStyle w:val="25"/>
        <w:shd w:val="clear" w:color="auto" w:fill="auto"/>
        <w:spacing w:after="0" w:line="209" w:lineRule="exact"/>
      </w:pPr>
      <w:r>
        <w:lastRenderedPageBreak/>
        <w:t>вания и трудоустройства, «нестыковки» количества выпускников и потреб</w:t>
      </w:r>
      <w:r>
        <w:softHyphen/>
        <w:t>ностей в них на рынке труда, доходы и служебное положение выпускни</w:t>
      </w:r>
      <w:r>
        <w:softHyphen/>
        <w:t xml:space="preserve">ков, условия трудоустройства, степень, в какой </w:t>
      </w:r>
      <w:r>
        <w:t>обучение в конкретной об</w:t>
      </w:r>
      <w:r>
        <w:softHyphen/>
        <w:t>ласти ведет к получению работы</w:t>
      </w:r>
      <w:r>
        <w:rPr>
          <w:vertAlign w:val="superscript"/>
        </w:rPr>
        <w:footnoteReference w:id="198"/>
      </w:r>
      <w:r>
        <w:t>. Примечательно, что с конца 1980-х гг. мнения исследователей совпали относительно того, что трудности с трудо</w:t>
      </w:r>
      <w:r>
        <w:softHyphen/>
        <w:t>устройством выпускников с высшим образованием являются менее серь</w:t>
      </w:r>
      <w:r>
        <w:softHyphen/>
        <w:t>езными по сравнению с п</w:t>
      </w:r>
      <w:r>
        <w:t>роблемами лиц, получивших более низкую про</w:t>
      </w:r>
      <w:r>
        <w:softHyphen/>
        <w:t>фессиональную квалификацию. С 1990-х гг. в Европе внимание исследователей привлекают безработица и сокращение рабочей недели и их влияние на высшее образование и трудоустройство, корректировка вза</w:t>
      </w:r>
      <w:r>
        <w:softHyphen/>
        <w:t>имоотношений меж</w:t>
      </w:r>
      <w:r>
        <w:t>ду высшим образованием и производственной сферой и т. п. Наиболее важным вопросом исследований в области образования в Европе стало противоречие между расширением высшего образования и ограниче-ниями в потребностях рынка труда, которое выливается в «пере</w:t>
      </w:r>
      <w:r>
        <w:softHyphen/>
        <w:t>п</w:t>
      </w:r>
      <w:r>
        <w:t>роизводство» выпускников, предоставление им более высокой, чем тре</w:t>
      </w:r>
      <w:r>
        <w:softHyphen/>
        <w:t xml:space="preserve">буется по условиям рынка, квалификации </w:t>
      </w:r>
      <w:r>
        <w:rPr>
          <w:lang w:val="en-US" w:eastAsia="en-US" w:bidi="en-US"/>
        </w:rPr>
        <w:t>(«over-qualification»).</w:t>
      </w:r>
    </w:p>
    <w:p w:rsidR="00FD65DA" w:rsidRDefault="00B858EC">
      <w:pPr>
        <w:pStyle w:val="25"/>
        <w:shd w:val="clear" w:color="auto" w:fill="auto"/>
        <w:spacing w:after="0" w:line="209" w:lineRule="exact"/>
        <w:ind w:firstLine="340"/>
      </w:pPr>
      <w:r>
        <w:rPr>
          <w:noProof/>
          <w:lang w:bidi="ar-SA"/>
        </w:rPr>
        <w:drawing>
          <wp:anchor distT="0" distB="0" distL="141605" distR="63500" simplePos="0" relativeHeight="377487116" behindDoc="1" locked="0" layoutInCell="1" allowOverlap="1">
            <wp:simplePos x="0" y="0"/>
            <wp:positionH relativeFrom="margin">
              <wp:posOffset>4410710</wp:posOffset>
            </wp:positionH>
            <wp:positionV relativeFrom="paragraph">
              <wp:posOffset>-2491740</wp:posOffset>
            </wp:positionV>
            <wp:extent cx="194945" cy="1151890"/>
            <wp:effectExtent l="0" t="0" r="0" b="0"/>
            <wp:wrapSquare wrapText="left"/>
            <wp:docPr id="96" name="Рисунок 2" descr="C:\Users\Stas\AppData\Local\Temp\FineReader12.00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s\AppData\Local\Temp\FineReader12.00\media\image5.png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EE2">
        <w:t>Анализ данных западноевропейских исследований и выводов ученых позволяет выделить общие черты ситуации с трудоустройством вып</w:t>
      </w:r>
      <w:r w:rsidR="00EE5EE2">
        <w:t>ускни</w:t>
      </w:r>
      <w:r w:rsidR="00EE5EE2">
        <w:softHyphen/>
        <w:t>ков вузов, существующей в странах западной Европы в 1980-1990-х гг. Эксперты констатировали наличие несоответствия между высоким уров</w:t>
      </w:r>
      <w:r w:rsidR="00EE5EE2">
        <w:softHyphen/>
        <w:t>нем получаемого образования (уровнем компетенции и знаний) и местом в иерархии занятости. Но многие из них полагали,</w:t>
      </w:r>
      <w:r w:rsidR="00EE5EE2">
        <w:t xml:space="preserve"> что последствие количе</w:t>
      </w:r>
      <w:r w:rsidR="00EE5EE2">
        <w:softHyphen/>
        <w:t>ственного «расхождения» между предложением выпускников и числом рабочих мест не вызывало серьезных опасений, а наоборот, казалось «сгла</w:t>
      </w:r>
      <w:r w:rsidR="00EE5EE2">
        <w:softHyphen/>
        <w:t>женным». Тем не менее, увеличение безработицы среди только что окон</w:t>
      </w:r>
      <w:r w:rsidR="00EE5EE2">
        <w:softHyphen/>
        <w:t>чившей вузы молодежи вызывал</w:t>
      </w:r>
      <w:r w:rsidR="00EE5EE2">
        <w:t>о с конца 1980-х и на протяжении всех 1990-х годов беспокойство во многих странах Европы (Великобритания, Швейцария, Нидерланды, Австрия)</w:t>
      </w:r>
      <w:r w:rsidR="00EE5EE2">
        <w:rPr>
          <w:vertAlign w:val="superscript"/>
        </w:rPr>
        <w:footnoteReference w:id="199"/>
      </w:r>
      <w:r w:rsidR="00EE5EE2">
        <w:t>. И до сих пор переходный период от обучения к работе продолжает считаться большой проблемой для западно</w:t>
      </w:r>
      <w:r w:rsidR="00EE5EE2">
        <w:softHyphen/>
        <w:t xml:space="preserve">европейских </w:t>
      </w:r>
      <w:r w:rsidR="00EE5EE2">
        <w:t>стран, и в меньшей степени для США и Японии.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Среди других характеристик положения на рынке труда молодежи, не</w:t>
      </w:r>
      <w:r>
        <w:softHyphen/>
        <w:t>давно получившей образование, выделяются: разрыв в возможностях тру</w:t>
      </w:r>
      <w:r>
        <w:softHyphen/>
        <w:t>доустройства, затяжной период поиска работы, проблемы, связанные со статусом и</w:t>
      </w:r>
      <w:r>
        <w:t xml:space="preserve"> зарплатой в зависимости от области знаний, в рамках которой выпускники получили подготовку, и от различных секторов экономики. При этом исследования свидетельствуют, что приспособление системы об</w:t>
      </w:r>
      <w:r>
        <w:softHyphen/>
        <w:t>разования за счет увеличения количества студентов в Европе,</w:t>
      </w:r>
      <w:r>
        <w:t xml:space="preserve"> обучающих</w:t>
      </w:r>
      <w:r>
        <w:softHyphen/>
        <w:t>ся в пользующихся спросом на рынке труда областях знаний, было незна</w:t>
      </w:r>
      <w:r>
        <w:softHyphen/>
        <w:t>чительным</w:t>
      </w:r>
      <w:r>
        <w:rPr>
          <w:vertAlign w:val="superscript"/>
        </w:rPr>
        <w:footnoteReference w:id="200"/>
      </w:r>
      <w:r>
        <w:t>. В Европе преобладает мнение, что именно уровень компетенции</w:t>
      </w:r>
      <w:r>
        <w:br w:type="page"/>
      </w:r>
      <w:r>
        <w:lastRenderedPageBreak/>
        <w:t>определяет характер высшего образования, и что ожидания относительно характера и содержания трудоустройс</w:t>
      </w:r>
      <w:r>
        <w:t>тва выпускников вполне уместны. Следствиями возникновения противоречий между профессиональными пла</w:t>
      </w:r>
      <w:r>
        <w:softHyphen/>
        <w:t>нами и реальными возможностями их осуществления оказываются поиск работы в других географических районах, приобретение дополнительной квалификации, поступлен</w:t>
      </w:r>
      <w:r>
        <w:t>ие на работу, не связанную с образованием, тру</w:t>
      </w:r>
      <w:r>
        <w:softHyphen/>
        <w:t>доустройство за рубежом и т. д. Такие пути трудоустройства выбираются молодежью для того, чтобы быстро получить рабочее место и стабилизиро</w:t>
      </w:r>
      <w:r>
        <w:softHyphen/>
        <w:t>вать свое положение в обществе в обмен на снижение собственных ожида</w:t>
      </w:r>
      <w:r>
        <w:softHyphen/>
      </w:r>
      <w:r>
        <w:t>ний относительно зарплаты, статуса и использования имеющихся знаний. Любопытно отметить, что данные специальных исследований об образова</w:t>
      </w:r>
      <w:r>
        <w:softHyphen/>
        <w:t>нии и занятости женщин по Великобритании, Швейцарии, Швеции показы</w:t>
      </w:r>
      <w:r>
        <w:softHyphen/>
        <w:t>вают, что женщины сталкиваются с большими, чем мужчи</w:t>
      </w:r>
      <w:r>
        <w:t>ны, проблемами в переходный период от образования к трудоустройству.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Особой темой исследований по проблемам образования в Западной Европе, а также в США и Японии с 1990-х гг. стала степень соответствия работы уровню образования. В качестве индикаторов связ</w:t>
      </w:r>
      <w:r>
        <w:t>и между рабо</w:t>
      </w:r>
      <w:r>
        <w:softHyphen/>
        <w:t>той и образованием используются:</w:t>
      </w:r>
    </w:p>
    <w:p w:rsidR="00FD65DA" w:rsidRDefault="00EE5EE2">
      <w:pPr>
        <w:pStyle w:val="25"/>
        <w:numPr>
          <w:ilvl w:val="0"/>
          <w:numId w:val="24"/>
        </w:numPr>
        <w:shd w:val="clear" w:color="auto" w:fill="auto"/>
        <w:tabs>
          <w:tab w:val="left" w:pos="522"/>
        </w:tabs>
        <w:spacing w:after="0" w:line="209" w:lineRule="exact"/>
        <w:ind w:firstLine="320"/>
      </w:pPr>
      <w:r>
        <w:t>соответствие образовательного уровня опрашиваемых выпускников, имеющих постоянную работу, и образовательного уровня их предшествен</w:t>
      </w:r>
      <w:r>
        <w:softHyphen/>
        <w:t>ников и преемников,</w:t>
      </w:r>
    </w:p>
    <w:p w:rsidR="00FD65DA" w:rsidRDefault="00EE5EE2">
      <w:pPr>
        <w:pStyle w:val="25"/>
        <w:numPr>
          <w:ilvl w:val="0"/>
          <w:numId w:val="24"/>
        </w:numPr>
        <w:shd w:val="clear" w:color="auto" w:fill="auto"/>
        <w:tabs>
          <w:tab w:val="left" w:pos="525"/>
        </w:tabs>
        <w:spacing w:after="0" w:line="209" w:lineRule="exact"/>
        <w:ind w:firstLine="320"/>
      </w:pPr>
      <w:r>
        <w:t xml:space="preserve">наличие документов об образовании как необходимая </w:t>
      </w:r>
      <w:r>
        <w:t>предпосылка исполнения служебных обязанностей,</w:t>
      </w:r>
    </w:p>
    <w:p w:rsidR="00FD65DA" w:rsidRDefault="00EE5EE2">
      <w:pPr>
        <w:pStyle w:val="25"/>
        <w:numPr>
          <w:ilvl w:val="0"/>
          <w:numId w:val="24"/>
        </w:numPr>
        <w:shd w:val="clear" w:color="auto" w:fill="auto"/>
        <w:tabs>
          <w:tab w:val="left" w:pos="572"/>
        </w:tabs>
        <w:spacing w:after="0" w:line="209" w:lineRule="exact"/>
        <w:ind w:firstLine="320"/>
      </w:pPr>
      <w:r>
        <w:t>степень использования на работе полученных в вузе знаний и др.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Признаваемые большинством экспертов трудности в подборе четких</w:t>
      </w:r>
    </w:p>
    <w:p w:rsidR="00FD65DA" w:rsidRDefault="00EE5EE2">
      <w:pPr>
        <w:pStyle w:val="25"/>
        <w:shd w:val="clear" w:color="auto" w:fill="auto"/>
        <w:spacing w:after="0" w:line="209" w:lineRule="exact"/>
      </w:pPr>
      <w:r>
        <w:t>критериев отражают разнообразие связей между высшим образованием и работой: наличие</w:t>
      </w:r>
      <w:r>
        <w:t xml:space="preserve"> отличий между секторами занятости, различное отно</w:t>
      </w:r>
      <w:r>
        <w:softHyphen/>
        <w:t>шение специалистов в различных областях занятости к ценности желае</w:t>
      </w:r>
      <w:r>
        <w:softHyphen/>
        <w:t>мой работы. Выпускники придерживаются определенных ожиданий отно</w:t>
      </w:r>
      <w:r>
        <w:softHyphen/>
        <w:t>сительно занятости и значимости работы, при этом их представления о «соот</w:t>
      </w:r>
      <w:r>
        <w:t>ветствии» работы их ожиданиям не статичны.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Наконец, важно обратить внимание на то, что гораздо меньше иссле</w:t>
      </w:r>
      <w:r>
        <w:softHyphen/>
        <w:t>дований в западноевропейских странах посвящено изучению требований, предъявляемых системой трудоустройства, к уровню знаний и умений вы</w:t>
      </w:r>
      <w:r>
        <w:softHyphen/>
        <w:t>пускников, п</w:t>
      </w:r>
      <w:r>
        <w:t>утей найма выпускников, кадровой политики в целом. Меж</w:t>
      </w:r>
      <w:r>
        <w:softHyphen/>
        <w:t>ду тем, именно данные опросов руководителей кадровых служб и других лиц, ответственных за найм выпускников, могут помочь определить зави</w:t>
      </w:r>
      <w:r>
        <w:softHyphen/>
        <w:t>симость перспектив трудоустройства от типа вуза, подходы к оценк</w:t>
      </w:r>
      <w:r>
        <w:t>е ком</w:t>
      </w:r>
      <w:r>
        <w:softHyphen/>
        <w:t>петенции (уровню знаний и умений), значение, придаваемое оценкам в дипломе, общей и специальной подготовке и социальным качествам вы</w:t>
      </w:r>
      <w:r>
        <w:softHyphen/>
        <w:t>пускников. Эти данные могут стать базой для анализа спроса на специа</w:t>
      </w:r>
      <w:r>
        <w:softHyphen/>
        <w:t>листов и в целом для изучения взглядов и действи</w:t>
      </w:r>
      <w:r>
        <w:t>й работодателей.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Не только в рамках специальных исследований, но и в сфере нацио</w:t>
      </w:r>
      <w:r>
        <w:softHyphen/>
        <w:t>нальной политики многих стран осуществляется поиск оптимальных пу</w:t>
      </w:r>
      <w:r>
        <w:softHyphen/>
        <w:t>тей подготовки кадров, координации между системой образования и эко</w:t>
      </w:r>
      <w:r>
        <w:softHyphen/>
        <w:t>номикой, достижения соответствия запросов</w:t>
      </w:r>
      <w:r>
        <w:t xml:space="preserve"> в кадрах экономического и социального сектора размерам, структуре и качеству образования.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60"/>
      </w:pPr>
      <w:r>
        <w:lastRenderedPageBreak/>
        <w:t>В России с начала 1990-х гг. образовательные учреждения находи</w:t>
      </w:r>
      <w:r>
        <w:softHyphen/>
        <w:t>лись в сложной ситуации, обусловленной экономической реформой в стране, связанной с переходом к рыночн</w:t>
      </w:r>
      <w:r>
        <w:t>ым отношениям. Одной из оче</w:t>
      </w:r>
      <w:r>
        <w:softHyphen/>
        <w:t>видных ее характеристик стали изменения во взаимосвязях между про</w:t>
      </w:r>
      <w:r>
        <w:softHyphen/>
        <w:t>фессиональными учебными заведениями разного уровня и производ</w:t>
      </w:r>
      <w:r>
        <w:softHyphen/>
        <w:t>ством в вопросах подготовки молодых специалистов. В то время резко сократились масштабы действия инс</w:t>
      </w:r>
      <w:r>
        <w:t>титуциональных форм этих взаи</w:t>
      </w:r>
      <w:r>
        <w:softHyphen/>
        <w:t>мосвязей — системы государственного распределения выпускников в соответствии с заявками предприятий, подготовка их в финансируемых предприятиями профтехучилищах и т. д. Единственное, что осталось — частично действующая система</w:t>
      </w:r>
      <w:r>
        <w:t xml:space="preserve"> целевой подготовки выпускников. В 2002-2003 гг., по данным Госкомстата России, по системе целевой под</w:t>
      </w:r>
      <w:r>
        <w:softHyphen/>
        <w:t>готовки на контрактной основе обучалось 305,8 тыс. студентов государ</w:t>
      </w:r>
      <w:r>
        <w:softHyphen/>
        <w:t>ственных вузов</w:t>
      </w:r>
      <w:r>
        <w:rPr>
          <w:vertAlign w:val="superscript"/>
        </w:rPr>
        <w:footnoteReference w:id="201"/>
      </w:r>
      <w:r>
        <w:t xml:space="preserve">. Результаты многих исследований позволяют сделать вывод, что разрыв </w:t>
      </w:r>
      <w:r>
        <w:t>прямых связей вузов с отраслевыми организациями по целевой подготовке специалистов и другие изменения условий регу</w:t>
      </w:r>
      <w:r>
        <w:softHyphen/>
        <w:t>лирования подготовки кадров и их распределения привели к увеличению молодежной безработицы</w:t>
      </w:r>
      <w:r>
        <w:rPr>
          <w:vertAlign w:val="superscript"/>
        </w:rPr>
        <w:footnoteReference w:id="202"/>
      </w:r>
      <w:r>
        <w:t>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60"/>
      </w:pPr>
      <w:r>
        <w:t>Согласно мнениям многих экспертов, российское об</w:t>
      </w:r>
      <w:r>
        <w:t>щество (1990-х гг. - начала 2000-х гг.) столкнулось с ситуацией рассогласования действий об</w:t>
      </w:r>
      <w:r>
        <w:softHyphen/>
        <w:t>разования и рынка труда, несоответствия экономических потребностей об</w:t>
      </w:r>
      <w:r>
        <w:softHyphen/>
        <w:t>щества и предложений учреждений профессионального образования</w:t>
      </w:r>
      <w:r>
        <w:rPr>
          <w:vertAlign w:val="superscript"/>
        </w:rPr>
        <w:footnoteReference w:id="203"/>
      </w:r>
      <w:r>
        <w:t xml:space="preserve">. Регулирование трудоустройства </w:t>
      </w:r>
      <w:r>
        <w:t>выпускников профессиональных учебных заведений, ищущих работу впервые, определяется свободой выбора мес</w:t>
      </w:r>
      <w:r>
        <w:softHyphen/>
        <w:t>та приложения труда, которая осуществляется в условиях стихийного по</w:t>
      </w:r>
      <w:r>
        <w:softHyphen/>
        <w:t>иска места работы. Опосредованная система трудоустройства на регио</w:t>
      </w:r>
      <w:r>
        <w:softHyphen/>
        <w:t>нальном уровне в</w:t>
      </w:r>
      <w:r>
        <w:t>ключает трансформировавшиеся прежние и вновь появившиеся институциональные формы — государственные службы занятости и негосударственные организации по оказанию услуг в обла</w:t>
      </w:r>
      <w:r>
        <w:softHyphen/>
        <w:t>сти трудоустройства, эффективность которых оценивается невысоко</w:t>
      </w:r>
      <w:r>
        <w:rPr>
          <w:vertAlign w:val="superscript"/>
        </w:rPr>
        <w:footnoteReference w:id="204"/>
      </w:r>
      <w:r>
        <w:t>. Прекратила в цело</w:t>
      </w:r>
      <w:r>
        <w:t>м свое существование организационная система тру</w:t>
      </w:r>
      <w:r>
        <w:softHyphen/>
        <w:t>доустройства в конкретных учебных заведениях. Взаимодействие с пред</w:t>
      </w:r>
      <w:r>
        <w:softHyphen/>
        <w:t>приятиями по большей части основывается на личной инициативе пре</w:t>
      </w:r>
      <w:r>
        <w:softHyphen/>
        <w:t>подавателей и руководителей учебных заведений. Зачастую предприятия и орга</w:t>
      </w:r>
      <w:r>
        <w:t>низации самостоятельно определяют кадровую политику, не опира</w:t>
      </w:r>
      <w:r>
        <w:softHyphen/>
        <w:t>ясь на сигналы со стороны учебных заведений. Отсутствует полноценная</w:t>
      </w:r>
    </w:p>
    <w:p w:rsidR="00FD65DA" w:rsidRDefault="00EE5EE2">
      <w:pPr>
        <w:pStyle w:val="25"/>
        <w:shd w:val="clear" w:color="auto" w:fill="auto"/>
        <w:spacing w:after="0" w:line="209" w:lineRule="exact"/>
        <w:jc w:val="right"/>
      </w:pPr>
      <w:r>
        <w:t xml:space="preserve">база информации о вакантных рабочих местах, затруднен доступ самих выпускников образовательных учреждений к имеющимся банкам </w:t>
      </w:r>
      <w:r>
        <w:t>данных.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lastRenderedPageBreak/>
        <w:t>Эффективное использование национальных трудовых ресурсов вообще и особенно квалифицированной их части оказывается общей проблемой для всех без исключения стран. На сегодняшний день в Нидерландах, в Швеции и других странах Скандинавии, во Франции, И</w:t>
      </w:r>
      <w:r>
        <w:t>талии, Испании, Гре</w:t>
      </w:r>
      <w:r>
        <w:softHyphen/>
        <w:t>ции решение проблемы трудоустройства молодежи является национальным приоритетом и формируется при участии правительств. В законах, недавно принятых некоторыми странами (Италия, Германия, Австрия, Латвия, Фран</w:t>
      </w:r>
      <w:r>
        <w:softHyphen/>
        <w:t>ция, Фландрия), адекватност</w:t>
      </w:r>
      <w:r>
        <w:t>ь рынку труда рассматривается как ключевой фактор для санкционирования новых программ</w:t>
      </w:r>
      <w:r>
        <w:rPr>
          <w:vertAlign w:val="superscript"/>
        </w:rPr>
        <w:footnoteReference w:id="205"/>
      </w:r>
      <w:r>
        <w:t>. Например, в Австралии начиная с 1990 г. большое внимание уделяется звеньям, соединяющим ры</w:t>
      </w:r>
      <w:r>
        <w:softHyphen/>
        <w:t>нок труда и образование на уровне государственной политики. Она направ</w:t>
      </w:r>
      <w:r>
        <w:softHyphen/>
        <w:t>лена н</w:t>
      </w:r>
      <w:r>
        <w:t>а поиск путей удовлетворения меняющихся потребностей рынка тру</w:t>
      </w:r>
      <w:r>
        <w:softHyphen/>
        <w:t>да и требований к «производительной рабочей силе». В Великобритании в рамках исполнительной власти созданы в начале 1990-х гг. органы, в фун</w:t>
      </w:r>
      <w:r>
        <w:softHyphen/>
        <w:t>кции которых входит пересмотр целей образования, исх</w:t>
      </w:r>
      <w:r>
        <w:t>одя из требуемого уровня подготовки рабочей силы. В частности, в Великобритании при каж</w:t>
      </w:r>
      <w:r>
        <w:softHyphen/>
        <w:t>дом университете консультативная служба профориентации проводит ис</w:t>
      </w:r>
      <w:r>
        <w:softHyphen/>
        <w:t>следование статуса своих выпускников. Швеция на уровне задач государ</w:t>
      </w:r>
      <w:r>
        <w:softHyphen/>
        <w:t>ственной реформы систем среднего</w:t>
      </w:r>
      <w:r>
        <w:t xml:space="preserve"> и высшего образования предусматривает необходимость учитывать потребности различных секторов экономики в соответствующих специалистах. В связи с реализацией основного направ</w:t>
      </w:r>
      <w:r>
        <w:softHyphen/>
        <w:t>ления текущих реформ высшего образования в рамках Болонского про</w:t>
      </w:r>
      <w:r>
        <w:softHyphen/>
        <w:t>цесса в Германии</w:t>
      </w:r>
      <w:r>
        <w:t xml:space="preserve"> законодательно подчеркивается необходимость тщатель</w:t>
      </w:r>
      <w:r>
        <w:softHyphen/>
        <w:t>ной подготовки при введении новых степеней — бакалавра и магистра, с точки зрения спроса на рынке труда</w:t>
      </w:r>
      <w:r>
        <w:rPr>
          <w:vertAlign w:val="superscript"/>
        </w:rPr>
        <w:footnoteReference w:id="206"/>
      </w:r>
      <w:r>
        <w:t>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Существуют различные модели взаимодействий между образованием и общественным производством в напр</w:t>
      </w:r>
      <w:r>
        <w:t>авлении трудоустройства моло</w:t>
      </w:r>
      <w:r>
        <w:softHyphen/>
        <w:t>дых выпускников. Пользой этих взаимосвязей может стать понимание потенциальных возможностей учебных заведений в создании формаль</w:t>
      </w:r>
      <w:r>
        <w:softHyphen/>
        <w:t>ных и неформальных посредников между их выпускниками и работода</w:t>
      </w:r>
      <w:r>
        <w:softHyphen/>
        <w:t>телями и увеличении доступа первых</w:t>
      </w:r>
      <w:r>
        <w:t xml:space="preserve"> к хорошей работе.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Механизмы сотрудничества образовательных учреждений и работода</w:t>
      </w:r>
      <w:r>
        <w:softHyphen/>
        <w:t>телей призваны способствовать, с одной стороны, удовлетворению по</w:t>
      </w:r>
      <w:r>
        <w:softHyphen/>
        <w:t>требностей работодателей в сведениях о претендентах на вакантные рабо</w:t>
      </w:r>
      <w:r>
        <w:softHyphen/>
        <w:t>чие места. С другой — преодолению труд</w:t>
      </w:r>
      <w:r>
        <w:t>ностей молодых людей, только что окончивших обучение. Они, как правило, имеют ограниченные воз</w:t>
      </w:r>
      <w:r>
        <w:softHyphen/>
        <w:t>можности сообщить о своих достоинствах работодателям и устроиться на работу в силу слабой включенности в социальные связи.</w:t>
      </w:r>
    </w:p>
    <w:p w:rsidR="00FD65DA" w:rsidRDefault="00EE5EE2">
      <w:pPr>
        <w:pStyle w:val="25"/>
        <w:shd w:val="clear" w:color="auto" w:fill="auto"/>
        <w:spacing w:after="0" w:line="209" w:lineRule="exact"/>
      </w:pPr>
      <w:r>
        <w:t>В некоторых странах, например, в Герма</w:t>
      </w:r>
      <w:r>
        <w:t>нии и Японии, работодатели располагают официальными процедурами взаимодействия с учреждения</w:t>
      </w:r>
      <w:r>
        <w:softHyphen/>
        <w:t xml:space="preserve">ми образования. И это первый способ получить надежные свидетельства о качестве их выпускников, имеющий свое теоретическое обоснование. Как сообщает </w:t>
      </w:r>
      <w:r>
        <w:lastRenderedPageBreak/>
        <w:t>Организация экон</w:t>
      </w:r>
      <w:r>
        <w:t>омического сотрудничества и развития, по срав</w:t>
      </w:r>
      <w:r>
        <w:softHyphen/>
        <w:t>нению, например, с США, в Германии и Японии уровень безработицы и текучести рабочих кадров ниже, и выше вероятность того, что молодежь получает работу, предполагающую возможность профессионального рос</w:t>
      </w:r>
      <w:r>
        <w:softHyphen/>
        <w:t>та. Трудн</w:t>
      </w:r>
      <w:r>
        <w:t>ости, касающиеся трудоустройства молодежи, реже возникают в тех странах, где «институциональные сети обеспечивают работодателей на</w:t>
      </w:r>
      <w:r>
        <w:softHyphen/>
        <w:t>дежными сигналами о положительных качествах молодых людей»</w:t>
      </w:r>
      <w:r>
        <w:rPr>
          <w:vertAlign w:val="superscript"/>
        </w:rPr>
        <w:footnoteReference w:id="207"/>
      </w:r>
      <w:r>
        <w:t>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60"/>
      </w:pPr>
      <w:r>
        <w:t>Аналитики выявили три составляющих эффективности японской и не</w:t>
      </w:r>
      <w:r>
        <w:softHyphen/>
        <w:t>м</w:t>
      </w:r>
      <w:r>
        <w:t>ецкой системы трудоустройства:</w:t>
      </w:r>
    </w:p>
    <w:p w:rsidR="00FD65DA" w:rsidRDefault="00EE5EE2">
      <w:pPr>
        <w:pStyle w:val="25"/>
        <w:numPr>
          <w:ilvl w:val="0"/>
          <w:numId w:val="24"/>
        </w:numPr>
        <w:shd w:val="clear" w:color="auto" w:fill="auto"/>
        <w:tabs>
          <w:tab w:val="left" w:pos="525"/>
        </w:tabs>
        <w:spacing w:after="0" w:line="209" w:lineRule="exact"/>
        <w:ind w:firstLine="360"/>
      </w:pPr>
      <w:r>
        <w:t>во-первых, преподаватели предоставляют работодателям информа</w:t>
      </w:r>
      <w:r>
        <w:softHyphen/>
        <w:t>цию об учащихся, которую трудно оценить самим работодателям;</w:t>
      </w:r>
    </w:p>
    <w:p w:rsidR="00FD65DA" w:rsidRDefault="00EE5EE2">
      <w:pPr>
        <w:pStyle w:val="25"/>
        <w:numPr>
          <w:ilvl w:val="0"/>
          <w:numId w:val="24"/>
        </w:numPr>
        <w:shd w:val="clear" w:color="auto" w:fill="auto"/>
        <w:tabs>
          <w:tab w:val="left" w:pos="529"/>
        </w:tabs>
        <w:spacing w:after="0" w:line="209" w:lineRule="exact"/>
        <w:ind w:firstLine="360"/>
      </w:pPr>
      <w:r>
        <w:t>во-вторых, работодатели полагают, что системы трудоустройства дают значимую информацию;</w:t>
      </w:r>
    </w:p>
    <w:p w:rsidR="00FD65DA" w:rsidRDefault="00EE5EE2">
      <w:pPr>
        <w:pStyle w:val="25"/>
        <w:numPr>
          <w:ilvl w:val="0"/>
          <w:numId w:val="24"/>
        </w:numPr>
        <w:shd w:val="clear" w:color="auto" w:fill="auto"/>
        <w:tabs>
          <w:tab w:val="left" w:pos="536"/>
        </w:tabs>
        <w:spacing w:after="0" w:line="209" w:lineRule="exact"/>
        <w:ind w:firstLine="360"/>
      </w:pPr>
      <w:r>
        <w:t xml:space="preserve">в-третьих, </w:t>
      </w:r>
      <w:r>
        <w:t>преподаватели приобретают собственную безупречную репутацию у работодателей, оказывая помощь выпускникам в поиске работы</w:t>
      </w:r>
      <w:r>
        <w:rPr>
          <w:vertAlign w:val="superscript"/>
        </w:rPr>
        <w:footnoteReference w:id="208"/>
      </w:r>
      <w:r>
        <w:t>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60"/>
      </w:pPr>
      <w:r>
        <w:t>Таким образом, официальные системы связей между образователь</w:t>
      </w:r>
      <w:r>
        <w:softHyphen/>
        <w:t>ными учреждениями и рынком труда оказываются положительным при</w:t>
      </w:r>
      <w:r>
        <w:softHyphen/>
        <w:t>мером дей</w:t>
      </w:r>
      <w:r>
        <w:t>ствия вспомогательных механизмов поиска работы. Эти систе</w:t>
      </w:r>
      <w:r>
        <w:softHyphen/>
        <w:t>мы основываются на предположении о наличии у работодателей потребностей в информации и возможностях образовательных учрежде</w:t>
      </w:r>
      <w:r>
        <w:softHyphen/>
        <w:t>ний предоставить им нужную информацию.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60"/>
      </w:pPr>
      <w:r>
        <w:t>В социологической и экономической л</w:t>
      </w:r>
      <w:r>
        <w:t>итературе существуют различ</w:t>
      </w:r>
      <w:r>
        <w:softHyphen/>
        <w:t>ные теоретические точки зрения на значимость реального действия меха</w:t>
      </w:r>
      <w:r>
        <w:softHyphen/>
        <w:t>низмов взаимосвязи образования и рынка труда. Согласно функционали</w:t>
      </w:r>
      <w:r>
        <w:softHyphen/>
        <w:t>стской модели, функция образовательного учреждения состоит «в распределении человеческих рес</w:t>
      </w:r>
      <w:r>
        <w:t>урсов внутри ролевой структуры обще</w:t>
      </w:r>
      <w:r>
        <w:softHyphen/>
        <w:t>ства взрослых»</w:t>
      </w:r>
      <w:r>
        <w:rPr>
          <w:vertAlign w:val="superscript"/>
        </w:rPr>
        <w:footnoteReference w:id="209"/>
      </w:r>
      <w:r>
        <w:t>. Т. Парсонс утверждал, что «отбор» в значительной сте</w:t>
      </w:r>
      <w:r>
        <w:softHyphen/>
        <w:t>пени происходит по единой системе оценок успеваемости. Имеется «от</w:t>
      </w:r>
      <w:r>
        <w:softHyphen/>
        <w:t>носительно постоянный процесс оценивания успеваемости учеников... в форме отметок в</w:t>
      </w:r>
      <w:r>
        <w:t xml:space="preserve"> табеле успеваемости, которые предназначены как для мотивирования учащихся, так и для обеспечения возможности школы вы</w:t>
      </w:r>
      <w:r>
        <w:softHyphen/>
        <w:t>ступать в роли распределителя... будущих статусных позиций в общест</w:t>
      </w:r>
      <w:r>
        <w:softHyphen/>
        <w:t>ве». Оцениваются полученные знания и моральные качества, такие, как «</w:t>
      </w:r>
      <w:r>
        <w:t>умение подать себя», «чувство гражданской ответственности», трудо</w:t>
      </w:r>
      <w:r>
        <w:softHyphen/>
        <w:t>вые навыки, лидерство и инициатива. Школьный образовательный про</w:t>
      </w:r>
      <w:r>
        <w:softHyphen/>
        <w:t>цесс крайне благоприятен для функционирования экономики: он мотиви</w:t>
      </w:r>
      <w:r>
        <w:softHyphen/>
        <w:t xml:space="preserve">рует учащихся получать соответствующие знания и развивать </w:t>
      </w:r>
      <w:r>
        <w:t>трудовые навыки, а также обеспечивает механизм отбора людей на определенные роли в обществе.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В экономической науке функционалистская точка зрения нашла отра</w:t>
      </w:r>
      <w:r>
        <w:softHyphen/>
        <w:t>жение в теории человеческого капитала, согласно которой учебные заве</w:t>
      </w:r>
      <w:r>
        <w:softHyphen/>
        <w:t xml:space="preserve">дения отвечают на потребности </w:t>
      </w:r>
      <w:r>
        <w:t>рынка труда, так как развивают «челове</w:t>
      </w:r>
      <w:r>
        <w:softHyphen/>
        <w:t xml:space="preserve">ческий капитал» учащихся. Функционализм защищают марксистские авторы С. Боулс и Г. Гинтис, которые заявляют, что учебные заведения вполне удовлетворяют </w:t>
      </w:r>
      <w:r>
        <w:lastRenderedPageBreak/>
        <w:t>потребности работодателей</w:t>
      </w:r>
      <w:r>
        <w:rPr>
          <w:vertAlign w:val="superscript"/>
        </w:rPr>
        <w:footnoteReference w:id="210"/>
      </w:r>
      <w:r>
        <w:t>. Экономический фун</w:t>
      </w:r>
      <w:r>
        <w:softHyphen/>
        <w:t>кционализм отобража</w:t>
      </w:r>
      <w:r>
        <w:t>ет постоянные взаимоотношения учебных заведе</w:t>
      </w:r>
      <w:r>
        <w:softHyphen/>
        <w:t>ний и экономики, в которых учебные программы, дипломы и отметки пред</w:t>
      </w:r>
      <w:r>
        <w:softHyphen/>
        <w:t>сказывают экономическую прибыль. Многие западные исследования показывают, что навыки обучения сильно влияют на заработок человека после оконча</w:t>
      </w:r>
      <w:r>
        <w:t>ния среднего профессионального обучения, и со временем их влияние усиливается. Другие исследования привели к выводу, что потребности работодателей в квалифицированных работниках не удовлет</w:t>
      </w:r>
      <w:r>
        <w:softHyphen/>
        <w:t>ворены. И еще с конца 1970-х гг. эта ситуация усугубилась</w:t>
      </w:r>
      <w:r>
        <w:rPr>
          <w:vertAlign w:val="superscript"/>
        </w:rPr>
        <w:footnoteReference w:id="211"/>
      </w:r>
      <w:r>
        <w:t>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Функцио</w:t>
      </w:r>
      <w:r>
        <w:t>налисты утверждают, что образование выступает в качестве средства, гарантирующего самым способным выпускникам получение самой ответственной и высокооплачиваемой работы. Это второй общий подход к решению проблем связи образования и экономики в сфере заня</w:t>
      </w:r>
      <w:r>
        <w:softHyphen/>
        <w:t>то</w:t>
      </w:r>
      <w:r>
        <w:t>сти в ряду рассматриваемых здесь. Но если, согласно гипотезам функ</w:t>
      </w:r>
      <w:r>
        <w:softHyphen/>
        <w:t>ционалистской теории, учебные заведения и общество взаимодействуют самостоятельно, без посредников, и не нуждаются для этого в формальных процедурах, то сторонники других экономических и со</w:t>
      </w:r>
      <w:r>
        <w:t>циологических тео</w:t>
      </w:r>
      <w:r>
        <w:softHyphen/>
        <w:t>рий все больше признают важность «достоверных сигналов». Новая инсти</w:t>
      </w:r>
      <w:r>
        <w:softHyphen/>
        <w:t>туциональная экономическая теория в лице таких ее представителей, как И.П. Лазиера и С. Розена, учитывает эффективность институциональных отношений в сфере занятости. Со</w:t>
      </w:r>
      <w:r>
        <w:t>гласно социологическим теоретическим моделям, рынок труда часто «зависит от природы личных отношений и связей между фирмами и внутри них»</w:t>
      </w:r>
      <w:r>
        <w:rPr>
          <w:vertAlign w:val="superscript"/>
        </w:rPr>
        <w:footnoteReference w:id="212"/>
      </w:r>
      <w:r>
        <w:t>. Наиболее явно функционализму можно противопоставить сетевую теорию. Ее представители утверждают, что «реакция учебны</w:t>
      </w:r>
      <w:r>
        <w:t>х заведений на потребности общества требует вспо</w:t>
      </w:r>
      <w:r>
        <w:softHyphen/>
        <w:t>могательных механизмов передачи информации» между агентами взаи</w:t>
      </w:r>
      <w:r>
        <w:softHyphen/>
        <w:t>моотношений на рынке молодежного труда — социальных отношений. «Отсутствие социальных связей может затруднить этот процесс»</w:t>
      </w:r>
      <w:r>
        <w:rPr>
          <w:vertAlign w:val="superscript"/>
        </w:rPr>
        <w:footnoteReference w:id="213"/>
      </w:r>
      <w:r>
        <w:t>. Эти модели объеди</w:t>
      </w:r>
      <w:r>
        <w:t>няет иной — противоположный второму подходу — взгляд на изучаемую нами проблему. Он обращает внимание на то, что передава</w:t>
      </w:r>
      <w:r>
        <w:softHyphen/>
        <w:t>емая посредством социальных контактов информация приобретает осо</w:t>
      </w:r>
      <w:r>
        <w:softHyphen/>
        <w:t>бое значение, и ей начинают доверять.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Небольшое количество исследован</w:t>
      </w:r>
      <w:r>
        <w:t>ий позволяет заключить: несмотря на то, что в странах, где учебные заведения не располагают достаточным на</w:t>
      </w:r>
      <w:r>
        <w:softHyphen/>
        <w:t>бором формальных процедур трудоустройства выпускников, как, напри</w:t>
      </w:r>
      <w:r>
        <w:softHyphen/>
        <w:t>мер, в США, можно обнаружить неформальные отношения между препо</w:t>
      </w:r>
      <w:r>
        <w:softHyphen/>
        <w:t xml:space="preserve">давателями учебных </w:t>
      </w:r>
      <w:r>
        <w:t>заведений и работодателями по вопросам содействия трудоустройству выпускников. Их действие аналогично функционирова</w:t>
      </w:r>
      <w:r>
        <w:softHyphen/>
        <w:t>нию официальных систем</w:t>
      </w:r>
      <w:r>
        <w:rPr>
          <w:vertAlign w:val="superscript"/>
        </w:rPr>
        <w:footnoteReference w:id="214"/>
      </w:r>
      <w:r>
        <w:t>. Причем в работах, затрагивающих эту пробле</w:t>
      </w:r>
      <w:r>
        <w:softHyphen/>
        <w:t xml:space="preserve">матику, делаются </w:t>
      </w:r>
      <w:r>
        <w:lastRenderedPageBreak/>
        <w:t>выводы, что учебные заведения никак не поддерживают дан</w:t>
      </w:r>
      <w:r>
        <w:t>ную инициативу преподавателей.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Как правило, причинами безработицы среди молодежи, нестабильной трудовой занятости и низкой заработной платы считают недостатки самой молодежи и жесткие условия рынка труда. Тем не менее, возможным объяс</w:t>
      </w:r>
      <w:r>
        <w:softHyphen/>
        <w:t>нением этому могут ст</w:t>
      </w:r>
      <w:r>
        <w:t>ать слабые социальные связи. Хотя в социологичес</w:t>
      </w:r>
      <w:r>
        <w:softHyphen/>
        <w:t>ких и экономических работах мало внимания уделяется изучению соци</w:t>
      </w:r>
      <w:r>
        <w:softHyphen/>
        <w:t>альных факторов процесса трудоустройства</w:t>
      </w:r>
      <w:r>
        <w:rPr>
          <w:vertAlign w:val="superscript"/>
        </w:rPr>
        <w:footnoteReference w:id="215"/>
      </w:r>
      <w:r>
        <w:t>, результаты имеющихся исследований показывают, что социальные отношения играют важную роль в поиске</w:t>
      </w:r>
      <w:r>
        <w:t xml:space="preserve"> работы, особенно хорошей работы. Благодаря действиям нефор</w:t>
      </w:r>
      <w:r>
        <w:softHyphen/>
        <w:t>мальных посредников между учащимися и работодателями некоторые ра</w:t>
      </w:r>
      <w:r>
        <w:softHyphen/>
        <w:t xml:space="preserve">ботодатели нанимают на работу кандидатов, которых они, возможно, в иных обстоятельствах не наймут, включая женщин, представителей </w:t>
      </w:r>
      <w:r>
        <w:t>меньшинств и молодых людей с другими отягощающими обстоятельствами</w:t>
      </w:r>
      <w:r>
        <w:rPr>
          <w:vertAlign w:val="superscript"/>
        </w:rPr>
        <w:footnoteReference w:id="216"/>
      </w:r>
      <w:r>
        <w:t>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 xml:space="preserve">Основные данные исследований, проведенных в Соединенных Штатах Америки в самом конце 1990-х - начале 2000-х гг., позволяют заключить, что информация, которой располагает школа — школьные </w:t>
      </w:r>
      <w:r>
        <w:t>оценки и т. п., школьные показатели человеческого капитала — не учитывается работо</w:t>
      </w:r>
      <w:r>
        <w:softHyphen/>
        <w:t>дателями при принятии решений о найме на работу. Следовательно, под</w:t>
      </w:r>
      <w:r>
        <w:softHyphen/>
        <w:t>вергается сомнению функционалистская теория, а также экономическая теория человеческого капитала</w:t>
      </w:r>
      <w:r>
        <w:rPr>
          <w:vertAlign w:val="superscript"/>
        </w:rPr>
        <w:footnoteReference w:id="217"/>
      </w:r>
      <w:r>
        <w:t>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Парадо</w:t>
      </w:r>
      <w:r>
        <w:t>ксальность ситуации состоит в том, что там, где нет офици</w:t>
      </w:r>
      <w:r>
        <w:softHyphen/>
        <w:t>альной системы трудоустройства выпускников образовательных учреж</w:t>
      </w:r>
      <w:r>
        <w:softHyphen/>
        <w:t>дений, некоторые работодатели нанимают на работу учащихся, а некото</w:t>
      </w:r>
      <w:r>
        <w:softHyphen/>
        <w:t>рые учащиеся получают свою первую работу, пользуясь помощью</w:t>
      </w:r>
    </w:p>
    <w:p w:rsidR="00FD65DA" w:rsidRDefault="00EE5EE2">
      <w:pPr>
        <w:pStyle w:val="25"/>
        <w:shd w:val="clear" w:color="auto" w:fill="auto"/>
        <w:spacing w:after="0" w:line="209" w:lineRule="exact"/>
        <w:ind w:left="260" w:hanging="260"/>
      </w:pPr>
      <w:r>
        <w:t xml:space="preserve">I </w:t>
      </w:r>
      <w:r>
        <w:t>учебного заведения. Работники, которых берут на работу «неформаль</w:t>
      </w:r>
      <w:r>
        <w:softHyphen/>
        <w:t>но» через учебное заведение, чаще получают работу, имеющую более высокий статус в обществе (работники интеллектуальных профессий, менеджеры, конторские служащие, мастера) и реже на работу, к</w:t>
      </w:r>
      <w:r>
        <w:t>оторая низко ценится в обществе (производственные рабочие, рабочие сферы услуг, чернорабочие)</w:t>
      </w:r>
      <w:r>
        <w:rPr>
          <w:vertAlign w:val="superscript"/>
        </w:rPr>
        <w:footnoteReference w:id="218"/>
      </w:r>
      <w:r>
        <w:t>.</w:t>
      </w:r>
    </w:p>
    <w:p w:rsidR="00FD65DA" w:rsidRDefault="00EE5EE2">
      <w:pPr>
        <w:pStyle w:val="25"/>
        <w:shd w:val="clear" w:color="auto" w:fill="auto"/>
        <w:spacing w:after="0" w:line="209" w:lineRule="exact"/>
        <w:ind w:left="260" w:firstLine="280"/>
      </w:pPr>
      <w:r>
        <w:lastRenderedPageBreak/>
        <w:t>Распространенные стереотипы часто изображают работодателей уверен</w:t>
      </w:r>
      <w:r>
        <w:softHyphen/>
        <w:t>ными, знающими, чего они хотят и как это получить, и преподавателей, которые не уверены в себе</w:t>
      </w:r>
      <w:r>
        <w:t>, мало что знают о мире и отделены от него. Оба эти стереотипа наполовину ошибочны. Исследования, согласующиеся с положениями сетевой теории, показали, что на самом деле работодателям трудно добыть подробную, полезную информацию о кандидатах на вакант</w:t>
      </w:r>
      <w:r>
        <w:softHyphen/>
        <w:t xml:space="preserve">ное </w:t>
      </w:r>
      <w:r>
        <w:t>рабочее место. Они получают ее только через социальные отношения</w:t>
      </w:r>
      <w:r>
        <w:rPr>
          <w:vertAlign w:val="superscript"/>
        </w:rPr>
        <w:footnoteReference w:id="219"/>
      </w:r>
      <w:r>
        <w:t>. Некоторые преподаватели, работающие в сфере профессионального обра</w:t>
      </w:r>
      <w:r>
        <w:softHyphen/>
        <w:t>зования, устанавливают контакты с работодателями, выступая в роли по</w:t>
      </w:r>
      <w:r>
        <w:softHyphen/>
        <w:t xml:space="preserve">средников, передающих им соответствующую информацию. </w:t>
      </w:r>
      <w:r>
        <w:t>В противовес гипотезам функционалистов работодатели сомневаются, действительно ли информация, предоставляемая учебным заведением о кандидате на вакант</w:t>
      </w:r>
      <w:r>
        <w:softHyphen/>
        <w:t>ное рабочее место, отвечает их требованиям и оказывается значимой. Воз</w:t>
      </w:r>
      <w:r>
        <w:softHyphen/>
        <w:t>можности же собеседования при прие</w:t>
      </w:r>
      <w:r>
        <w:t>ме на работу как метода оценки кан</w:t>
      </w:r>
      <w:r>
        <w:softHyphen/>
        <w:t>дидатов ограничены. Вот почему первоначально учебно-производственное профильное обучение было создано для того, чтобы дать учащимся знания и навыки, отвечающие требованиям работодателей, а также предложить релевантные оце</w:t>
      </w:r>
      <w:r>
        <w:t>нки учащихся. Хотя зачастую считается, что эти знания и навыки важны, работодатели редко обращают внимание на них, когда нани</w:t>
      </w:r>
      <w:r>
        <w:softHyphen/>
        <w:t>мают работников, наибольшее значение они придают скорее трудовым ка</w:t>
      </w:r>
      <w:r>
        <w:softHyphen/>
        <w:t>чествам: посещаемости, дисциплине, инициативе, упорству, забот</w:t>
      </w:r>
      <w:r>
        <w:t>е о каче</w:t>
      </w:r>
      <w:r>
        <w:softHyphen/>
        <w:t>стве и способности сотрудничать с другими.</w:t>
      </w:r>
    </w:p>
    <w:p w:rsidR="00FD65DA" w:rsidRDefault="00EE5EE2">
      <w:pPr>
        <w:pStyle w:val="25"/>
        <w:shd w:val="clear" w:color="auto" w:fill="auto"/>
        <w:spacing w:after="0" w:line="209" w:lineRule="exact"/>
        <w:ind w:left="260" w:firstLine="280"/>
      </w:pPr>
      <w:r>
        <w:t>Итак, преподаватели, работающие в сфере профессионального обра</w:t>
      </w:r>
      <w:r>
        <w:softHyphen/>
        <w:t>зования, считают, что у них есть преимущества: они обладают значимой, с точки зрения работодателей, информацией. У них есть возможность оцени</w:t>
      </w:r>
      <w:r>
        <w:t>ть трудовые качества учащихся, потенциальную производительность учащихся, находящихся на рабочем месте. Свои оценки они могут предо</w:t>
      </w:r>
      <w:r>
        <w:softHyphen/>
        <w:t>ставить в форме рекомендаций, которые они дают выпускникам.</w:t>
      </w:r>
    </w:p>
    <w:p w:rsidR="00FD65DA" w:rsidRDefault="00EE5EE2">
      <w:pPr>
        <w:pStyle w:val="25"/>
        <w:shd w:val="clear" w:color="auto" w:fill="auto"/>
        <w:spacing w:after="0" w:line="209" w:lineRule="exact"/>
        <w:ind w:left="260" w:firstLine="280"/>
      </w:pPr>
      <w:r>
        <w:t>Преподаватели как инициаторы помощи выпускникам в подборе соот</w:t>
      </w:r>
      <w:r>
        <w:softHyphen/>
        <w:t>в</w:t>
      </w:r>
      <w:r>
        <w:t>етствующего их знаниям, навыкам и умениям рабочего места, увеличива</w:t>
      </w:r>
      <w:r>
        <w:softHyphen/>
        <w:t>ют значимость своих оценок следующими методами. В рамках практичес</w:t>
      </w:r>
      <w:r>
        <w:softHyphen/>
        <w:t>ких занятий, ориентированных на усвоение основ какой-либо специальности, они моделируют релевантные ситуации, аналогичные</w:t>
      </w:r>
      <w:r>
        <w:t xml:space="preserve"> реальным рабочим ситуациям, организуемым в ходе профильного обучения на производстве. В ходе занятия с использованием элементов рабочей ситуации преподава</w:t>
      </w:r>
      <w:r>
        <w:softHyphen/>
        <w:t xml:space="preserve">тели могут увидеть те трудовые качества учащихся, которые релевантны требованиям работодателей. Они </w:t>
      </w:r>
      <w:r>
        <w:t>могут формально оценить помимо ака-</w:t>
      </w:r>
    </w:p>
    <w:p w:rsidR="00FD65DA" w:rsidRDefault="00EE5EE2">
      <w:pPr>
        <w:pStyle w:val="25"/>
        <w:shd w:val="clear" w:color="auto" w:fill="auto"/>
        <w:spacing w:after="0" w:line="209" w:lineRule="exact"/>
      </w:pPr>
      <w:r>
        <w:t>демической успеваемости то, как работает студент, его упорство в дости</w:t>
      </w:r>
      <w:r>
        <w:softHyphen/>
        <w:t>жении цели, инициативу, ответственность, умение решить проблему, спо</w:t>
      </w:r>
      <w:r>
        <w:softHyphen/>
        <w:t>собность к обучению и проявлению своих качеств в решении учебных задач, напомина</w:t>
      </w:r>
      <w:r>
        <w:t xml:space="preserve">ющих реальную работу. Благодаря использованию этой педагогической технологии преподаватели подбирают подходящих друг другу учащихся и работодателей по ряду параметров и дают значимые для </w:t>
      </w:r>
      <w:r>
        <w:lastRenderedPageBreak/>
        <w:t>работодателей рекомендации</w:t>
      </w:r>
      <w:r>
        <w:rPr>
          <w:vertAlign w:val="superscript"/>
        </w:rPr>
        <w:footnoteReference w:id="220"/>
      </w:r>
      <w:r>
        <w:t>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Хотя слабые социальные связи позволяют п</w:t>
      </w:r>
      <w:r>
        <w:t>олучить информацию о ва</w:t>
      </w:r>
      <w:r>
        <w:softHyphen/>
        <w:t>кансиях, работодатели говорят, что им не нужна просто информация, им нужна достоверная информация. Интересно сравнить действия формаль</w:t>
      </w:r>
      <w:r>
        <w:softHyphen/>
        <w:t>ной и неформальной системы взаимоотношений образования и рынка труда. Японские преподаватели убеж</w:t>
      </w:r>
      <w:r>
        <w:t>дены, что результаты их деятельности по трудоустройству учащихся зависят от их неформального авторитета у ра</w:t>
      </w:r>
      <w:r>
        <w:softHyphen/>
        <w:t>ботодателей. Авторитет основывается на их репутации как преподавате</w:t>
      </w:r>
      <w:r>
        <w:softHyphen/>
        <w:t>лей, на прошлом опыте сотрудничества с работодателями, а также их дей</w:t>
      </w:r>
      <w:r>
        <w:softHyphen/>
        <w:t>ствиях, н</w:t>
      </w:r>
      <w:r>
        <w:t>аправленных на поддержание своей репутации для будущего. «В результате обычные рекомендации превращаются в достоверные подтвер</w:t>
      </w:r>
      <w:r>
        <w:softHyphen/>
        <w:t>ждения достоинств учащихся». В основе этого лежат «доверительные от</w:t>
      </w:r>
      <w:r>
        <w:softHyphen/>
        <w:t>ношения с работодателями». «Некоторые американские преподават</w:t>
      </w:r>
      <w:r>
        <w:t>ели, работающие в сфере профессионально-технического образования, также пытаются построить доверительные отношения с работодателями». Подан</w:t>
      </w:r>
      <w:r>
        <w:softHyphen/>
        <w:t>ным репрезентативного опроса преподавателей средних профессиональных учебных заведений США, более одной трети (38 %)</w:t>
      </w:r>
      <w:r>
        <w:t xml:space="preserve"> ответили, что они име</w:t>
      </w:r>
      <w:r>
        <w:softHyphen/>
        <w:t>ют хорошую репутацию у работодателей. Процент таковых выше (70 %) среди преподавателей профессионально-технических школ</w:t>
      </w:r>
      <w:r>
        <w:rPr>
          <w:vertAlign w:val="superscript"/>
        </w:rPr>
        <w:footnoteReference w:id="221"/>
      </w:r>
      <w:r>
        <w:t>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В США преподаватели профессионально-технических учебных заве</w:t>
      </w:r>
      <w:r>
        <w:softHyphen/>
        <w:t>дений направляют усилия на приобретение собственно</w:t>
      </w:r>
      <w:r>
        <w:t>го авторитета, со</w:t>
      </w:r>
      <w:r>
        <w:softHyphen/>
        <w:t>трудничая с работодателями. Они рассматривают свои отношения с рабо</w:t>
      </w:r>
      <w:r>
        <w:softHyphen/>
        <w:t xml:space="preserve">тодателями как «капитал», который принадлежит лично им, а не учебному заведению, как в Японии. Предыдущий опыт работы по специальности на производстве вне школы является </w:t>
      </w:r>
      <w:r>
        <w:t>источником авторитета преподавателей и доверия к рекомендациям, которые они дают выпускникам, устраиваю</w:t>
      </w:r>
      <w:r>
        <w:softHyphen/>
        <w:t>щимся на работу. Опыт предложений работодателей претендентов на ва</w:t>
      </w:r>
      <w:r>
        <w:softHyphen/>
        <w:t>кантное рабочее место из своих учеников — дополнительная основа ре</w:t>
      </w:r>
      <w:r>
        <w:softHyphen/>
        <w:t>путации. Как в Япо</w:t>
      </w:r>
      <w:r>
        <w:t>нии, так и в США, независимо от степени формальности контактов преподавателей и работодателей, первые поддерживают дове</w:t>
      </w:r>
      <w:r>
        <w:softHyphen/>
        <w:t>рие работодателей к себе аналогичными действиями. Во-первых, они тща</w:t>
      </w:r>
      <w:r>
        <w:softHyphen/>
        <w:t xml:space="preserve">тельно отбирают студентов, прежде чем предложить их кандидатуры на </w:t>
      </w:r>
      <w:r>
        <w:t>вакансию. Во-вторых, они стараются давать беспристрастные объектив</w:t>
      </w:r>
      <w:r>
        <w:softHyphen/>
        <w:t>ные рекомендации выпускникам. Эти действия нацелены на поддержание доверия со стороны работодателей как основы эффективной помощи в поиске работы будущим выпускникам.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На основе анализа данн</w:t>
      </w:r>
      <w:r>
        <w:t>ых рассматриваемых исследований и выводов экспертов, можно сделать следующее заключение. В условиях недостат</w:t>
      </w:r>
      <w:r>
        <w:softHyphen/>
        <w:t>ка официальных методов трудоустройства молодежи и обеспечения по</w:t>
      </w:r>
      <w:r>
        <w:softHyphen/>
        <w:t>мощи работодателям в приеме на работу выпускников только преподава</w:t>
      </w:r>
      <w:r>
        <w:softHyphen/>
        <w:t>тели и руководи</w:t>
      </w:r>
      <w:r>
        <w:t xml:space="preserve">тели учебных заведений смогут содержательно наполнить решения работодателей о приеме на работу. Происходит это благодаря тому, что они </w:t>
      </w:r>
      <w:r>
        <w:lastRenderedPageBreak/>
        <w:t>знают об информационных потребностях работодателей через раз</w:t>
      </w:r>
      <w:r>
        <w:softHyphen/>
        <w:t>личную деятельность, не связанную с преподаванием. Информаци</w:t>
      </w:r>
      <w:r>
        <w:t>я чрез</w:t>
      </w:r>
      <w:r>
        <w:softHyphen/>
        <w:t>вычайно важна для работы рынка труда. Как утверждают Дж. Розенбаум и</w:t>
      </w:r>
    </w:p>
    <w:p w:rsidR="00FD65DA" w:rsidRDefault="00EE5EE2">
      <w:pPr>
        <w:pStyle w:val="25"/>
        <w:shd w:val="clear" w:color="auto" w:fill="auto"/>
        <w:tabs>
          <w:tab w:val="left" w:pos="316"/>
        </w:tabs>
        <w:spacing w:after="0" w:line="209" w:lineRule="exact"/>
      </w:pPr>
      <w:r>
        <w:t>С.</w:t>
      </w:r>
      <w:r>
        <w:tab/>
        <w:t>Джонс, «рынку труда часто не хватает средств для передачи информа</w:t>
      </w:r>
      <w:r>
        <w:softHyphen/>
        <w:t>ции, а социальные связи часто оказываются механизмами передачи необ</w:t>
      </w:r>
      <w:r>
        <w:softHyphen/>
        <w:t>ходимой информации»</w:t>
      </w:r>
      <w:r>
        <w:rPr>
          <w:vertAlign w:val="superscript"/>
        </w:rPr>
        <w:footnoteReference w:id="222"/>
      </w:r>
      <w:r>
        <w:t>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 xml:space="preserve">Таким образом, когда </w:t>
      </w:r>
      <w:r>
        <w:t>нет легальных посредников эффективной рабо</w:t>
      </w:r>
      <w:r>
        <w:softHyphen/>
        <w:t>ты рынка труда (официальных систем трудоустройства выпускников об</w:t>
      </w:r>
      <w:r>
        <w:softHyphen/>
        <w:t>разовательных учреждений, как в Японии и Германии), работодатели стал</w:t>
      </w:r>
      <w:r>
        <w:softHyphen/>
        <w:t>киваются с трудностями при поиске нужных им сведений. Действия преподавателей</w:t>
      </w:r>
      <w:r>
        <w:t xml:space="preserve"> профессиональных учебных заведений разного уровня, направленные на удовлетворение соответствующих информационных по</w:t>
      </w:r>
      <w:r>
        <w:softHyphen/>
        <w:t>требностей работодателей, создают неформальные социальные инфраструк</w:t>
      </w:r>
      <w:r>
        <w:softHyphen/>
        <w:t>туры. Результатом функционирования неформальных связей между обра</w:t>
      </w:r>
      <w:r>
        <w:softHyphen/>
        <w:t>зова</w:t>
      </w:r>
      <w:r>
        <w:t>нием и рынком труда в реальной жизни может стать обеспечение молодым людям с ограниченными возможностями трудоустройства, про</w:t>
      </w:r>
      <w:r>
        <w:softHyphen/>
        <w:t>фессионального роста.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Известно, что подготовка квалифицированной рабочей силы — не са</w:t>
      </w:r>
      <w:r>
        <w:softHyphen/>
        <w:t>моцель, полученные в процессе обучения знани</w:t>
      </w:r>
      <w:r>
        <w:t>я, умения и навыки предпо</w:t>
      </w:r>
      <w:r>
        <w:softHyphen/>
        <w:t>лагают практическую реализацию как важный этап в воспроизводстве ква</w:t>
      </w:r>
      <w:r>
        <w:softHyphen/>
        <w:t>лифицированной рабочей силы. Однако основная задача подготовки кадров в любой стране—достичь соответствия между количеством и структурой подготовленных кадров, с</w:t>
      </w:r>
      <w:r>
        <w:t xml:space="preserve"> одной стороны, и количеством и структурой ра</w:t>
      </w:r>
      <w:r>
        <w:softHyphen/>
        <w:t>бочих мест — с другой. В какой же мере задача эффективного использова</w:t>
      </w:r>
      <w:r>
        <w:softHyphen/>
        <w:t>ния трудовых квалифицированных ресурсов и поиск путей взаимодействия между предприятиями, организациями и вузами отражены в современной госу</w:t>
      </w:r>
      <w:r>
        <w:t>дарственной политике России в сфере образования и занятости?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С начала 2000-х гг. государственная политика в области занятости мо</w:t>
      </w:r>
      <w:r>
        <w:softHyphen/>
        <w:t>лодежи определяется помимо базовых федеральных законов, Националь</w:t>
      </w:r>
      <w:r>
        <w:softHyphen/>
        <w:t>ной доктриной образования, Федеральной программой развития об</w:t>
      </w:r>
      <w:r>
        <w:t>разова</w:t>
      </w:r>
      <w:r>
        <w:softHyphen/>
        <w:t>ния на 2001-2005 гг., Концепцией модернизации российского образования на период до 2010 г. Заметим, что эксперты отмечают недостаток законо</w:t>
      </w:r>
      <w:r>
        <w:softHyphen/>
        <w:t>дательных и нормативных актов в области занятости выпускников учреж</w:t>
      </w:r>
      <w:r>
        <w:softHyphen/>
        <w:t>дений профессионального образования</w:t>
      </w:r>
      <w:r>
        <w:rPr>
          <w:vertAlign w:val="superscript"/>
        </w:rPr>
        <w:footnoteReference w:id="223"/>
      </w:r>
      <w:r>
        <w:t>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Сог</w:t>
      </w:r>
      <w:r>
        <w:t>ласно Концепции модернизации, практическая реализация целей и задач реформирования системы образования России требует объединения усилий академического и педагогического сообщества, государства, рабо</w:t>
      </w:r>
      <w:r>
        <w:softHyphen/>
        <w:t>тодателей. Они должны быть направлены на улучшение систе</w:t>
      </w:r>
      <w:r>
        <w:t>мы професси</w:t>
      </w:r>
      <w:r>
        <w:softHyphen/>
        <w:t>онального образования, подготовку в соответствии с потребностями рынка труда (в том числе с учетом международных тенденций), конкурентоспо</w:t>
      </w:r>
      <w:r>
        <w:softHyphen/>
        <w:t>собного квалифицированного работника соответствующего уровня и про</w:t>
      </w:r>
      <w:r>
        <w:softHyphen/>
        <w:t>филя. Развитие системы содействия труд</w:t>
      </w:r>
      <w:r>
        <w:t>оустройству молодежи и ее адап</w:t>
      </w:r>
      <w:r>
        <w:softHyphen/>
        <w:t xml:space="preserve">тации к рынку труда реализуется с 2000 г. в рамках «Межведомственной программы содействия </w:t>
      </w:r>
      <w:r>
        <w:lastRenderedPageBreak/>
        <w:t>трудоустройству и адаптации к рынку труда выпус</w:t>
      </w:r>
      <w:r>
        <w:softHyphen/>
        <w:t>кников учреждений профессионального образования». Она предполагает среди конкретных реш</w:t>
      </w:r>
      <w:r>
        <w:t>ений организацию сети региональных и вузовских центров, занимающихся вопросами содействия трудоустройству обучаю</w:t>
      </w:r>
      <w:r>
        <w:softHyphen/>
        <w:t>щихся и выпускников, создание системы информирования абитуриентов, обучающихся, выпускников учреждений профессионального образования и работода</w:t>
      </w:r>
      <w:r>
        <w:t>телей данными о рынках труда и т. д.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В настоящее время в рамках процесса формирования единого общеев</w:t>
      </w:r>
      <w:r>
        <w:softHyphen/>
        <w:t>ропейского пространства высшего образования большинство европейских стран направляет свои усилия на стимулирование международного сотруд</w:t>
      </w:r>
      <w:r>
        <w:softHyphen/>
        <w:t>ничества, междунар</w:t>
      </w:r>
      <w:r>
        <w:t>одной конкурентоспособности европейских учрежде</w:t>
      </w:r>
      <w:r>
        <w:softHyphen/>
        <w:t xml:space="preserve">ний высшего образования, развитие мобильности студентов и наряду с этим на возможности их трудоустройства в Европе и за рубежом. Правительства стран-участниц, учебные заведения, студенты, а также организации </w:t>
      </w:r>
      <w:r>
        <w:t>работо</w:t>
      </w:r>
      <w:r>
        <w:softHyphen/>
        <w:t>дателей придают все большее значение возможностям трудоустройства в Европе для студентов, не в ущерб культурной ценности высшего образова</w:t>
      </w:r>
      <w:r>
        <w:softHyphen/>
        <w:t>ния. Болонская декларация задала основные цели преобразований в выс</w:t>
      </w:r>
      <w:r>
        <w:softHyphen/>
        <w:t>шем образовании и заставила обратить вниман</w:t>
      </w:r>
      <w:r>
        <w:t>ие на проблему трудоустрой</w:t>
      </w:r>
      <w:r>
        <w:softHyphen/>
        <w:t>ства молодежи и ее важность для Европы</w:t>
      </w:r>
      <w:r>
        <w:rPr>
          <w:vertAlign w:val="superscript"/>
        </w:rPr>
        <w:footnoteReference w:id="224"/>
      </w:r>
      <w:r>
        <w:t>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Так, большинство документов, которые определяют нормативные гра</w:t>
      </w:r>
      <w:r>
        <w:softHyphen/>
        <w:t>ницы и ориентиры практических действий участников европейской ре</w:t>
      </w:r>
      <w:r>
        <w:softHyphen/>
        <w:t>формы, отражают интерес к возможностям трудоустройства моло</w:t>
      </w:r>
      <w:r>
        <w:t>дых специалистов высшей квалификации. Однако они предлагают лишь об</w:t>
      </w:r>
      <w:r>
        <w:softHyphen/>
        <w:t>щие направления единой реформы. Между тем, в них нет программы кон</w:t>
      </w:r>
      <w:r>
        <w:softHyphen/>
        <w:t>кретных действий законодательного, организационного, методического и другого характера. Вероятно, в этом серьезная роль о</w:t>
      </w:r>
      <w:r>
        <w:t>тводится правитель</w:t>
      </w:r>
      <w:r>
        <w:softHyphen/>
        <w:t>ствам, другим организациям, правомочным в сфере высшего образова</w:t>
      </w:r>
      <w:r>
        <w:softHyphen/>
        <w:t>ния, каждого государства.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Подписав в 2003 г. Болонскую декларацию и обязавшись перед евро</w:t>
      </w:r>
      <w:r>
        <w:softHyphen/>
        <w:t>пейским сообществом воплотить в реальность основные принципы Бо</w:t>
      </w:r>
      <w:r>
        <w:softHyphen/>
        <w:t>лонского процесса,</w:t>
      </w:r>
      <w:r>
        <w:t xml:space="preserve"> Россия модернизирует национальную систему выс</w:t>
      </w:r>
      <w:r>
        <w:softHyphen/>
        <w:t>шего образования, учитывая все приоритеты общеевропейской реформы, в том числе, и цель сближения высшего образования с рынком труда. Востребованность на рынке труда молодежи оказывается серьезным ис</w:t>
      </w:r>
      <w:r>
        <w:softHyphen/>
        <w:t>точником и</w:t>
      </w:r>
      <w:r>
        <w:t>зменений. Результатом их должны стать выпускники нового типа. Эти выпускники должны быть подготовлены в соответствии с евро</w:t>
      </w:r>
      <w:r>
        <w:softHyphen/>
        <w:t>пейскими стандартами и уметь эффективно использовать свои знания и компетенции для дальнейшего обучения или трудоустройства, как в Р</w:t>
      </w:r>
      <w:r>
        <w:t>ос</w:t>
      </w:r>
      <w:r>
        <w:softHyphen/>
        <w:t>сии, так и в Европе. В частности, уже более 10 лет в российских универ</w:t>
      </w:r>
      <w:r>
        <w:softHyphen/>
        <w:t>ситетах внедряется двухступенчатая система высшей профессиональной подготовки: бакалавриат — магистратура. Переход на двухступенчатую подготовку сопровождается трудностями серьезного</w:t>
      </w:r>
      <w:r>
        <w:t xml:space="preserve"> характера. Среди них — неадекватность рынку труда выпускников нового типа, состояние неясности востребованности бакалавров и магистров, «непривычности» их для рынка труда. Их нужно будет преодолевать для того, </w:t>
      </w:r>
      <w:r>
        <w:lastRenderedPageBreak/>
        <w:t>чтобы усилить конкурентоспособность российско</w:t>
      </w:r>
      <w:r>
        <w:t>го диплома и увеличить шансы при</w:t>
      </w:r>
      <w:r>
        <w:softHyphen/>
        <w:t>знания российских выпускников на рынке труда Европы</w:t>
      </w:r>
      <w:r>
        <w:rPr>
          <w:vertAlign w:val="superscript"/>
        </w:rPr>
        <w:footnoteReference w:id="225"/>
      </w:r>
      <w:r>
        <w:t>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Таким образом, институциональные изменения профессионального об</w:t>
      </w:r>
      <w:r>
        <w:softHyphen/>
        <w:t>разования в рамках современных европейских реформ предполагают уси</w:t>
      </w:r>
      <w:r>
        <w:softHyphen/>
        <w:t xml:space="preserve">ление ориентации образования, в </w:t>
      </w:r>
      <w:r>
        <w:t>частности российского и особенно его подсистемы — высшей школы, на рынок труда как национальный, так и европейский. Системы профессионального образования движутся в на</w:t>
      </w:r>
      <w:r>
        <w:softHyphen/>
        <w:t>правлении поиска баланса между образованием и экономикой для рас</w:t>
      </w:r>
      <w:r>
        <w:softHyphen/>
        <w:t>ширения перспектив труд</w:t>
      </w:r>
      <w:r>
        <w:t>оустройства молодежи.</w:t>
      </w:r>
    </w:p>
    <w:p w:rsidR="00FD65DA" w:rsidRDefault="00EE5EE2">
      <w:pPr>
        <w:pStyle w:val="25"/>
        <w:shd w:val="clear" w:color="auto" w:fill="auto"/>
        <w:spacing w:after="367" w:line="209" w:lineRule="exact"/>
        <w:ind w:firstLine="320"/>
      </w:pPr>
      <w:r>
        <w:t>В заключение подчеркнем, что социально-экономический процесс вза</w:t>
      </w:r>
      <w:r>
        <w:softHyphen/>
        <w:t>имодействия системы образования с общественным производством дол</w:t>
      </w:r>
      <w:r>
        <w:softHyphen/>
        <w:t>жен пониматься как сотрудничество. Только при таком условии его ре</w:t>
      </w:r>
      <w:r>
        <w:softHyphen/>
        <w:t>зультатом может стать достижение проф</w:t>
      </w:r>
      <w:r>
        <w:t>ессионально-карьерных, и как следствие социальных позиций, соответствующих ожиданиям молодежи. Поэтому особую важность приобретают конкретные механизмы эффектив</w:t>
      </w:r>
      <w:r>
        <w:softHyphen/>
        <w:t>ного взаимодействия государства, частных и коммерческих предприятий и организацией с целью созд</w:t>
      </w:r>
      <w:r>
        <w:t>ания благоприятных условий для перехода мо</w:t>
      </w:r>
      <w:r>
        <w:softHyphen/>
        <w:t>лодежи от обучения к трудовому процессу на рабочих местах.</w:t>
      </w:r>
    </w:p>
    <w:p w:rsidR="00FD65DA" w:rsidRDefault="00EE5EE2">
      <w:pPr>
        <w:pStyle w:val="25"/>
        <w:numPr>
          <w:ilvl w:val="0"/>
          <w:numId w:val="25"/>
        </w:numPr>
        <w:shd w:val="clear" w:color="auto" w:fill="auto"/>
        <w:tabs>
          <w:tab w:val="left" w:pos="2486"/>
        </w:tabs>
        <w:spacing w:after="173" w:line="200" w:lineRule="exact"/>
        <w:ind w:left="2040"/>
      </w:pPr>
      <w:r>
        <w:t>Методы исследования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Область социологии образования, как и другие подотрасли социоло</w:t>
      </w:r>
      <w:r>
        <w:softHyphen/>
        <w:t>гии, используют практически все имеющиеся методы и их модификации. Нар</w:t>
      </w:r>
      <w:r>
        <w:t>яду с классическими методами применяются и самые различные их сочетания в зависимости от изучаемых проблем, объекта, социальной си</w:t>
      </w:r>
      <w:r>
        <w:softHyphen/>
        <w:t>туации. Далее даны лишь некоторые примеры, показывающие специфику применения ряда методов в современной социологии образовани</w:t>
      </w:r>
      <w:r>
        <w:t>я.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Метод опроса. Наиболее типичными и часто применяемыми являют</w:t>
      </w:r>
      <w:r>
        <w:softHyphen/>
        <w:t>ся методы опроса в их обычном формате с использованием открытых и закрытых вопросов. Они используются в форме обычного опроса, те</w:t>
      </w:r>
      <w:r>
        <w:softHyphen/>
        <w:t xml:space="preserve">лефонного и почтового. Г.И. Саганенко, проведя анализ журнала </w:t>
      </w:r>
      <w:r>
        <w:t>«Со</w:t>
      </w:r>
      <w:r>
        <w:softHyphen/>
        <w:t>циологические исследования» (за 1998-2003 гг.), обнаружила, что в 70 публикациях из 75 по социологии образования был использован метод опроса</w:t>
      </w:r>
      <w:r>
        <w:rPr>
          <w:vertAlign w:val="superscript"/>
        </w:rPr>
        <w:footnoteReference w:id="226"/>
      </w:r>
      <w:r>
        <w:t>. Такое широкое использование метода опроса связано с тем, что он позволяет получить объемную информацию, прос</w:t>
      </w:r>
      <w:r>
        <w:t>ледить много</w:t>
      </w:r>
      <w:r>
        <w:softHyphen/>
        <w:t>численные связи изучаемого объекта, что часто задается проблемой и объектом исследования. Особенно часто в области образования исполь</w:t>
      </w:r>
      <w:r>
        <w:softHyphen/>
        <w:t xml:space="preserve">зуются опросы при изучении таких </w:t>
      </w:r>
      <w:r>
        <w:lastRenderedPageBreak/>
        <w:t>социологических объектов как пре</w:t>
      </w:r>
      <w:r>
        <w:softHyphen/>
        <w:t>подаватели, учителя, студенты, школьники, у</w:t>
      </w:r>
      <w:r>
        <w:t>правленцы. Обращаясь к работе Ф.Э. Шереги, в которой представлены результаты исследований Центра социологических исследований Министерства образования РФ, мы увидим, что наиболее часто используются все виды опроса</w:t>
      </w:r>
      <w:r>
        <w:rPr>
          <w:vertAlign w:val="superscript"/>
        </w:rPr>
        <w:footnoteReference w:id="227"/>
      </w:r>
      <w:r>
        <w:t>. Есте</w:t>
      </w:r>
      <w:r>
        <w:softHyphen/>
        <w:t>ственно, что такие масштабные иссле</w:t>
      </w:r>
      <w:r>
        <w:t>дования проводятся именно этим методом, поскольку они могут затронуть как широкий спектр проблем, так и изучить многие проблемы деталях и различных составляющих. Все эти данные очень важны для социологии образования и тем, что в них дана фактуальная картин</w:t>
      </w:r>
      <w:r>
        <w:t>а, и тем, что они обеспечивают возмож</w:t>
      </w:r>
      <w:r>
        <w:softHyphen/>
        <w:t>ность сравнительных исследований в дальнейшем, позволяя выделить те перемены, которые происходят в образовании.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Интервью часто и широко применяется в социологии образования. Причем, используются практически все разнови</w:t>
      </w:r>
      <w:r>
        <w:t>дности интервью от сво</w:t>
      </w:r>
      <w:r>
        <w:softHyphen/>
        <w:t>бодных и неструктурированных до жестко формализованных. В ряде слу</w:t>
      </w:r>
      <w:r>
        <w:softHyphen/>
        <w:t>чаев источником исходной информации может служить и единичное ин</w:t>
      </w:r>
      <w:r>
        <w:softHyphen/>
        <w:t>тервью, например, с видным ученым, выдвигающим интересную и новую идею, с Министром, который излагает</w:t>
      </w:r>
      <w:r>
        <w:t xml:space="preserve"> некие важные положения и т. д. Образование — настолько социально значимая сфера, что в ее оценку и преобразование может внести вклад практически любой гражданин, а по</w:t>
      </w:r>
      <w:r>
        <w:softHyphen/>
        <w:t>тому даже анализ «непрофессиональных» интервью (с точки зрения тре</w:t>
      </w:r>
      <w:r>
        <w:softHyphen/>
        <w:t xml:space="preserve">бований социологии), </w:t>
      </w:r>
      <w:r>
        <w:t>сделанных журналистами, может оказаться важ</w:t>
      </w:r>
      <w:r>
        <w:softHyphen/>
        <w:t>ным для социолога, ибо они могут нести информацию об общественном мнении, оценке каких-то образовательных проблем, важную мысль и т. д.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В социологии образования используются специально разработанные техники интер</w:t>
      </w:r>
      <w:r>
        <w:t>вью-которые ориентированы на поиск или решение неких проблем. Эти интервью могут носить и экспертный характер. Очень часто интервью используются на начальном этапе исследования с целью полу</w:t>
      </w:r>
      <w:r>
        <w:softHyphen/>
        <w:t>чения достаточно полных представлений об объекте или проблеме.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Экс</w:t>
      </w:r>
      <w:r>
        <w:t>пертный метод также применяется в социологии образования (форма его представления — интервью или анкетирование). Его исполь</w:t>
      </w:r>
      <w:r>
        <w:softHyphen/>
        <w:t>зование, как и в других сферах, диктуется, как правило, необходимостью оценить некое явление или получить прогноз развития. В качест</w:t>
      </w:r>
      <w:r>
        <w:t>ве экспер</w:t>
      </w:r>
      <w:r>
        <w:softHyphen/>
        <w:t>тов в сфере образования могут выступать самые различные специалисты. Это могут быть, например, учителя — инноваторы, руководство школ и вузов, ведущие специалисты в своей области, наиболее успешные ме</w:t>
      </w:r>
      <w:r>
        <w:softHyphen/>
        <w:t>неджеры, политики и ученые. В ряде случаев со</w:t>
      </w:r>
      <w:r>
        <w:t>циологи прибегают к эк</w:t>
      </w:r>
      <w:r>
        <w:softHyphen/>
        <w:t>спертному методу как сравнительному или контрольному, чтобы иметь возможность оценить точность данных, полученных другими методом (на</w:t>
      </w:r>
      <w:r>
        <w:softHyphen/>
        <w:t>пример, методом опроса). Экспертов могут просить оценить вероятность появления какого-то события ил</w:t>
      </w:r>
      <w:r>
        <w:t>и дать сценарий его разворачивания, пред</w:t>
      </w:r>
      <w:r>
        <w:softHyphen/>
        <w:t>ложить некую модель.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Приведем в качестве примера опыт экспертной оценки проблем ре</w:t>
      </w:r>
      <w:r>
        <w:softHyphen/>
        <w:t>формирования системы образования. В этом проекте в качестве экспер</w:t>
      </w:r>
      <w:r>
        <w:softHyphen/>
        <w:t>тов выступали ректоры и проректоры вузов, директора и зам. директ</w:t>
      </w:r>
      <w:r>
        <w:t>ора школ, ПТУ и техникумов</w:t>
      </w:r>
      <w:r>
        <w:rPr>
          <w:vertAlign w:val="superscript"/>
        </w:rPr>
        <w:footnoteReference w:id="228"/>
      </w:r>
      <w:r>
        <w:t>. Они представляли свои оценки концептуаль</w:t>
      </w:r>
      <w:r>
        <w:softHyphen/>
        <w:t xml:space="preserve">ных положений </w:t>
      </w:r>
      <w:r>
        <w:lastRenderedPageBreak/>
        <w:t>реформы системы образования (1998 г.), а также вноси</w:t>
      </w:r>
      <w:r>
        <w:softHyphen/>
        <w:t>ли свои собственные предложения. В данном исследовании анализу под</w:t>
      </w:r>
      <w:r>
        <w:softHyphen/>
        <w:t>вергались не только конкретные оценки; полученные ре</w:t>
      </w:r>
      <w:r>
        <w:t>зультаты также оценивались и с точки зрения принятия новых предложений руководящи</w:t>
      </w:r>
      <w:r>
        <w:softHyphen/>
        <w:t>ми лицами. Совершенно очевидно, что успех любой реформы (отнюдь не только образовательной) в значительной степени зависит от поддержки управляющего звена.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В другом проекте, о</w:t>
      </w:r>
      <w:r>
        <w:t>писанном в упомянутой выше книге Ф.Э. Шере- ги, была проведена экспертная оценка работы аспирантуры и докторанту</w:t>
      </w:r>
      <w:r>
        <w:softHyphen/>
        <w:t>ры</w:t>
      </w:r>
      <w:r>
        <w:rPr>
          <w:vertAlign w:val="superscript"/>
        </w:rPr>
        <w:footnoteReference w:id="229"/>
      </w:r>
      <w:r>
        <w:t>. В качестве экспертов в этом проекте выступали члены специализи</w:t>
      </w:r>
      <w:r>
        <w:softHyphen/>
        <w:t xml:space="preserve">рованных ученых советов по защите кандидатских и докторских диссертаций. </w:t>
      </w:r>
      <w:r>
        <w:t>Эти специалисты в большинстве своем имеют степени док</w:t>
      </w:r>
      <w:r>
        <w:softHyphen/>
        <w:t>тора наук (70,4 %), имеют огромный опыт не только работы в качестве членов таких советов, но и подготовки аспирантов и докторантов, а также возможности отследить деятельность выпускников высшей квалифик</w:t>
      </w:r>
      <w:r>
        <w:t>а</w:t>
      </w:r>
      <w:r>
        <w:softHyphen/>
        <w:t>ции. В результате опроса выявлялись проблемы этой формы подготовки, а также предложения по ее возможной трансформации.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Таким образом, экспертные методики занимают особое место в чис</w:t>
      </w:r>
      <w:r>
        <w:softHyphen/>
        <w:t xml:space="preserve">ле методов социологии образования. Их использование позволяет решить те </w:t>
      </w:r>
      <w:r>
        <w:t>специальные вопросы, которые, как правило, невозможно решить с использованием других методов.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Контент-анализ широко применяется в социологии образования в трех ипостасях: как самостоятельный, как метод, который дает предварительные сведения для разворачива</w:t>
      </w:r>
      <w:r>
        <w:t>ния концептуальных положений исследования, и как метод, описывающий и объясняющий отдельные фрагменты исследо</w:t>
      </w:r>
      <w:r>
        <w:softHyphen/>
        <w:t>вательской программы. Редкое сколько-нибудь масштабное исследование в сфере образования обходится без контент-анализа документов. Как пра</w:t>
      </w:r>
      <w:r>
        <w:softHyphen/>
        <w:t>вило, ан</w:t>
      </w:r>
      <w:r>
        <w:t>ализируются такие документы, как законодательная база (и ее ди</w:t>
      </w:r>
      <w:r>
        <w:softHyphen/>
        <w:t>намика), статистические источники государственных и ведомственных из</w:t>
      </w:r>
      <w:r>
        <w:softHyphen/>
        <w:t>даний, рабочие документы, письма, содержащие жалобы и предложения.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В качестве примера целесообразно обратиться к исследовани</w:t>
      </w:r>
      <w:r>
        <w:t>ю В.С. Соб- кина и П.С. Писарского, построенном именно на изучении государствен</w:t>
      </w:r>
      <w:r>
        <w:softHyphen/>
        <w:t>ной и отраслевой статистики</w:t>
      </w:r>
      <w:r>
        <w:rPr>
          <w:vertAlign w:val="superscript"/>
        </w:rPr>
        <w:footnoteReference w:id="230"/>
      </w:r>
      <w:r>
        <w:t>. Следует сразу подчеркнуть, что данное ис</w:t>
      </w:r>
      <w:r>
        <w:softHyphen/>
        <w:t>следование не лежит в русле классического контент-анализа. Оно является сложно организованным, прежде все</w:t>
      </w:r>
      <w:r>
        <w:t>го, по схеме построения исходных индексов, получаемых из статистических источников (результатом являют</w:t>
      </w:r>
      <w:r>
        <w:softHyphen/>
        <w:t>ся модели первичных данных). Далее используются математические про</w:t>
      </w:r>
      <w:r>
        <w:softHyphen/>
        <w:t>цедуры факторного и кластерного анализа. Здесь лишь хочется показать, что исходные, пе</w:t>
      </w:r>
      <w:r>
        <w:t>рвичные данные берутся именно из статистических источ</w:t>
      </w:r>
      <w:r>
        <w:softHyphen/>
        <w:t>ников. Процедура их выбора и обоснования, создание модели исходных индикаторов — операция смысловая, близкая образцам «качественной ли</w:t>
      </w:r>
      <w:r>
        <w:softHyphen/>
        <w:t>нии» контент-анализа.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 xml:space="preserve">Каждый из источников несет информацию своего </w:t>
      </w:r>
      <w:r>
        <w:t>рода. Изучение зако</w:t>
      </w:r>
      <w:r>
        <w:softHyphen/>
        <w:t xml:space="preserve">нов </w:t>
      </w:r>
      <w:r>
        <w:lastRenderedPageBreak/>
        <w:t>или постановлений задает некую рамку, поле, в котором исследова</w:t>
      </w:r>
      <w:r>
        <w:softHyphen/>
        <w:t>тель выстраивает свои стратегии, формулирует гипотезы. Статистика может дать не только фактуальный материал. Она в процедуре сравнения, соотне</w:t>
      </w:r>
      <w:r>
        <w:softHyphen/>
        <w:t>сения многих данных может</w:t>
      </w:r>
      <w:r>
        <w:t xml:space="preserve"> породить гипотезы, проявить и более четко обозначить тот фрагмент, который является проблемным.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В качестве одного из интересных примеров можно привести изучение писем и телеграмм, отражающих реакцию общественности различных регионов России на основные пол</w:t>
      </w:r>
      <w:r>
        <w:t>ожения Концепции реформы системы образования</w:t>
      </w:r>
      <w:r>
        <w:rPr>
          <w:vertAlign w:val="superscript"/>
        </w:rPr>
        <w:footnoteReference w:id="231"/>
      </w:r>
      <w:r>
        <w:t>. Всего анализу подверглось 1005 документов</w:t>
      </w:r>
      <w:r>
        <w:rPr>
          <w:vertAlign w:val="superscript"/>
        </w:rPr>
        <w:footnoteReference w:id="232"/>
      </w:r>
      <w:r>
        <w:t>. Авторы ис</w:t>
      </w:r>
      <w:r>
        <w:softHyphen/>
        <w:t>следования отметили несколько интересных эффектов. Во-первых, они зафиксировали общее отношение к Концепции: большая часть респон</w:t>
      </w:r>
      <w:r>
        <w:softHyphen/>
        <w:t>дентов в целом за предлаг</w:t>
      </w:r>
      <w:r>
        <w:t>аемые решения (согласны 37 %, по возможно</w:t>
      </w:r>
      <w:r>
        <w:softHyphen/>
        <w:t>сти — 32 %). Явно отрицательное мнение выразило 16 %, частичное со</w:t>
      </w:r>
      <w:r>
        <w:softHyphen/>
        <w:t>гласие 16 %. Эти цифры показывают только соотношение позиций в группе людей активных и заинтересованных. Важным дифференцирующим при</w:t>
      </w:r>
      <w:r>
        <w:softHyphen/>
        <w:t>знаком оказалс</w:t>
      </w:r>
      <w:r>
        <w:t>я тип поселения: письма из областных центров оказались конструктивными, документы из районных городов и сел носили харак</w:t>
      </w:r>
      <w:r>
        <w:softHyphen/>
        <w:t>тер жалоб. В 73,8 % документов имела место критика, причем она носит характер от адресной и взвешенной до гневной и абстрактной. Интере</w:t>
      </w:r>
      <w:r>
        <w:t>сен и перечень субъектов, которые сочли нужным выразить свое мнение. В их число вошли учителя, воспитатели, руководители вузов, областей, профсоюзов, министерств, директора учебных заведений, представители региональной администрации</w:t>
      </w:r>
      <w:r>
        <w:rPr>
          <w:vertAlign w:val="superscript"/>
        </w:rPr>
        <w:footnoteReference w:id="233"/>
      </w:r>
      <w:r>
        <w:t>. Эта интересная работа</w:t>
      </w:r>
      <w:r>
        <w:t xml:space="preserve"> содержит и другие важные данные. Проведена оценка основных направлений Концепции, приведены данные о реформировании управления образованием, описан отклик по поводу кадров системы образования, проанализированы пред</w:t>
      </w:r>
      <w:r>
        <w:softHyphen/>
        <w:t>ложения относительно качества образовани</w:t>
      </w:r>
      <w:r>
        <w:t>я и многие другие аспекты. Такой многоаспектный анализ писем показывает многообразие возмож</w:t>
      </w:r>
      <w:r>
        <w:softHyphen/>
        <w:t xml:space="preserve">ностей </w:t>
      </w:r>
      <w:r>
        <w:rPr>
          <w:rStyle w:val="27"/>
        </w:rPr>
        <w:t>контент</w:t>
      </w:r>
      <w:r>
        <w:t>-анализа как метода, дающего качественную и количествен</w:t>
      </w:r>
      <w:r>
        <w:softHyphen/>
        <w:t>ную информацию.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rPr>
          <w:rStyle w:val="26"/>
        </w:rPr>
        <w:t xml:space="preserve">Социометрия. </w:t>
      </w:r>
      <w:r>
        <w:t>Этот метод в последнее десятилетие в социологии об</w:t>
      </w:r>
      <w:r>
        <w:softHyphen/>
        <w:t>разования испо</w:t>
      </w:r>
      <w:r>
        <w:t>льзуется достаточно редко и применяется при решении скорее частных, чем общих проблем. Еще в 1980 г. в своей книге «Соци</w:t>
      </w:r>
      <w:r>
        <w:softHyphen/>
        <w:t>ология образования» Ф.Р. Филиппов писал, что социометрический ана</w:t>
      </w:r>
      <w:r>
        <w:softHyphen/>
        <w:t>лиз позволяет обнаружить группы, сходные по степени их внутренней спл</w:t>
      </w:r>
      <w:r>
        <w:t>оченности, общности ориентаций и нравственных идеалов</w:t>
      </w:r>
      <w:r>
        <w:rPr>
          <w:vertAlign w:val="superscript"/>
        </w:rPr>
        <w:footnoteReference w:id="234"/>
      </w:r>
      <w:r>
        <w:t xml:space="preserve">. При этом он обращает </w:t>
      </w:r>
      <w:r>
        <w:lastRenderedPageBreak/>
        <w:t xml:space="preserve">внимание на то, что метод социометрии должен сочетаться с другими методами и (или) данными иного рода. Особый интерес метод социометрии может представлять для изучения школьной и </w:t>
      </w:r>
      <w:r>
        <w:t>вузовской среды, в которых малая группа является важной исследовательской еди</w:t>
      </w:r>
      <w:r>
        <w:softHyphen/>
        <w:t>ницей. Например, очевидно, что учеба в сильной группе (равно как и в слабой) влияет на развитие, успеваемость, ценности и многие другие фак</w:t>
      </w:r>
      <w:r>
        <w:softHyphen/>
        <w:t>торы, воздействующие на индивида. Иссл</w:t>
      </w:r>
      <w:r>
        <w:t>едования такого рода проводи</w:t>
      </w:r>
      <w:r>
        <w:softHyphen/>
        <w:t>лись и будут проводиться в дальнейшем. Групповое воздействие в ряде случаев оказывается важным фактором формирования идентификации личности, принятия ею групповых и общественных норм и ценностей.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  <w:sectPr w:rsidR="00FD65DA">
          <w:pgSz w:w="8641" w:h="12283"/>
          <w:pgMar w:top="702" w:right="510" w:bottom="1603" w:left="510" w:header="0" w:footer="3" w:gutter="795"/>
          <w:cols w:space="720"/>
          <w:noEndnote/>
          <w:rtlGutter/>
          <w:docGrid w:linePitch="360"/>
        </w:sectPr>
      </w:pPr>
      <w:r>
        <w:rPr>
          <w:rStyle w:val="26"/>
        </w:rPr>
        <w:t>Качеств</w:t>
      </w:r>
      <w:r>
        <w:rPr>
          <w:rStyle w:val="26"/>
        </w:rPr>
        <w:t xml:space="preserve">енные стратегии и методы. </w:t>
      </w:r>
      <w:r>
        <w:t>В области социологии образо</w:t>
      </w:r>
      <w:r>
        <w:softHyphen/>
        <w:t>вания эти методы и стратегии также используются, хотя пока несколько реже, чем количественные. В качестве примера очень уместно сослаться на работу Г.И. Саганенко и С.С.Савельевой</w:t>
      </w:r>
      <w:r>
        <w:rPr>
          <w:vertAlign w:val="superscript"/>
        </w:rPr>
        <w:footnoteReference w:id="235"/>
      </w:r>
      <w:r>
        <w:t>. Авторы методики квал</w:t>
      </w:r>
      <w:r>
        <w:t>ифи</w:t>
      </w:r>
      <w:r>
        <w:softHyphen/>
        <w:t>цируют ее как метод работы с открытыми вопросами, считая, что такую разработку следует отнести к особому (специфическому типу исследова</w:t>
      </w:r>
      <w:r>
        <w:softHyphen/>
        <w:t>ния)</w:t>
      </w:r>
      <w:r>
        <w:rPr>
          <w:vertAlign w:val="superscript"/>
        </w:rPr>
        <w:footnoteReference w:id="236"/>
      </w:r>
      <w:r>
        <w:t xml:space="preserve"> . В этой работе респонденту задается задание выявить и сформулиро</w:t>
      </w:r>
      <w:r>
        <w:softHyphen/>
        <w:t xml:space="preserve">вать 7-10 значимых позиций, характеризующих </w:t>
      </w:r>
      <w:r>
        <w:t>социальную ситуацию в сфере образования. Свои мысли они излагают в виде свободных ответов. В данном случае речь идет о значимости высшего образования для людей вообще и персонально для респондента. Методика в качестве специального приема апеллирует к рефле</w:t>
      </w:r>
      <w:r>
        <w:t>ксивности респондента (что специально огова</w:t>
      </w:r>
      <w:r>
        <w:softHyphen/>
        <w:t>ривается в инструкции). Рефлексивность позиции задается тем, что он ста</w:t>
      </w:r>
      <w:r>
        <w:softHyphen/>
        <w:t>вится исследователями в позицию поиска причин, по которым люди прихо</w:t>
      </w:r>
      <w:r>
        <w:softHyphen/>
        <w:t>дят в сферу высшего образования. Отсутствие заданных исследователем при</w:t>
      </w:r>
      <w:r>
        <w:t>чин (в виде готового перечня) побуждает респондента строить свою</w:t>
      </w:r>
    </w:p>
    <w:p w:rsidR="00FD65DA" w:rsidRDefault="00EE5EE2">
      <w:pPr>
        <w:pStyle w:val="25"/>
        <w:shd w:val="clear" w:color="auto" w:fill="auto"/>
        <w:spacing w:after="0" w:line="209" w:lineRule="exact"/>
      </w:pPr>
      <w:r>
        <w:lastRenderedPageBreak/>
        <w:t>концепцию социальной реальности, прибегая к механизму рефлексии. Авторы методики утверждают, что это вполне по силам большинству рес</w:t>
      </w:r>
      <w:r>
        <w:softHyphen/>
        <w:t>пондентов. В результате исследователи располагают качестве</w:t>
      </w:r>
      <w:r>
        <w:t>нной инфор</w:t>
      </w:r>
      <w:r>
        <w:softHyphen/>
        <w:t>мацией, полученной из текстов свободных ответов. Обращение к таким материалам позволяет другим исследователям пользоваться уже отрабо</w:t>
      </w:r>
      <w:r>
        <w:softHyphen/>
        <w:t>танным, а главное — полным материалом, выраженным в мышлении и языке респондентов (в ряде исследований такой ма</w:t>
      </w:r>
      <w:r>
        <w:t>териал является очень важным, сокращает время собственных изысканий).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В последние десятилетия стал широко применяться в социологии об</w:t>
      </w:r>
      <w:r>
        <w:softHyphen/>
        <w:t>разования биографический метод. Обратимся к конкретному опыту изу</w:t>
      </w:r>
      <w:r>
        <w:softHyphen/>
        <w:t xml:space="preserve">чения жизненного пути жителей бывшей ГДР после </w:t>
      </w:r>
      <w:r>
        <w:t>воссоединения Гер</w:t>
      </w:r>
      <w:r>
        <w:softHyphen/>
        <w:t>мании. Здесь речь идет об изучении жизненного пути, который особо фиксирует историю событий в различных областях жизни — образова</w:t>
      </w:r>
      <w:r>
        <w:softHyphen/>
        <w:t>нии, занятости, домашнем хозяйстве, семье и др. Изучение жизненного пути строится на постулате, что индивиду</w:t>
      </w:r>
      <w:r>
        <w:t>альная биография является од</w:t>
      </w:r>
      <w:r>
        <w:softHyphen/>
        <w:t>новременно продуктом формирующего давления институциональных ус</w:t>
      </w:r>
      <w:r>
        <w:softHyphen/>
        <w:t>ловий социальной системы и способности индивидов к действию. Инди</w:t>
      </w:r>
      <w:r>
        <w:softHyphen/>
        <w:t>вид является одновременно как действующим субъектом, так и результатом своего постоянно меняющего</w:t>
      </w:r>
      <w:r>
        <w:t>ся жизненного пути</w:t>
      </w:r>
      <w:r>
        <w:rPr>
          <w:vertAlign w:val="superscript"/>
        </w:rPr>
        <w:footnoteReference w:id="237"/>
      </w:r>
      <w:r>
        <w:t>. Широко известно, что в жизни практически любого человека образование играет тем большую роль, чем больше образовательных ступеней он прошел. Анализ профес</w:t>
      </w:r>
      <w:r>
        <w:softHyphen/>
        <w:t>сиональных карьер в Восточной Германии после 1998 г. показал, что сер</w:t>
      </w:r>
      <w:r>
        <w:softHyphen/>
        <w:t>тификаты о</w:t>
      </w:r>
      <w:r>
        <w:t>б образовании менее подвержены обесцениванию, чем про</w:t>
      </w:r>
      <w:r>
        <w:softHyphen/>
        <w:t>фессиональные знания, полученные на основе опыта. Они сохраняют большое значение для получения статуса, а также для дальнейшего пре</w:t>
      </w:r>
      <w:r>
        <w:softHyphen/>
        <w:t>бывания в системе профессиональной занятости. Авторами также показа</w:t>
      </w:r>
      <w:r>
        <w:softHyphen/>
        <w:t>на</w:t>
      </w:r>
      <w:r>
        <w:t xml:space="preserve"> роль образования среди различных возрастных когорт. Следует обра</w:t>
      </w:r>
      <w:r>
        <w:softHyphen/>
        <w:t>тить внимание на то, что в основе этого метода лежит метод интервью, однако его содержание, структура и направленность квалифицируют его в конечном счете как метод биографический. Существует</w:t>
      </w:r>
      <w:r>
        <w:t xml:space="preserve"> довольно мно</w:t>
      </w:r>
      <w:r>
        <w:softHyphen/>
        <w:t>го модификаций биографического метода. В каждой работе он представ</w:t>
      </w:r>
      <w:r>
        <w:softHyphen/>
        <w:t>лен по-разному. Чаще всего изучение образования, его роли в жизни человека выступает как часть общего жизненного цикла.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t>В качестве одного из вариантов биографического повество</w:t>
      </w:r>
      <w:r>
        <w:t>вания мож</w:t>
      </w:r>
      <w:r>
        <w:softHyphen/>
        <w:t>но привести исследование Г.И. Саганенко и Е. Макеевой</w:t>
      </w:r>
      <w:r>
        <w:rPr>
          <w:vertAlign w:val="superscript"/>
        </w:rPr>
        <w:footnoteReference w:id="238"/>
      </w:r>
      <w:r>
        <w:t>. Они изучали учащихся средних профессиональных учебных заведений Санкт-Петер</w:t>
      </w:r>
      <w:r>
        <w:softHyphen/>
        <w:t>бурга, покинувших школу после 9 класса. Инструкция, адресованная рес</w:t>
      </w:r>
      <w:r>
        <w:softHyphen/>
        <w:t>пондентам, ориентировала их на описание собст</w:t>
      </w:r>
      <w:r>
        <w:t>венного жизненного опы</w:t>
      </w:r>
      <w:r>
        <w:softHyphen/>
        <w:t xml:space="preserve">та, изложенного хронологически. В этом описании исследователи просили особо выделить </w:t>
      </w:r>
      <w:r>
        <w:lastRenderedPageBreak/>
        <w:t>ключевые события, трудности, отношения с учителями, при</w:t>
      </w:r>
      <w:r>
        <w:softHyphen/>
        <w:t>чины ухода из школы и выбора своего учебного заведения. В результате обработки полученных те</w:t>
      </w:r>
      <w:r>
        <w:t>кстов (на этом этапе использовался контент-ана</w:t>
      </w:r>
      <w:r>
        <w:softHyphen/>
        <w:t>лиз) было получено множество суждений, классифицированных по раз</w:t>
      </w:r>
      <w:r>
        <w:softHyphen/>
        <w:t>ным группам. В число групп вошли такие как «Учеба», «Учителя», «Шко</w:t>
      </w:r>
      <w:r>
        <w:softHyphen/>
        <w:t>ла», «Родители» и другие. Все эти данные имеют прямое отношение к образовани</w:t>
      </w:r>
      <w:r>
        <w:t>ю обеих ступеней (школьное и профессиональное). Материал, полученный в формате биографического исследования, интересен во мно</w:t>
      </w:r>
      <w:r>
        <w:softHyphen/>
        <w:t>гих отношениях. Хочется особо обратить внимание на то, что он содержит нестандартные высказывания респондентов (по отношению к уже</w:t>
      </w:r>
      <w:r>
        <w:t xml:space="preserve"> сложив</w:t>
      </w:r>
      <w:r>
        <w:softHyphen/>
        <w:t>шимся в анкетных опросах вариантах закрытых вопросов), которые могут в дальнейшем стать для исследователей своеобразной классификацией для стандартных опросов. Достаточно часто совокупность ответов респонден</w:t>
      </w:r>
      <w:r>
        <w:softHyphen/>
        <w:t>тов (их концептуальные представления) да</w:t>
      </w:r>
      <w:r>
        <w:t>ет некий новый исследовательс</w:t>
      </w:r>
      <w:r>
        <w:softHyphen/>
        <w:t>кий разворот той или иной проблемы, позволяет вычленить те моменты ситуации, которые ранее не исследовались.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В.Т. Лисовский еще в советские времена часто прибегал к дискуссиям в студенческой среде</w:t>
      </w:r>
      <w:r>
        <w:rPr>
          <w:vertAlign w:val="superscript"/>
        </w:rPr>
        <w:footnoteReference w:id="239"/>
      </w:r>
      <w:r>
        <w:t>. Тематика дискуссии могла бы</w:t>
      </w:r>
      <w:r>
        <w:t>ть разной, например, «что такое интеллигентность» или «специфика философского образования». Полученные в результате обсуждений идеи, мнения и оценки далее класси</w:t>
      </w:r>
      <w:r>
        <w:softHyphen/>
        <w:t xml:space="preserve">фицировались и становились основой дальнейших проблемных блоков в анкетах и содержанием самих </w:t>
      </w:r>
      <w:r>
        <w:t>вопросов анкет. С известной долей условно</w:t>
      </w:r>
      <w:r>
        <w:softHyphen/>
        <w:t>сти можно сказать, что прием групповой дискуссии был близок методу фокус-групп. Изучая деятельность неформальных молодежных организа</w:t>
      </w:r>
      <w:r>
        <w:softHyphen/>
        <w:t>ций, В.Т. Лисовский и его коллеги использовали такие методы как наблю</w:t>
      </w:r>
      <w:r>
        <w:softHyphen/>
        <w:t>дение, инте</w:t>
      </w:r>
      <w:r>
        <w:t>рвью, изучение документов этих объединений</w:t>
      </w:r>
      <w:r>
        <w:rPr>
          <w:vertAlign w:val="superscript"/>
        </w:rPr>
        <w:footnoteReference w:id="240"/>
      </w:r>
      <w:r>
        <w:t>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Вполне возможно использовать в социологии образования и психоло</w:t>
      </w:r>
      <w:r>
        <w:softHyphen/>
        <w:t>гические методики. Например, З.В. Сикевич в своих работах неоднократно обращалась к пословицам как индикаторам групповой установки или ба</w:t>
      </w:r>
      <w:r>
        <w:softHyphen/>
        <w:t>зовых сте</w:t>
      </w:r>
      <w:r>
        <w:t>реотипов</w:t>
      </w:r>
      <w:r>
        <w:rPr>
          <w:vertAlign w:val="superscript"/>
        </w:rPr>
        <w:footnoteReference w:id="241"/>
      </w:r>
      <w:r>
        <w:t>. В качестве исходного материала она предъявляла рес</w:t>
      </w:r>
      <w:r>
        <w:softHyphen/>
        <w:t>пондентам пословицы, отражающие внутренне противоречивые неинсти</w:t>
      </w:r>
      <w:r>
        <w:softHyphen/>
        <w:t>туциональные нормы, специфические для символического отражения социальной среды. Пословицы, полярные по содержанию, предъявляются</w:t>
      </w:r>
      <w:r>
        <w:t xml:space="preserve"> в паре, и респондент отмечает ту из них, с которой он согласен в большей мере. Данные, полученные автором, показывают хорошую дифференциру</w:t>
      </w:r>
      <w:r>
        <w:softHyphen/>
        <w:t>ющую способность таких методик. Очевидно, что оценка различных зве</w:t>
      </w:r>
      <w:r>
        <w:softHyphen/>
        <w:t>ньев образования, различных субъектов образовател</w:t>
      </w:r>
      <w:r>
        <w:t>ьного процесса может проводиться и с использованием таких методик. В их результатах содер</w:t>
      </w:r>
      <w:r>
        <w:softHyphen/>
        <w:t xml:space="preserve">жится «незамутненное» мифами и стереотипами отношение респондентов к изучаемому явлению. Также они могут содержать интересный материал </w:t>
      </w:r>
      <w:r>
        <w:lastRenderedPageBreak/>
        <w:t>сравнительного с другими метода</w:t>
      </w:r>
      <w:r>
        <w:t>ми характера.</w:t>
      </w:r>
    </w:p>
    <w:p w:rsidR="00FD65DA" w:rsidRDefault="00EE5EE2">
      <w:pPr>
        <w:pStyle w:val="25"/>
        <w:shd w:val="clear" w:color="auto" w:fill="auto"/>
        <w:spacing w:after="247" w:line="209" w:lineRule="exact"/>
        <w:ind w:firstLine="340"/>
      </w:pPr>
      <w:r>
        <w:t>При исследовании личностных черт (что очень интересно при изуче</w:t>
      </w:r>
      <w:r>
        <w:softHyphen/>
        <w:t>нии школьников, студентов) можно использовать отдельные индикаторы, такие как честность, открытость, терпимость, трудолюбие. Различитель</w:t>
      </w:r>
      <w:r>
        <w:softHyphen/>
        <w:t>ные возможности подобных вербальных текст</w:t>
      </w:r>
      <w:r>
        <w:t>ов для выявления ценнос</w:t>
      </w:r>
      <w:r>
        <w:softHyphen/>
        <w:t>тного контекста не вполне осознаваемых установок заключаются прежде всего в том, что противопоставление нравственной и безнравственной моделей поведения, традиционного и модернизированного выбора реше</w:t>
      </w:r>
      <w:r>
        <w:softHyphen/>
        <w:t>ния жизненной ситуации остается</w:t>
      </w:r>
      <w:r>
        <w:t xml:space="preserve"> скрытым от респондента.</w:t>
      </w:r>
    </w:p>
    <w:p w:rsidR="00FD65DA" w:rsidRDefault="00EE5EE2">
      <w:pPr>
        <w:pStyle w:val="23"/>
        <w:keepNext/>
        <w:keepLines/>
        <w:shd w:val="clear" w:color="auto" w:fill="auto"/>
        <w:spacing w:after="4" w:line="200" w:lineRule="exact"/>
        <w:ind w:right="20"/>
      </w:pPr>
      <w:bookmarkStart w:id="50" w:name="bookmark49"/>
      <w:r>
        <w:t>Комплексные конструкции и технологии</w:t>
      </w:r>
      <w:bookmarkEnd w:id="50"/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При изучении масштабных или сложных феноменов в образовании нередко используется не одна методика, а целый их набор, причем приме</w:t>
      </w:r>
      <w:r>
        <w:softHyphen/>
        <w:t xml:space="preserve">няемые методы могут иметь сложную структуру. В качестве примера </w:t>
      </w:r>
      <w:r>
        <w:t>со</w:t>
      </w:r>
      <w:r>
        <w:softHyphen/>
        <w:t>шлемся на исследовательскую программу НИИКСИ «Модель деятельно</w:t>
      </w:r>
      <w:r>
        <w:softHyphen/>
        <w:t>сти специалиста с высшим образованием»</w:t>
      </w:r>
      <w:r>
        <w:rPr>
          <w:vertAlign w:val="superscript"/>
        </w:rPr>
        <w:footnoteReference w:id="242"/>
      </w:r>
      <w:r>
        <w:t>. В этой программе объектом исследования являлась деятельность специалистов, а предметом — про</w:t>
      </w:r>
      <w:r>
        <w:softHyphen/>
        <w:t>блемы, типы деятельности, используемые в работе знания и</w:t>
      </w:r>
      <w:r>
        <w:t xml:space="preserve"> умения, а также выполняемые функции. В этой программе было использовано не</w:t>
      </w:r>
      <w:r>
        <w:softHyphen/>
        <w:t>сколько отдельных методик, которые базировались на методах интервью, контент-анализа и экспертного опроса. Но при этом интервью включали наряду с обычными вопросами и процедуру ран</w:t>
      </w:r>
      <w:r>
        <w:t>жирования (на карточках были представлены проблемы, типы деятельности и функции изучаемых специалистов). Таким образом, процедура конструирования самого ме</w:t>
      </w:r>
      <w:r>
        <w:softHyphen/>
        <w:t>тода может включать различные нестандартные элементы и схемы.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40"/>
      </w:pPr>
      <w:r>
        <w:t>Наряду со сложно сконструированными ис</w:t>
      </w:r>
      <w:r>
        <w:t>следованиями (т. е. име</w:t>
      </w:r>
      <w:r>
        <w:softHyphen/>
        <w:t>ющими набор методик с различными функциями) применяются и спе</w:t>
      </w:r>
      <w:r>
        <w:softHyphen/>
        <w:t>циальные технологии, сочетающие методы исследования, действия и сбор фактов о результатах действия. Эти технологии очень вариативны и но</w:t>
      </w:r>
      <w:r>
        <w:softHyphen/>
        <w:t xml:space="preserve">сят название </w:t>
      </w:r>
      <w:r>
        <w:rPr>
          <w:lang w:val="en-US" w:eastAsia="en-US" w:bidi="en-US"/>
        </w:rPr>
        <w:t>Action recearch</w:t>
      </w:r>
      <w:r>
        <w:rPr>
          <w:vertAlign w:val="superscript"/>
          <w:lang w:val="en-US" w:eastAsia="en-US" w:bidi="en-US"/>
        </w:rPr>
        <w:footnoteReference w:id="243"/>
      </w:r>
      <w:r>
        <w:rPr>
          <w:lang w:val="en-US" w:eastAsia="en-US" w:bidi="en-US"/>
        </w:rPr>
        <w:t xml:space="preserve">. </w:t>
      </w:r>
      <w:r>
        <w:t>Эт</w:t>
      </w:r>
      <w:r>
        <w:t>и сложные процедуры применяются и в сфере образования. Подробное их описание дается в указанном учеб</w:t>
      </w:r>
      <w:r>
        <w:softHyphen/>
        <w:t>нике. Здесь лишь обратим внимание на то, что они являются уже не методом «в чистом виде», а определенной схемой (технологией) работы с объектом. В этой схе</w:t>
      </w:r>
      <w:r>
        <w:t>ме используются не только методы, но и опреде</w:t>
      </w:r>
      <w:r>
        <w:softHyphen/>
        <w:t xml:space="preserve">ленные воздействия, которые исследуются в дальнейшем. </w:t>
      </w:r>
      <w:r>
        <w:rPr>
          <w:lang w:val="en-US" w:eastAsia="en-US" w:bidi="en-US"/>
        </w:rPr>
        <w:t xml:space="preserve">Action recearch </w:t>
      </w:r>
      <w:r>
        <w:t xml:space="preserve">«представляет собой исследование, главной целью которого является не получение новых знаний, подтверждение гипотез, сбор эмпирических </w:t>
      </w:r>
      <w:r>
        <w:t>фактов, а решение практической задачи, связанной с улучшением ситу</w:t>
      </w:r>
      <w:r>
        <w:softHyphen/>
        <w:t>ации в той или иной организации — школе, колледже, бизнес-организа</w:t>
      </w:r>
      <w:r>
        <w:softHyphen/>
        <w:t>ции, семье и т. п.»</w:t>
      </w:r>
      <w:r>
        <w:rPr>
          <w:vertAlign w:val="superscript"/>
        </w:rPr>
        <w:footnoteReference w:id="244"/>
      </w:r>
      <w:r>
        <w:t>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</w:pPr>
      <w:r>
        <w:lastRenderedPageBreak/>
        <w:t>Применяется в социологии образования и метод кейс-стади, посколь</w:t>
      </w:r>
      <w:r>
        <w:softHyphen/>
        <w:t>ку он может отразить уникальные осо</w:t>
      </w:r>
      <w:r>
        <w:t>бенности развития коллектива, орга</w:t>
      </w:r>
      <w:r>
        <w:softHyphen/>
        <w:t>низации, работающих, например, в инновационном режиме. Находит при</w:t>
      </w:r>
      <w:r>
        <w:softHyphen/>
        <w:t>менение и метод фокус-групп.</w:t>
      </w:r>
    </w:p>
    <w:p w:rsidR="00FD65DA" w:rsidRDefault="00EE5EE2">
      <w:pPr>
        <w:pStyle w:val="25"/>
        <w:shd w:val="clear" w:color="auto" w:fill="auto"/>
        <w:spacing w:after="180" w:line="209" w:lineRule="exact"/>
        <w:ind w:firstLine="320"/>
      </w:pPr>
      <w:r>
        <w:t>Невозможно отследить и описать все методы, которые можно приме</w:t>
      </w:r>
      <w:r>
        <w:softHyphen/>
        <w:t>нить при изучении сферы образования. В этом нет и особой необх</w:t>
      </w:r>
      <w:r>
        <w:t>одимо</w:t>
      </w:r>
      <w:r>
        <w:softHyphen/>
        <w:t>сти, поскольку отбор и конструирование метода(ов) для решения конк</w:t>
      </w:r>
      <w:r>
        <w:softHyphen/>
        <w:t>ретной проблемы является открытой процедурой. Авторское создание методики часто отличается тем, что исходный классический метод, на</w:t>
      </w:r>
      <w:r>
        <w:softHyphen/>
        <w:t>пример, интервью, может оказаться комплексным, поск</w:t>
      </w:r>
      <w:r>
        <w:t>ольку будет вклю</w:t>
      </w:r>
      <w:r>
        <w:softHyphen/>
        <w:t>чать фрагменты работы с пословицами, ранжирование карточек со спе</w:t>
      </w:r>
      <w:r>
        <w:softHyphen/>
        <w:t>цифически организованной информацией, метод незаконченных предложений и что-то еще. Поисковые качественные интервью переходят впоследствии в формализованные виды этого метод</w:t>
      </w:r>
      <w:r>
        <w:t>а или трансформиру</w:t>
      </w:r>
      <w:r>
        <w:softHyphen/>
        <w:t>ются в анкеты. Совершенно ясно, что в этой области возможно создание самых различных конфигураций из самых различных методов, методик, процедур и технологий.</w:t>
      </w:r>
    </w:p>
    <w:p w:rsidR="00FD65DA" w:rsidRDefault="00EE5EE2">
      <w:pPr>
        <w:pStyle w:val="25"/>
        <w:shd w:val="clear" w:color="auto" w:fill="auto"/>
        <w:spacing w:after="0" w:line="209" w:lineRule="exact"/>
        <w:ind w:firstLine="320"/>
        <w:sectPr w:rsidR="00FD65DA">
          <w:pgSz w:w="8641" w:h="12283"/>
          <w:pgMar w:top="663" w:right="577" w:bottom="1646" w:left="577" w:header="0" w:footer="3" w:gutter="859"/>
          <w:cols w:space="720"/>
          <w:noEndnote/>
          <w:rtlGutter/>
          <w:docGrid w:linePitch="360"/>
        </w:sectPr>
      </w:pPr>
      <w:r>
        <w:t>В заключение хочется сказать, что социология образовани</w:t>
      </w:r>
      <w:r>
        <w:t>я — инте</w:t>
      </w:r>
      <w:r>
        <w:softHyphen/>
        <w:t>реснейшая область знания. Современному грамотному и интересующе</w:t>
      </w:r>
      <w:r>
        <w:softHyphen/>
        <w:t>муся образованием человеку она может рассказать очень многое. Для исследователей она представляет огромное поле проблем. Мы старались показать, какая именно область образования нуждае</w:t>
      </w:r>
      <w:r>
        <w:t>тся в более широком изучении, хотя конечно, далеко не все они были обозначены. В простран</w:t>
      </w:r>
      <w:r>
        <w:softHyphen/>
        <w:t>стве проблем социологии образования найдет много для себя интересно</w:t>
      </w:r>
      <w:r>
        <w:softHyphen/>
        <w:t>го и молодой исследователь, и опытный социолог.</w:t>
      </w:r>
    </w:p>
    <w:p w:rsidR="00FD65DA" w:rsidRDefault="00EE5EE2">
      <w:pPr>
        <w:pStyle w:val="23"/>
        <w:keepNext/>
        <w:keepLines/>
        <w:shd w:val="clear" w:color="auto" w:fill="auto"/>
        <w:spacing w:after="399" w:line="200" w:lineRule="exact"/>
        <w:ind w:left="240"/>
      </w:pPr>
      <w:bookmarkStart w:id="51" w:name="bookmark50"/>
      <w:r>
        <w:lastRenderedPageBreak/>
        <w:t>ЛИТЕРАТУРА</w:t>
      </w:r>
      <w:bookmarkEnd w:id="51"/>
    </w:p>
    <w:p w:rsidR="00FD65DA" w:rsidRDefault="00EE5EE2">
      <w:pPr>
        <w:pStyle w:val="25"/>
        <w:shd w:val="clear" w:color="auto" w:fill="auto"/>
        <w:spacing w:after="0" w:line="227" w:lineRule="exact"/>
        <w:ind w:firstLine="340"/>
      </w:pPr>
      <w:r>
        <w:t>Аллак Ж. Вклад в будущее: приоритет обр</w:t>
      </w:r>
      <w:r>
        <w:t>азования. М.: Педагогика-Пресс, 1993.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40"/>
      </w:pPr>
      <w:r>
        <w:t>Анализ и оценка состояния и развития высшего и среднего профессиональ</w:t>
      </w:r>
      <w:r>
        <w:softHyphen/>
        <w:t>ного образования. М.: РФ. НИИ ВО, 2000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40"/>
      </w:pPr>
      <w:r>
        <w:t xml:space="preserve">Актуальные проблемы образования: Сборник научных трудов / Научн. ред. Д.Л. Константиновский, Г.А. </w:t>
      </w:r>
      <w:r>
        <w:t>Чередниченко. М.:Реглант, 2003.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40"/>
      </w:pPr>
      <w:r>
        <w:t>Бестужев-Лада И. Нужна ли школе реформа? Опрос экспертов: Формиро</w:t>
      </w:r>
      <w:r>
        <w:softHyphen/>
        <w:t>вание прогнозных моделей // Нар. образование. 2003. № 2.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40"/>
      </w:pPr>
      <w:r>
        <w:t>Бим-Бад Б.М. Антропологическое основание теории и практики современ</w:t>
      </w:r>
      <w:r>
        <w:softHyphen/>
        <w:t>ного образования. М.: Изд-во Росс</w:t>
      </w:r>
      <w:r>
        <w:t>ийского открытого ун-та, 1994.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40"/>
      </w:pPr>
      <w:r>
        <w:t>Бойко Л.И. Трансформация функций высшего образования и социальные позиции студенчества // Социологические исследования. 2002. № 3.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40"/>
      </w:pPr>
      <w:r>
        <w:t>БогоудиноваР.З., Юсупов Р.Р. Формирование единого культурно-образова</w:t>
      </w:r>
      <w:r>
        <w:softHyphen/>
        <w:t>тельного пространства рег</w:t>
      </w:r>
      <w:r>
        <w:t>иона: проблемы и решения. Казань: Изд-во Казан, ун-та, 2002.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40"/>
      </w:pPr>
      <w:r>
        <w:t>Болонский процесс: на пути к Берлинской конференции. М., 2004.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40"/>
      </w:pPr>
      <w:r>
        <w:t>Болотин И.С., Джамалудинов Г.М. Социология высшей школы: Моногра</w:t>
      </w:r>
      <w:r>
        <w:softHyphen/>
        <w:t>фия. М.: «Экономика и финансы», 2003.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40"/>
      </w:pPr>
      <w:r>
        <w:t>Бондаренко В.Ф. Социология об</w:t>
      </w:r>
      <w:r>
        <w:t>разования. М., 2003.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40"/>
      </w:pPr>
      <w:r>
        <w:t>Борисова Л.Г., Колесников Л.Ф., Ткач М.Ф., Турченко В.Н. Стратегия обра</w:t>
      </w:r>
      <w:r>
        <w:softHyphen/>
        <w:t>зования. Новосибирск: Б. и., 1990.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40"/>
      </w:pPr>
      <w:r>
        <w:t>Вроейнстийн А.И. Оценка качества высшего образования. М.: Изд-во МНЭПУ, 2000.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40"/>
      </w:pPr>
      <w:r>
        <w:t>Г идденс Э. Социология. М.: Эдиториал УРСС, 1999.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40"/>
      </w:pPr>
      <w:r>
        <w:t>Григорьев С.И., Матвеева Н.А. Неклассическая социология образования начала XXI века. Барнаул: Изд-во АРНЦ СО РАО, 2000.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40"/>
      </w:pPr>
      <w:r>
        <w:t>Возрастные особенности формирования толерантности. Труды по социологии образования. Т. VIII. Вып. XIV / Под ред. В.С. Собкина. М.: Центр</w:t>
      </w:r>
      <w:r>
        <w:t xml:space="preserve"> социологии образования РАО, 2003.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40"/>
      </w:pPr>
      <w:r>
        <w:t>Волков Ю.Г., Добренькое В.И., Нечипуренко В.Н., Попов А.В. Социология. Учебник. М.: Гардарики, 2000.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40"/>
      </w:pPr>
      <w:r>
        <w:t>Гаврилюк В.В. Становление системы образования региона: Монография. - Тюмень: Изд-во Тюменского госуниверситета, 1998.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40"/>
      </w:pPr>
      <w:r>
        <w:t>Га</w:t>
      </w:r>
      <w:r>
        <w:t>врилюк В.В. Социология образования: Учебное пособие. Тюмень: Изд-во Тюменского госуниверситета, 2003.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40"/>
      </w:pPr>
      <w:r>
        <w:t>Гершунский Б.С. Философия образования для XXI века: Учебное пособие для самообразования. Изд. 2-е, переработанное и дополненное. М.: Педагогическое общест</w:t>
      </w:r>
      <w:r>
        <w:t>во России, 2002.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40"/>
      </w:pPr>
      <w:r>
        <w:t>Гребнев Л.С. Общество, учебные заведения, академические свободы (образование в России: грань тысячелетий) // Мир России. 2002.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20"/>
      </w:pPr>
      <w:r>
        <w:lastRenderedPageBreak/>
        <w:t>Григорьев С.И., Матвеева Н.А. Неклассическая социология образования начала XXI века. Барнаул: изд-во АРНЦ СО РАО</w:t>
      </w:r>
      <w:r>
        <w:t>, 2000.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20"/>
      </w:pPr>
      <w:r>
        <w:t>Гилинский Я. Девиантология: социология преступности, наркотизма, проституции и других «отклонений». СПб.: Изд-во «Юридический центр Пресс», 2004.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20"/>
      </w:pPr>
      <w:r>
        <w:t>Горшков М.К.. Российское общество в условиях трансформации: мифы и реальность (социологический анализ)</w:t>
      </w:r>
      <w:r>
        <w:t>. 1992-2002 гг. М.: РОССПЭН,2003.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20"/>
      </w:pPr>
      <w:r>
        <w:t>Деруэ Ж.Л. Социология образования: в поисках общества // Журнал социологии и социальной антропологии. Специальный выпуск. Современная французская социология. Изд. Санкт-Петербургского университета, 1999.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20"/>
      </w:pPr>
      <w:r>
        <w:t>Джуринский А.Н. Ра</w:t>
      </w:r>
      <w:r>
        <w:t>звитие образования в современном мире: Учеб. Пособие. М.: Гуманит. Изд. Центр Владос, 1999.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20"/>
      </w:pPr>
      <w:r>
        <w:t>Диагностика и моделирование развития высшей школы, научно- технического потенциала и экономики регионов / Под ред. С.С. Набойченко, А.Д. Выварца. Екатеринбург: Изд-</w:t>
      </w:r>
      <w:r>
        <w:t>во Уральского университета, 2003.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20"/>
      </w:pPr>
      <w:r>
        <w:t>Дмитриев Н.М. Экспортный потенциал российских вузов. М.: Центр социального прогнозирования, 2003.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20"/>
      </w:pPr>
      <w:r>
        <w:t>Дюркгейм Э. Педагогика и социология. Социология. Ее предмет, метод, предназначение. М.: Канон, 1995.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20"/>
      </w:pPr>
      <w:r>
        <w:t>Евдокимов М.А. Открытое</w:t>
      </w:r>
      <w:r>
        <w:t xml:space="preserve"> образование как вектор развития современной российской высшей школы. Самара: Самар, гос. техн. ун-т, 2003.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20"/>
      </w:pPr>
      <w:r>
        <w:t>Жуков В.И. Высшая школа России: исторические и современные сюжеты. М.: Изд-во МГСУ «Союз», 2000.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20"/>
      </w:pPr>
      <w:r>
        <w:t>Зимняя И. А. Россия в Болонском процессе: проблемы,</w:t>
      </w:r>
      <w:r>
        <w:t xml:space="preserve"> задачи, перспективы. М.: Исследовательский центр проблем качества подготовки специалистов, 2004.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20"/>
      </w:pPr>
      <w:r>
        <w:t>Ивашиненко Н.Н., Иудин А.А., Стрелков Д.Г. Образованный слой России: время перемен. Нижний Новгород: Изд-во НИСОЦ, 2002.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20"/>
      </w:pPr>
      <w:r>
        <w:t>Ильин В.И. Социальное неравенство. М.</w:t>
      </w:r>
      <w:r>
        <w:t>: Ин-т социологии РАН, 2000.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20"/>
      </w:pPr>
      <w:r>
        <w:t>Ильин Г.Л. Философия образования. М.: «Вузовская книга», 2002.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20"/>
      </w:pPr>
      <w:r>
        <w:t>Катровский А.П. Формирование и развитие территориальной структуры высшего образования России. М.: Междунар. отношения, 2003.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420"/>
      </w:pPr>
      <w:r>
        <w:t xml:space="preserve">Кликунов Н.Д. Институциональные </w:t>
      </w:r>
      <w:r>
        <w:t>изменения как способ адаптации системы высшего образования к современным социально-экономическим условиям. Орел: Изд-во Орел ГАУ, 2003.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20"/>
      </w:pPr>
      <w:r>
        <w:t>Константиновский Д.Л. Динамика неравенства: Рос. Молодежь в меня</w:t>
      </w:r>
      <w:r>
        <w:softHyphen/>
        <w:t>ющемся обществе: ориентации и пути в сфере образования,</w:t>
      </w:r>
      <w:r>
        <w:t xml:space="preserve"> (от 1960-х годов к 2000-му) / Рос. акад. Наук, Ин-т социологии / Научн. ред. В.Н. Шубкин. М.: Эдиториал У РСС, 1999.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20"/>
      </w:pPr>
      <w:r>
        <w:t>Константиновский Д.Л. Молодежь 90-х: самоопределение в новой реальности. Профессиональные ориентации старшеклассников 90-х годов: планы их</w:t>
      </w:r>
      <w:r>
        <w:t xml:space="preserve"> реализации. М.: Центр социологии образования РАО, 2000.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20"/>
      </w:pPr>
      <w:r>
        <w:t xml:space="preserve">Константиновский Д.Л. и др. Российский студент сегодня: учеба плюс </w:t>
      </w:r>
      <w:r>
        <w:lastRenderedPageBreak/>
        <w:t>работа. М.: Изд-во ЦПС, 2002.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60"/>
      </w:pPr>
      <w:r>
        <w:t>Коржуев А.В., Попков В.А. Традиции и инновации в высшем профес</w:t>
      </w:r>
      <w:r>
        <w:softHyphen/>
        <w:t>сиональном образовании. М.: Изд-во МГУ,</w:t>
      </w:r>
      <w:r>
        <w:t xml:space="preserve"> 2003.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60"/>
      </w:pPr>
      <w:r>
        <w:t>Крокинская О.К., Кащеев В.Д., Смирнова Е.Э. Новые формы образования как рынок образовательных услуг. Вып. 4. М.: НИИПВШ, 1993.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60"/>
      </w:pPr>
      <w:r>
        <w:t>Кураков В.Л., Агаков В.Г. Стратегические направления модернизации системы образования в России. М.: Вуз и школа, 2003.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60"/>
      </w:pPr>
      <w:r>
        <w:t>Кра</w:t>
      </w:r>
      <w:r>
        <w:t>снова Г.А. Открытое образование: цивилизационные подходы и перспективы. М.: Изд-во РУДН, 2002.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60"/>
      </w:pPr>
      <w:r>
        <w:t>Курбатова Л. Образование как социальное качество общества. Пермь, 2004.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60"/>
      </w:pPr>
      <w:r>
        <w:t>Курс лекций по социологии образования: Учебное пособие / Под общ. ред. В.И. Астаховой. Ха</w:t>
      </w:r>
      <w:r>
        <w:t>рьков: Изд-во Народной Украинской академии, 2003.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60"/>
      </w:pPr>
      <w:r>
        <w:t>Лисовский В.Т. Духовный мир и ценностные ориентации молодежи России: Учебное пособие. СПб.: СПбГУП, 2000.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60"/>
      </w:pPr>
      <w:r>
        <w:t>Лоранж П. Новый взгляд на управленческое образование. М., 2004.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60"/>
      </w:pPr>
      <w:r>
        <w:t>Лихтенштейн В.М. Фундаментальная нау</w:t>
      </w:r>
      <w:r>
        <w:t>ка и высшая школа России (препринт доклада). М.: Институт экономики РАН, 2003.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60"/>
      </w:pPr>
      <w:r>
        <w:t>Лошакова И.И. Социальные проблемы в современном образовании. Саратов: Сарат. гос.техн. ун-т, 2001.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60"/>
      </w:pPr>
      <w:r>
        <w:t>МасионисДж. Социология. 9-е изд. СПб.: Питер, 2004.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60"/>
      </w:pPr>
      <w:r>
        <w:t xml:space="preserve">Малышевский А.Ф. </w:t>
      </w:r>
      <w:r>
        <w:t>Социология образования. Российская образовательная система: мониторинг, прогнозирование, управление. СПб.: ООО «Валери СПД», 2004.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60"/>
      </w:pPr>
      <w:r>
        <w:t>Манхейм К. Диагноз нашего времени.: Пер. с нем. и анг. М.: Юрист, 1994.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60"/>
      </w:pPr>
      <w:r>
        <w:t>Маркуччи П.Н., Джонстоун Д.Б. Политика платы за обуче</w:t>
      </w:r>
      <w:r>
        <w:t>ние в сравни</w:t>
      </w:r>
      <w:r>
        <w:softHyphen/>
        <w:t>тельной перспективе: теоретические и политические обоснования // Универ</w:t>
      </w:r>
      <w:r>
        <w:softHyphen/>
        <w:t>ситетское управление: практика и анализ. 2004. № 3 (31).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60"/>
      </w:pPr>
      <w:r>
        <w:t>Мельникова Н.Н. Состояние и перспективы высшего образования в эпоху глобализации / Под ред. проф. Г.В. Дыльнова. С</w:t>
      </w:r>
      <w:r>
        <w:t>аратов: Изд-во Саратовского университета, 2003.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60"/>
      </w:pPr>
      <w:r>
        <w:t>Многообразие возможностей социологического изучения сферы образо</w:t>
      </w:r>
      <w:r>
        <w:softHyphen/>
        <w:t>вания / Под научной ред. Г.И Саганенко. Часть 1. Саганенко Г.И. Обоснование и технологии социологических исследований, базированных на текстах.</w:t>
      </w:r>
      <w:r>
        <w:t xml:space="preserve"> СПб.: ГНУ «ИОВ РАО», 2004.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60"/>
      </w:pPr>
      <w:r>
        <w:t>Многообразие возможностей социологического изучения сферы обра</w:t>
      </w:r>
      <w:r>
        <w:softHyphen/>
        <w:t>зования. Часть Прикладные технологии в социологическом изучении сферы образования. / Под научной ред. Г.И. Саганенко. СПб.: ГНУ ИОВ РАО, 2004.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60"/>
      </w:pPr>
      <w:r>
        <w:t>Модернизация российско</w:t>
      </w:r>
      <w:r>
        <w:t>го образования: ресурсный потенциал и подготовка кадров. Под ред. Т.Л. Клячко. М.: ГУ ВШЭ, 2002.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60"/>
      </w:pPr>
      <w:r>
        <w:t>Мысник В.Г., Калашникова И.В., Игнатов Я.Л., Каширина И.Б. Рынок профессиональных услуг Дальнего Востока России: Монография. Хабаровск: Изд-во ДВГУПС, 2003.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60"/>
      </w:pPr>
      <w:r>
        <w:lastRenderedPageBreak/>
        <w:t>Мо</w:t>
      </w:r>
      <w:r>
        <w:t>лодежь Российской Федерации: положение, выбор пути. Доклад Прави</w:t>
      </w:r>
      <w:r>
        <w:softHyphen/>
        <w:t>тельству Российской Федерации. М., 2000.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20"/>
      </w:pPr>
      <w:r>
        <w:t>Налетова В.И. Социология образования: Учебное пособие. Тамбов: Изд-во ТГУ им. Г.Р. Державина, 2002.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20"/>
      </w:pPr>
      <w:r>
        <w:t>Негосударственные вузы России: фестиваль качества.</w:t>
      </w:r>
      <w:r>
        <w:t xml:space="preserve"> Хроника / Под ред. И.М. Ильинского. М.: Изд-во Московского гуманитарного университета, 2003.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20"/>
      </w:pPr>
      <w:r>
        <w:t>Нечаев В.Я. Социология образования: Курс лекций. М.: Рос. акад. образования. Центр социологии образования, 1998. Ч. 1.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20"/>
      </w:pPr>
      <w:r>
        <w:t>Нечаев В.Я. Новые подходы в социологии обра</w:t>
      </w:r>
      <w:r>
        <w:t>зования / Социология образо</w:t>
      </w:r>
      <w:r>
        <w:softHyphen/>
        <w:t>вания перед новыми проблемами. М.; Омск: Журнал РАН «Социологические исследования», Ом. Гос. Ун-т, 2003.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20"/>
      </w:pPr>
      <w:r>
        <w:t>Никитина О.Н. Социология образования: Учебно-методическое пособие. М.: МИРОС, 2002.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20"/>
      </w:pPr>
      <w:r>
        <w:t xml:space="preserve">Образование и информационная культура. </w:t>
      </w:r>
      <w:r>
        <w:t>Социологические аспекты. Труды по социологии образования. Том V. Вып. VII / Под ред. В.С. Собкина. М.: Центр социологии образования РАО, 2000.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20"/>
      </w:pPr>
      <w:r>
        <w:t>Образование и наука в процессе реформ: социологический анализ. М.: ЦСП, 2003.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20"/>
      </w:pPr>
      <w:r>
        <w:t>Образование и молодежная политика в</w:t>
      </w:r>
      <w:r>
        <w:t xml:space="preserve"> современной России. Материалы Всероссийской научно-практической конференции 26-28 сентября 2002 года. СПб.: Изд-во СПбГУ, 2002.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20"/>
      </w:pPr>
      <w:r>
        <w:t>Овсянников А.А., Шувалова В., Шиняева О. Микроклимат в школе и само</w:t>
      </w:r>
      <w:r>
        <w:softHyphen/>
        <w:t>чувствие школьников и учителей // Народное образование. 199</w:t>
      </w:r>
      <w:r>
        <w:t>3. № 7-8.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20"/>
      </w:pPr>
      <w:r>
        <w:t>Основы андрагогики. Учебное пособие для студентов высших учебных заведений / Под ред. И.А.Колесниковой. М.: Изд. Центр «Академия», 2003.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20"/>
      </w:pPr>
      <w:r>
        <w:t>Осипов А.М. Общество и образование. Новгород: Новгородский государст</w:t>
      </w:r>
      <w:r>
        <w:softHyphen/>
        <w:t>венный университет, 1998.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20"/>
      </w:pPr>
      <w:r>
        <w:t>Осипов А.М, Ба</w:t>
      </w:r>
      <w:r>
        <w:t>лантайн Дж. и др. Социология образования: Учебное пособие. В. Новгород: Нов.ГУ им. Ярослава Мудрого, 2004.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20"/>
      </w:pPr>
      <w:r>
        <w:t>Парсонс Т. Система современных обществ. М.: Аспект-Пресс, 1998.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20"/>
      </w:pPr>
      <w:r>
        <w:t>Перре-Клермон А.Н. Роль социальных взаимодействий в развитии интел</w:t>
      </w:r>
      <w:r>
        <w:softHyphen/>
        <w:t>лекта детей. М.: П</w:t>
      </w:r>
      <w:r>
        <w:t>едагогика, 1991.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20"/>
      </w:pPr>
      <w:r>
        <w:t>Пищулин Н.П. Общество и образование: вчера, сегодня и завтра. М.: Жизнь и мысль, 2004.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20"/>
      </w:pPr>
      <w:r>
        <w:t>Плаксий С.И. Качество высшего образования. М.: Национальный институт бизнеса, 2003.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20"/>
      </w:pPr>
      <w:r>
        <w:t>Петров А.Н., Демидова Л.Г. Модернизация образования в рамках реформи</w:t>
      </w:r>
      <w:r>
        <w:softHyphen/>
        <w:t>рования социальной политики России. М.: Вуз и школа, 2003.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20"/>
      </w:pPr>
      <w:r>
        <w:t>Петрова Т.Э. Социология студенчества в Росси: Этапы и закономерности становления. СПб.: Изд-во «Бельведер», 2000.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20"/>
      </w:pPr>
      <w:r>
        <w:t>Положение молодежи и реализация государственной молодежной политики в Российской ф</w:t>
      </w:r>
      <w:r>
        <w:t>едерации: 2002 год / Министерство образования Российской Федерации. М., 2003.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20"/>
      </w:pPr>
      <w:r>
        <w:lastRenderedPageBreak/>
        <w:t>Попкевиц Т. Политическая социология образовательных реформ. М.: РАО, Центр Социологии образования, 1998.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40"/>
      </w:pPr>
      <w:r>
        <w:t xml:space="preserve">Практика структурно-институциональных преобразований в системе высшего </w:t>
      </w:r>
      <w:r>
        <w:t>профессионального образования. М.: МГУП, 2003.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40"/>
      </w:pPr>
      <w:r>
        <w:t>Проблемы толерантности в подростковой субкультуре. Труды по социологии образования. Т. VIII. Вып. XIII / Под ред. В.С. Собкина. М.: Центр социологии образования РАО, 2003.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40"/>
      </w:pPr>
      <w:r>
        <w:t>Пруель Н.А. Образование как обществен</w:t>
      </w:r>
      <w:r>
        <w:t>ное благо: воспроизводство, распределение и потребление / Под науч. ред. проф. В.Н. Ивановой. СПб.: Изд-во СП6ГУ,2001.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40"/>
      </w:pPr>
      <w:r>
        <w:t xml:space="preserve">Региональная социальная политика реформируемой России: особенности трансформации и направления развития / Под ред. С.И. Григорьева, А.М. </w:t>
      </w:r>
      <w:r>
        <w:t>Сергиенко. Барнаул: Изд-во «Азбука», 2002.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40"/>
      </w:pPr>
      <w:r>
        <w:t>Реформы образования. Аналитический обзор / Под ред. В.М. Филиппова. М.: Центр сравнительной образовательной политики, 2003.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40"/>
      </w:pPr>
      <w:r>
        <w:t>Реформы образования в современном мире: глобальные и региональные тенденции/Отв. ред. Б.Л</w:t>
      </w:r>
      <w:r>
        <w:t>. Вульфсон. М.: Изд-во Российского открытого ун-та, 1995.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40"/>
      </w:pPr>
      <w:r>
        <w:t>Россия в цифрах. 2003. Кратк. Стат. сб. М.: Госкомстат России, 2003.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40"/>
      </w:pPr>
      <w:r>
        <w:t>Россия, которую мы обретаем: исследования Новосибирской экономико</w:t>
      </w:r>
      <w:r>
        <w:softHyphen/>
        <w:t>социологической школы / Отв. ред. Т.И. Заславская, З.И. Калугин</w:t>
      </w:r>
      <w:r>
        <w:t>а. Новосибирск: Наука, 2003.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40"/>
      </w:pPr>
      <w:r>
        <w:t>Российское образование в контексте международных показателей. Сопоставительный доклад. М.: Аспект Пресс, 2003.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40"/>
      </w:pPr>
      <w:r>
        <w:t>Российская статистика образования: актуальные проблемы и направления модернизации // Вопросы статистики. 2002. № 2.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40"/>
      </w:pPr>
      <w:r>
        <w:t>Савельев А.Я. Реформы высшего образования и их эффективность (1991- 2000 гг.): Монография. М.: НИИВО, 2003.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40"/>
      </w:pPr>
      <w:r>
        <w:t>Смирнова Е.Э, Смотрина Т.А. Демократические перемены в школе / Социологические исследования. 2001. № 4 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40"/>
      </w:pPr>
      <w:r>
        <w:t>Смирнова Е.Э. Хорошая школа. Общественная о</w:t>
      </w:r>
      <w:r>
        <w:t>ценка школы. СПб. Агенство «РДК-принт», 2000.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40"/>
      </w:pPr>
      <w:r>
        <w:t xml:space="preserve">Смирнова Е.Э. Новая школа—поливариантная модель // Российская школа в сумерках образования. </w:t>
      </w:r>
      <w:r>
        <w:rPr>
          <w:lang w:val="en-US" w:eastAsia="en-US" w:bidi="en-US"/>
        </w:rPr>
        <w:t>The Edvin Mellen Press, Ltd. New-York, 2002.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40"/>
      </w:pPr>
      <w:r>
        <w:t>Сорокин П.А. Человек. Цивилизация. Общество. М.: Политиздат, 1992.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40"/>
      </w:pPr>
      <w:r>
        <w:t>Собкин</w:t>
      </w:r>
      <w:r>
        <w:t xml:space="preserve"> В.С., Писарский П.С. Типы региональных образовательных ситуаций в Российской Федерации. Труды по социологии образования. Том IV. Вып. V. М.: Центр социологии образования РАО, 1998.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40"/>
      </w:pPr>
      <w:r>
        <w:t>Собкин В.С., Емельянов Г.А. Динамика становления исследований по социологи</w:t>
      </w:r>
      <w:r>
        <w:t>и образования (в период 60-90-х годов) // Социология образования. Труды по социологии образования. Т. I. Вып. 1. М.: Центр социологии образования РАО, 1993.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40"/>
      </w:pPr>
      <w:r>
        <w:t xml:space="preserve">Собкин В.С. Старшеклассник в мире политики. Эмпирическое </w:t>
      </w:r>
      <w:r>
        <w:lastRenderedPageBreak/>
        <w:t>исследование. М.:ЦСО РАО, 1997.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40"/>
      </w:pPr>
      <w:r>
        <w:t>Собкин В.С</w:t>
      </w:r>
      <w:r>
        <w:t>., Кузнецова Н.И. Российский подросток 90-х: движение в зону риска. Аналитический доклад. М., 1998.</w:t>
      </w:r>
    </w:p>
    <w:p w:rsidR="00FD65DA" w:rsidRDefault="00EE5EE2">
      <w:pPr>
        <w:pStyle w:val="25"/>
        <w:shd w:val="clear" w:color="auto" w:fill="auto"/>
        <w:spacing w:after="0" w:line="220" w:lineRule="exact"/>
        <w:ind w:firstLine="320"/>
      </w:pPr>
      <w:r>
        <w:t xml:space="preserve">Собкин В.С., Евстигнеев Ю.М. Подросток: виртуальность и социальная реальность. По материалам социологического исследования // Труды по социологии </w:t>
      </w:r>
      <w:r>
        <w:t>образования. Том VI. Вып. X. М.: Центр социологии образования РАО, 2001.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20"/>
      </w:pPr>
      <w:r>
        <w:t>Собкин В.С., Эльяшевич Е.К., Марич Е.М. Еврейский детский сад в России: проблемы, противоречия, перспективы. По материалам социально</w:t>
      </w:r>
      <w:r>
        <w:softHyphen/>
        <w:t>психологического исследования //Труды по социологи</w:t>
      </w:r>
      <w:r>
        <w:t>и образования. Том VI. Вып. IX. М.: Центр социологии образования РАО, 2001.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20"/>
      </w:pPr>
      <w:r>
        <w:t>Собкин В.С., Марич Е.М. Жизненные ориентации родителей детей- дошкольников // Вопросы психологии. 2002. № 6.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20"/>
      </w:pPr>
      <w:r>
        <w:t>Собкин В.С., Марич Е.М. Социология семейного воспитания: дошкольный воз</w:t>
      </w:r>
      <w:r>
        <w:t>раст. Труды по социологии образования. Том VII. Выпуск XII. М.: Центр социологии образования РАО, 2002.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20"/>
      </w:pPr>
      <w:r>
        <w:t>Собкин В.С., Марич Е.М. Воспитатель детского сада: жизненные ценности и профессиональные ориентации. По материалам социологического иссле</w:t>
      </w:r>
      <w:r>
        <w:softHyphen/>
        <w:t>дования // Тру</w:t>
      </w:r>
      <w:r>
        <w:t>ды по социологии образования. Том V. Вып. VIII. М.: Центр социологии образования РАО, 2000.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20"/>
      </w:pPr>
      <w:r>
        <w:t>Состояние российского образования / Под ред. С.С. Набойченко и А.Д. Вы- варец. ГОУ Уральский государственный технический университет-УПИ, 2003.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20"/>
      </w:pPr>
      <w:r>
        <w:t>Социологический энци</w:t>
      </w:r>
      <w:r>
        <w:t>клопедический словарь. М: Издательская группа ИНФРА-М-Норма, 1998.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20"/>
      </w:pPr>
      <w:r>
        <w:t>Социология образования 1980-2003 гг.: Библиографический указатель / Под ред. В.С. Собкина. М.: Центр социологии образования РАО, 2004.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20"/>
      </w:pPr>
      <w:r>
        <w:t>Социология образования. Труды по социологии образовани</w:t>
      </w:r>
      <w:r>
        <w:t>я. Т. IX. Вып. XV / Под ред. В.С. Собкина. Центр социологии образования РАО, 2004.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20"/>
      </w:pPr>
      <w:r>
        <w:t>Социология молодежи. СПб.: Изд. СПбГУ, 1996.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20"/>
      </w:pPr>
      <w:r>
        <w:t>Становление и развитие этнорегиональных образовательных систем в России на рубеже XX—XXI веков: Монография. М.: МПА, 2003.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20"/>
      </w:pPr>
      <w:r>
        <w:t>Толер</w:t>
      </w:r>
      <w:r>
        <w:t>антность в подростковой и молодежной среде. Труды по социологии образования. Т. IX. Вып. XVI / Под ред. В.С. Собкина. М.: Центр социологии образования РАО, 2004.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20"/>
      </w:pPr>
      <w:r>
        <w:t>Тощенко Ж.Т. Социология. Общий курс. М.: Юрайт-Издат, 2004.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20"/>
      </w:pPr>
      <w:r>
        <w:t>Трансформация социальной структуры</w:t>
      </w:r>
      <w:r>
        <w:t xml:space="preserve"> и стратификация российского об</w:t>
      </w:r>
      <w:r>
        <w:softHyphen/>
        <w:t xml:space="preserve">щества / Отв. ред. З.Г. Голенкова. 3-е изд. М.: Изд-во Института социологии РАН, </w:t>
      </w:r>
      <w:r>
        <w:rPr>
          <w:rStyle w:val="20pt"/>
        </w:rPr>
        <w:t>2000</w:t>
      </w:r>
      <w:r>
        <w:rPr>
          <w:rStyle w:val="26pt"/>
        </w:rPr>
        <w:t>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20"/>
      </w:pPr>
      <w:r>
        <w:t>Турченко В.Н., Г.Ф. Шафранов Г.Ф., Куцев. Россия: от экспериментальности к устойчивости (методология устойчивого развития): Монография. Т</w:t>
      </w:r>
      <w:r>
        <w:t>юмень: Изд-во Тюменского госуниверситета, 2000.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20"/>
      </w:pPr>
      <w:r>
        <w:t xml:space="preserve">Ушакова М.В. Высшая школа современной России: тенденции и прогнозы </w:t>
      </w:r>
      <w:r>
        <w:lastRenderedPageBreak/>
        <w:t>// Социально-гуманитарные знания. 2003. № 4.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20"/>
      </w:pPr>
      <w:r>
        <w:t>Фараджев К.В. Прикладные аспекты проекта социальной инженерии: Социология образования в послерев</w:t>
      </w:r>
      <w:r>
        <w:t>олюционной России (1917-1930). Труды по социологии образования. Том VII. Вып. XI / Под ред. В.С. Собкина. М.: Центр социологии образования РАО, 2002.</w:t>
      </w:r>
    </w:p>
    <w:p w:rsidR="00FD65DA" w:rsidRDefault="00EE5EE2">
      <w:pPr>
        <w:pStyle w:val="25"/>
        <w:shd w:val="clear" w:color="auto" w:fill="auto"/>
        <w:spacing w:after="0" w:line="230" w:lineRule="exact"/>
        <w:ind w:firstLine="320"/>
      </w:pPr>
      <w:r>
        <w:t xml:space="preserve">Ферапонтов Г.А. Социокультурный и кросскультурный феномен в системе образования: Монография. Новосибирск: </w:t>
      </w:r>
      <w:r>
        <w:t>Институт философии образования, 2003.</w:t>
      </w:r>
    </w:p>
    <w:p w:rsidR="00FD65DA" w:rsidRDefault="00EE5EE2">
      <w:pPr>
        <w:pStyle w:val="25"/>
        <w:shd w:val="clear" w:color="auto" w:fill="auto"/>
        <w:spacing w:after="0" w:line="230" w:lineRule="exact"/>
        <w:ind w:firstLine="320"/>
      </w:pPr>
      <w:r>
        <w:t>Филиппов В.Н., Гончаров В.Н., Колтаков К.Г. Школа и общество в современ</w:t>
      </w:r>
      <w:r>
        <w:softHyphen/>
        <w:t>ной России (концептуально-аналитический диалог) / Под общей ред. проф. В.Н. Филиппова. Барнаул: ГИПП «Алтай», 2003.</w:t>
      </w:r>
    </w:p>
    <w:p w:rsidR="00FD65DA" w:rsidRDefault="00EE5EE2">
      <w:pPr>
        <w:pStyle w:val="25"/>
        <w:shd w:val="clear" w:color="auto" w:fill="auto"/>
        <w:spacing w:after="0" w:line="230" w:lineRule="exact"/>
        <w:ind w:firstLine="320"/>
      </w:pPr>
      <w:r>
        <w:t>Чекмарев В.В. Экономические пр</w:t>
      </w:r>
      <w:r>
        <w:t>облемы сферы образования. Кострома. Изд-во КГПУ им. Н.А. Некрасова, 1996.</w:t>
      </w:r>
    </w:p>
    <w:p w:rsidR="00FD65DA" w:rsidRDefault="00EE5EE2">
      <w:pPr>
        <w:pStyle w:val="25"/>
        <w:shd w:val="clear" w:color="auto" w:fill="auto"/>
        <w:spacing w:after="0" w:line="230" w:lineRule="exact"/>
        <w:ind w:firstLine="320"/>
      </w:pPr>
      <w:r>
        <w:t>Человек и образование в современной России. Сб. статей / Под ред. Л.А. Вер</w:t>
      </w:r>
      <w:r>
        <w:softHyphen/>
        <w:t>бицкой, В.Т. Лисовского, В.Т. Пуляева. СПб.: Изд. СПбГУ, 1998.</w:t>
      </w:r>
    </w:p>
    <w:p w:rsidR="00FD65DA" w:rsidRDefault="00EE5EE2">
      <w:pPr>
        <w:pStyle w:val="25"/>
        <w:shd w:val="clear" w:color="auto" w:fill="auto"/>
        <w:spacing w:after="0" w:line="230" w:lineRule="exact"/>
        <w:ind w:firstLine="320"/>
      </w:pPr>
      <w:r>
        <w:t>Чупров В.И., Зубок Ю.А., Уильямс К. Молодежь</w:t>
      </w:r>
      <w:r>
        <w:t xml:space="preserve"> в обществе риска / Рос. акад. наук, Ин-т соц.-полит. исслед., Мин-во образования РФ, Департамент по молодежной политике. 2-е изд. М., 2003.</w:t>
      </w:r>
    </w:p>
    <w:p w:rsidR="00FD65DA" w:rsidRDefault="00EE5EE2">
      <w:pPr>
        <w:pStyle w:val="25"/>
        <w:shd w:val="clear" w:color="auto" w:fill="auto"/>
        <w:spacing w:after="0" w:line="230" w:lineRule="exact"/>
        <w:ind w:firstLine="320"/>
      </w:pPr>
      <w:r>
        <w:t xml:space="preserve">ШерегиФ.Э. Социология образования. М.: </w:t>
      </w:r>
      <w:r>
        <w:rPr>
          <w:lang w:val="en-US" w:eastAsia="en-US" w:bidi="en-US"/>
        </w:rPr>
        <w:t xml:space="preserve">Academia, </w:t>
      </w:r>
      <w:r>
        <w:t>2001.</w:t>
      </w:r>
    </w:p>
    <w:p w:rsidR="00FD65DA" w:rsidRDefault="00EE5EE2">
      <w:pPr>
        <w:pStyle w:val="25"/>
        <w:shd w:val="clear" w:color="auto" w:fill="auto"/>
        <w:spacing w:after="0" w:line="230" w:lineRule="exact"/>
        <w:ind w:firstLine="320"/>
      </w:pPr>
      <w:r>
        <w:t xml:space="preserve">Шереги Ф.Э., Дмитриев Н.М., Арефьев А.Л. </w:t>
      </w:r>
      <w:r>
        <w:t>Научно-педагогический потенциал и экспорт образовательных услуг российских вузов: Социологический анализ. М.: Центр социального прогнозирования, 2002.</w:t>
      </w:r>
    </w:p>
    <w:p w:rsidR="00FD65DA" w:rsidRDefault="00EE5EE2">
      <w:pPr>
        <w:pStyle w:val="25"/>
        <w:shd w:val="clear" w:color="auto" w:fill="auto"/>
        <w:spacing w:after="180" w:line="227" w:lineRule="exact"/>
        <w:ind w:firstLine="320"/>
        <w:jc w:val="left"/>
      </w:pPr>
      <w:r>
        <w:t>Ценностный мир современного студента. М.: Молодая гвардия, 1992. Экономика и общество: Проблема социально</w:t>
      </w:r>
      <w:r>
        <w:t>й справедливости / Отв. ред. Ю.В. Веселов. СПб.: Социол. об-во им. М.М. Ковалевского, 2005.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20"/>
      </w:pPr>
      <w:r>
        <w:rPr>
          <w:lang w:val="en-US" w:eastAsia="en-US" w:bidi="en-US"/>
        </w:rPr>
        <w:t>Becker G.S. Human Capital: A Theoretical and Empirical Analysis with Special Reference to Education. Chicago; L.: University of Chicago, 1993.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20"/>
      </w:pPr>
      <w:r>
        <w:rPr>
          <w:lang w:val="en-US" w:eastAsia="en-US" w:bidi="en-US"/>
        </w:rPr>
        <w:t>Macpherson C. The pol</w:t>
      </w:r>
      <w:r>
        <w:rPr>
          <w:lang w:val="en-US" w:eastAsia="en-US" w:bidi="en-US"/>
        </w:rPr>
        <w:t>itical theory of possesive individualism: Hobbs to Locke. N.Y.: Oxford Press, 1962.</w:t>
      </w:r>
    </w:p>
    <w:p w:rsidR="00FD65DA" w:rsidRDefault="00EE5EE2">
      <w:pPr>
        <w:pStyle w:val="25"/>
        <w:shd w:val="clear" w:color="auto" w:fill="auto"/>
        <w:spacing w:after="0" w:line="227" w:lineRule="exact"/>
        <w:ind w:firstLine="320"/>
        <w:sectPr w:rsidR="00FD65DA">
          <w:pgSz w:w="8641" w:h="12283"/>
          <w:pgMar w:top="701" w:right="632" w:bottom="1684" w:left="632" w:header="0" w:footer="3" w:gutter="684"/>
          <w:cols w:space="720"/>
          <w:noEndnote/>
          <w:rtlGutter/>
          <w:docGrid w:linePitch="360"/>
        </w:sectPr>
      </w:pPr>
      <w:r>
        <w:rPr>
          <w:lang w:val="en-US" w:eastAsia="en-US" w:bidi="en-US"/>
        </w:rPr>
        <w:t xml:space="preserve">Weiss Y. Investment in Graduate Education </w:t>
      </w:r>
      <w:r>
        <w:t xml:space="preserve">// </w:t>
      </w:r>
      <w:r>
        <w:rPr>
          <w:lang w:val="en-US" w:eastAsia="en-US" w:bidi="en-US"/>
        </w:rPr>
        <w:t>The American Economic Review. 1971.№5.</w:t>
      </w:r>
    </w:p>
    <w:p w:rsidR="00FD65DA" w:rsidRDefault="00EE5EE2">
      <w:pPr>
        <w:pStyle w:val="12"/>
        <w:keepNext/>
        <w:keepLines/>
        <w:shd w:val="clear" w:color="auto" w:fill="auto"/>
        <w:spacing w:line="198" w:lineRule="exact"/>
        <w:jc w:val="center"/>
      </w:pPr>
      <w:bookmarkStart w:id="52" w:name="bookmark51"/>
      <w:r>
        <w:lastRenderedPageBreak/>
        <w:t>Уважаемые коллеги!</w:t>
      </w:r>
      <w:bookmarkEnd w:id="52"/>
    </w:p>
    <w:p w:rsidR="00FD65DA" w:rsidRDefault="00EE5EE2">
      <w:pPr>
        <w:pStyle w:val="32"/>
        <w:shd w:val="clear" w:color="auto" w:fill="auto"/>
        <w:spacing w:after="357" w:line="198" w:lineRule="exact"/>
        <w:jc w:val="center"/>
      </w:pPr>
      <w:r>
        <w:t xml:space="preserve">Издательство </w:t>
      </w:r>
      <w:r>
        <w:rPr>
          <w:rStyle w:val="395pt"/>
          <w:b/>
          <w:bCs/>
        </w:rPr>
        <w:t>«Интерсоцис»</w:t>
      </w:r>
      <w:r>
        <w:t xml:space="preserve"> представляет Вашему</w:t>
      </w:r>
      <w:r>
        <w:t xml:space="preserve"> вниманию</w:t>
      </w:r>
      <w:r>
        <w:br/>
        <w:t>новые издания по социологии,</w:t>
      </w:r>
      <w:r>
        <w:br/>
        <w:t>которые Вы можете приобрести по доступным ценам</w:t>
      </w:r>
    </w:p>
    <w:p w:rsidR="00FD65DA" w:rsidRDefault="00EE5EE2">
      <w:pPr>
        <w:pStyle w:val="25"/>
        <w:numPr>
          <w:ilvl w:val="0"/>
          <w:numId w:val="26"/>
        </w:numPr>
        <w:shd w:val="clear" w:color="auto" w:fill="auto"/>
        <w:tabs>
          <w:tab w:val="left" w:pos="593"/>
        </w:tabs>
        <w:spacing w:after="0" w:line="202" w:lineRule="exact"/>
        <w:ind w:firstLine="320"/>
      </w:pPr>
      <w:r>
        <w:rPr>
          <w:rStyle w:val="26"/>
        </w:rPr>
        <w:t xml:space="preserve">Ядов В.А. </w:t>
      </w:r>
      <w:r>
        <w:t>Современная теоретическая социология как концептуальная база исследования российских трансформаций: Курс лекций. — СПб.: Интер</w:t>
      </w:r>
      <w:r>
        <w:softHyphen/>
        <w:t>социс, 2006. — 112 с. («Социопол</w:t>
      </w:r>
      <w:r>
        <w:t>ис»: Библиотека современного социогума- нитарного знания).</w:t>
      </w:r>
    </w:p>
    <w:p w:rsidR="00FD65DA" w:rsidRDefault="00EE5EE2">
      <w:pPr>
        <w:pStyle w:val="25"/>
        <w:numPr>
          <w:ilvl w:val="0"/>
          <w:numId w:val="26"/>
        </w:numPr>
        <w:shd w:val="clear" w:color="auto" w:fill="auto"/>
        <w:tabs>
          <w:tab w:val="left" w:pos="589"/>
        </w:tabs>
        <w:spacing w:after="0" w:line="202" w:lineRule="exact"/>
        <w:ind w:firstLine="320"/>
      </w:pPr>
      <w:r>
        <w:rPr>
          <w:rStyle w:val="26"/>
        </w:rPr>
        <w:t xml:space="preserve">Ильин В.И. </w:t>
      </w:r>
      <w:r>
        <w:t>Драматургия качественного полевого исследования.—СПб.: Интерсоцис, 2006. — 256 с. («Социополис»: Библиотека современного социо- гуманитарного знания).</w:t>
      </w:r>
    </w:p>
    <w:p w:rsidR="00FD65DA" w:rsidRDefault="00EE5EE2">
      <w:pPr>
        <w:pStyle w:val="25"/>
        <w:numPr>
          <w:ilvl w:val="0"/>
          <w:numId w:val="26"/>
        </w:numPr>
        <w:shd w:val="clear" w:color="auto" w:fill="auto"/>
        <w:tabs>
          <w:tab w:val="left" w:pos="596"/>
        </w:tabs>
        <w:spacing w:after="0" w:line="202" w:lineRule="exact"/>
        <w:ind w:firstLine="320"/>
      </w:pPr>
      <w:r>
        <w:rPr>
          <w:rStyle w:val="26"/>
        </w:rPr>
        <w:t xml:space="preserve">Миронов Б.Н. </w:t>
      </w:r>
      <w:r>
        <w:t xml:space="preserve">Историческая </w:t>
      </w:r>
      <w:r>
        <w:t>социология имперской России. СПб.: Ин</w:t>
      </w:r>
      <w:r>
        <w:softHyphen/>
        <w:t>терсоцис, 2006. («Социополис»: Библиотека современного социогуманитар- ного знания).</w:t>
      </w:r>
    </w:p>
    <w:p w:rsidR="00FD65DA" w:rsidRDefault="00EE5EE2">
      <w:pPr>
        <w:pStyle w:val="25"/>
        <w:numPr>
          <w:ilvl w:val="0"/>
          <w:numId w:val="26"/>
        </w:numPr>
        <w:shd w:val="clear" w:color="auto" w:fill="auto"/>
        <w:tabs>
          <w:tab w:val="left" w:pos="596"/>
        </w:tabs>
        <w:spacing w:after="0" w:line="202" w:lineRule="exact"/>
        <w:ind w:firstLine="320"/>
      </w:pPr>
      <w:r>
        <w:rPr>
          <w:rStyle w:val="26"/>
        </w:rPr>
        <w:t xml:space="preserve">Социальные коммуникации: </w:t>
      </w:r>
      <w:r>
        <w:t>Сборник программ и методических ма</w:t>
      </w:r>
      <w:r>
        <w:softHyphen/>
        <w:t xml:space="preserve">териалов к учебным курсам / Под ред. В.В. Васильковой, В.В. Козловского, </w:t>
      </w:r>
      <w:r>
        <w:t xml:space="preserve">В.Н. Мининой. СПб.: Интерсоцис, </w:t>
      </w:r>
      <w:r>
        <w:rPr>
          <w:rStyle w:val="26"/>
        </w:rPr>
        <w:t xml:space="preserve">2005. — 304 </w:t>
      </w:r>
      <w:r>
        <w:t>с.</w:t>
      </w:r>
    </w:p>
    <w:p w:rsidR="00FD65DA" w:rsidRDefault="00EE5EE2">
      <w:pPr>
        <w:pStyle w:val="25"/>
        <w:numPr>
          <w:ilvl w:val="0"/>
          <w:numId w:val="26"/>
        </w:numPr>
        <w:shd w:val="clear" w:color="auto" w:fill="auto"/>
        <w:tabs>
          <w:tab w:val="left" w:pos="611"/>
        </w:tabs>
        <w:spacing w:after="121" w:line="202" w:lineRule="exact"/>
        <w:ind w:firstLine="320"/>
      </w:pPr>
      <w:r>
        <w:rPr>
          <w:rStyle w:val="26"/>
        </w:rPr>
        <w:t xml:space="preserve">Власть и элиты в российской трансформации: </w:t>
      </w:r>
      <w:r>
        <w:t xml:space="preserve">Сб. научных статей </w:t>
      </w:r>
      <w:r>
        <w:rPr>
          <w:rStyle w:val="26"/>
        </w:rPr>
        <w:t xml:space="preserve">/ </w:t>
      </w:r>
      <w:r>
        <w:t>Под ред. А.В. Дуки. СПб.: Интерсоцис, 2005. — 296 с.</w:t>
      </w:r>
    </w:p>
    <w:p w:rsidR="00FD65DA" w:rsidRDefault="00EE5EE2">
      <w:pPr>
        <w:pStyle w:val="80"/>
        <w:shd w:val="clear" w:color="auto" w:fill="auto"/>
        <w:spacing w:after="62" w:line="200" w:lineRule="exact"/>
        <w:ind w:right="280"/>
        <w:jc w:val="center"/>
      </w:pPr>
      <w:r>
        <w:t>А также другие книги</w:t>
      </w:r>
    </w:p>
    <w:p w:rsidR="00FD65DA" w:rsidRDefault="00EE5EE2">
      <w:pPr>
        <w:pStyle w:val="32"/>
        <w:shd w:val="clear" w:color="auto" w:fill="auto"/>
        <w:spacing w:line="198" w:lineRule="exact"/>
        <w:ind w:firstLine="320"/>
        <w:jc w:val="both"/>
      </w:pPr>
      <w:r>
        <w:t>Готовятся к выходу в 2006 году следующие книги</w:t>
      </w:r>
    </w:p>
    <w:p w:rsidR="00FD65DA" w:rsidRDefault="00EE5EE2">
      <w:pPr>
        <w:pStyle w:val="25"/>
        <w:numPr>
          <w:ilvl w:val="0"/>
          <w:numId w:val="27"/>
        </w:numPr>
        <w:shd w:val="clear" w:color="auto" w:fill="auto"/>
        <w:tabs>
          <w:tab w:val="left" w:pos="607"/>
        </w:tabs>
        <w:spacing w:after="0" w:line="198" w:lineRule="exact"/>
        <w:ind w:firstLine="320"/>
      </w:pPr>
      <w:r>
        <w:t>Козловский В.В. «Конфлик</w:t>
      </w:r>
      <w:r>
        <w:t>т и консенсус».</w:t>
      </w:r>
    </w:p>
    <w:p w:rsidR="00FD65DA" w:rsidRDefault="00EE5EE2">
      <w:pPr>
        <w:pStyle w:val="25"/>
        <w:numPr>
          <w:ilvl w:val="0"/>
          <w:numId w:val="27"/>
        </w:numPr>
        <w:shd w:val="clear" w:color="auto" w:fill="auto"/>
        <w:tabs>
          <w:tab w:val="left" w:pos="625"/>
        </w:tabs>
        <w:spacing w:after="0" w:line="198" w:lineRule="exact"/>
        <w:ind w:firstLine="320"/>
      </w:pPr>
      <w:r>
        <w:t>Козловский В.В. «История российской социологии».</w:t>
      </w:r>
    </w:p>
    <w:p w:rsidR="00FD65DA" w:rsidRDefault="00EE5EE2">
      <w:pPr>
        <w:pStyle w:val="25"/>
        <w:numPr>
          <w:ilvl w:val="0"/>
          <w:numId w:val="27"/>
        </w:numPr>
        <w:shd w:val="clear" w:color="auto" w:fill="auto"/>
        <w:tabs>
          <w:tab w:val="left" w:pos="625"/>
        </w:tabs>
        <w:spacing w:after="0" w:line="198" w:lineRule="exact"/>
        <w:ind w:firstLine="320"/>
      </w:pPr>
      <w:r>
        <w:t>Ильин В.И. «Индивидуальное потребление».</w:t>
      </w:r>
    </w:p>
    <w:p w:rsidR="00FD65DA" w:rsidRDefault="00EE5EE2">
      <w:pPr>
        <w:pStyle w:val="25"/>
        <w:numPr>
          <w:ilvl w:val="0"/>
          <w:numId w:val="27"/>
        </w:numPr>
        <w:shd w:val="clear" w:color="auto" w:fill="auto"/>
        <w:tabs>
          <w:tab w:val="left" w:pos="628"/>
        </w:tabs>
        <w:spacing w:after="0" w:line="198" w:lineRule="exact"/>
        <w:ind w:firstLine="320"/>
      </w:pPr>
      <w:r>
        <w:t>Ильин В.И. «Социология потребления».</w:t>
      </w:r>
    </w:p>
    <w:p w:rsidR="00FD65DA" w:rsidRDefault="00EE5EE2">
      <w:pPr>
        <w:pStyle w:val="25"/>
        <w:numPr>
          <w:ilvl w:val="0"/>
          <w:numId w:val="27"/>
        </w:numPr>
        <w:shd w:val="clear" w:color="auto" w:fill="auto"/>
        <w:tabs>
          <w:tab w:val="left" w:pos="628"/>
        </w:tabs>
        <w:spacing w:after="0" w:line="198" w:lineRule="exact"/>
        <w:ind w:firstLine="320"/>
      </w:pPr>
      <w:r>
        <w:t>Рождественский А.Н. «Количественные методы в социологии</w:t>
      </w:r>
    </w:p>
    <w:p w:rsidR="00FD65DA" w:rsidRDefault="00EE5EE2">
      <w:pPr>
        <w:pStyle w:val="25"/>
        <w:shd w:val="clear" w:color="auto" w:fill="auto"/>
        <w:spacing w:after="0" w:line="198" w:lineRule="exact"/>
        <w:ind w:firstLine="320"/>
      </w:pPr>
      <w:r>
        <w:t>и маркетинге».</w:t>
      </w:r>
    </w:p>
    <w:p w:rsidR="00FD65DA" w:rsidRDefault="00EE5EE2">
      <w:pPr>
        <w:pStyle w:val="25"/>
        <w:numPr>
          <w:ilvl w:val="0"/>
          <w:numId w:val="27"/>
        </w:numPr>
        <w:shd w:val="clear" w:color="auto" w:fill="auto"/>
        <w:tabs>
          <w:tab w:val="left" w:pos="628"/>
        </w:tabs>
        <w:spacing w:after="0" w:line="198" w:lineRule="exact"/>
        <w:ind w:firstLine="320"/>
      </w:pPr>
      <w:r>
        <w:t>Асп Э. «Социология трудовой жизни».</w:t>
      </w:r>
    </w:p>
    <w:p w:rsidR="00FD65DA" w:rsidRDefault="00EE5EE2">
      <w:pPr>
        <w:pStyle w:val="25"/>
        <w:numPr>
          <w:ilvl w:val="0"/>
          <w:numId w:val="27"/>
        </w:numPr>
        <w:shd w:val="clear" w:color="auto" w:fill="auto"/>
        <w:tabs>
          <w:tab w:val="left" w:pos="628"/>
        </w:tabs>
        <w:spacing w:after="0" w:line="198" w:lineRule="exact"/>
        <w:ind w:firstLine="320"/>
      </w:pPr>
      <w:r>
        <w:t>Веселов Ю.В., Капусткина Е.В. «Рынки и доверие».</w:t>
      </w:r>
    </w:p>
    <w:p w:rsidR="00FD65DA" w:rsidRDefault="00EE5EE2">
      <w:pPr>
        <w:pStyle w:val="25"/>
        <w:numPr>
          <w:ilvl w:val="0"/>
          <w:numId w:val="27"/>
        </w:numPr>
        <w:shd w:val="clear" w:color="auto" w:fill="auto"/>
        <w:tabs>
          <w:tab w:val="left" w:pos="628"/>
        </w:tabs>
        <w:spacing w:after="0" w:line="198" w:lineRule="exact"/>
        <w:ind w:firstLine="320"/>
      </w:pPr>
      <w:r>
        <w:t>Волчкова Л.Т., Минина В.Н. «Социология управления».</w:t>
      </w:r>
    </w:p>
    <w:p w:rsidR="00FD65DA" w:rsidRDefault="00EE5EE2">
      <w:pPr>
        <w:pStyle w:val="25"/>
        <w:numPr>
          <w:ilvl w:val="0"/>
          <w:numId w:val="27"/>
        </w:numPr>
        <w:shd w:val="clear" w:color="auto" w:fill="auto"/>
        <w:tabs>
          <w:tab w:val="left" w:pos="628"/>
        </w:tabs>
        <w:spacing w:after="360" w:line="198" w:lineRule="exact"/>
        <w:ind w:firstLine="320"/>
      </w:pPr>
      <w:r>
        <w:t>Антонов С.Н. «Социология рекламы: практикум».</w:t>
      </w:r>
    </w:p>
    <w:p w:rsidR="00FD65DA" w:rsidRDefault="00EE5EE2">
      <w:pPr>
        <w:pStyle w:val="32"/>
        <w:shd w:val="clear" w:color="auto" w:fill="auto"/>
        <w:spacing w:line="198" w:lineRule="exact"/>
        <w:jc w:val="center"/>
      </w:pPr>
      <w:r>
        <w:rPr>
          <w:rStyle w:val="35"/>
        </w:rPr>
        <w:t>Кроме того, Вы можете приобрести</w:t>
      </w:r>
      <w:r>
        <w:rPr>
          <w:rStyle w:val="35"/>
        </w:rPr>
        <w:br/>
      </w:r>
      <w:r>
        <w:t>«Журнал социологии и социальной антропологии»</w:t>
      </w:r>
    </w:p>
    <w:p w:rsidR="00FD65DA" w:rsidRDefault="00EE5EE2">
      <w:pPr>
        <w:pStyle w:val="25"/>
        <w:shd w:val="clear" w:color="auto" w:fill="auto"/>
        <w:spacing w:after="540" w:line="198" w:lineRule="exact"/>
        <w:jc w:val="center"/>
      </w:pPr>
      <w:r>
        <w:t xml:space="preserve">непосредственно в редакции </w:t>
      </w:r>
      <w:r>
        <w:t>журнала либо оформить</w:t>
      </w:r>
      <w:r>
        <w:br/>
        <w:t xml:space="preserve">подписку в любом отделении связи (подписной индекс — </w:t>
      </w:r>
      <w:r>
        <w:rPr>
          <w:rStyle w:val="26"/>
        </w:rPr>
        <w:t>83044).</w:t>
      </w:r>
    </w:p>
    <w:p w:rsidR="00FD65DA" w:rsidRDefault="00EE5EE2">
      <w:pPr>
        <w:pStyle w:val="25"/>
        <w:shd w:val="clear" w:color="auto" w:fill="auto"/>
        <w:spacing w:after="118" w:line="198" w:lineRule="exact"/>
        <w:jc w:val="center"/>
      </w:pPr>
      <w:r>
        <w:t xml:space="preserve">Адрес: 191060, Санкт-Петербург, ул. Смольного, д. 1/3,9-й </w:t>
      </w:r>
      <w:r>
        <w:rPr>
          <w:rStyle w:val="26"/>
        </w:rPr>
        <w:t>подъезд.</w:t>
      </w:r>
      <w:r>
        <w:rPr>
          <w:rStyle w:val="26"/>
        </w:rPr>
        <w:br/>
      </w:r>
      <w:r>
        <w:rPr>
          <w:rStyle w:val="26"/>
          <w:vertAlign w:val="subscript"/>
        </w:rPr>
        <w:t>г</w:t>
      </w:r>
      <w:r>
        <w:rPr>
          <w:rStyle w:val="26"/>
        </w:rPr>
        <w:t xml:space="preserve"> Издательство «Интерсоцис», </w:t>
      </w:r>
      <w:r>
        <w:t>ком. 328.</w:t>
      </w:r>
    </w:p>
    <w:p w:rsidR="00FD65DA" w:rsidRDefault="00EE5EE2">
      <w:pPr>
        <w:pStyle w:val="25"/>
        <w:shd w:val="clear" w:color="auto" w:fill="auto"/>
        <w:spacing w:after="0" w:line="200" w:lineRule="exact"/>
        <w:jc w:val="center"/>
      </w:pPr>
      <w:r>
        <w:t>Тел/факс: (812) 577-12-83,274-70-93.</w:t>
      </w:r>
    </w:p>
    <w:p w:rsidR="00FD65DA" w:rsidRDefault="00EE5EE2">
      <w:pPr>
        <w:pStyle w:val="23"/>
        <w:keepNext/>
        <w:keepLines/>
        <w:shd w:val="clear" w:color="auto" w:fill="auto"/>
        <w:spacing w:line="200" w:lineRule="exact"/>
      </w:pPr>
      <w:bookmarkStart w:id="53" w:name="bookmark52"/>
      <w:r>
        <w:rPr>
          <w:lang w:val="en-US" w:eastAsia="en-US" w:bidi="en-US"/>
        </w:rPr>
        <w:t xml:space="preserve">E-mail: </w:t>
      </w:r>
      <w:hyperlink r:id="rId142" w:history="1">
        <w:r>
          <w:rPr>
            <w:rStyle w:val="a3"/>
            <w:lang w:val="en-US" w:eastAsia="en-US" w:bidi="en-US"/>
          </w:rPr>
          <w:t>VVK@soc.pu.ru</w:t>
        </w:r>
        <w:bookmarkEnd w:id="53"/>
      </w:hyperlink>
    </w:p>
    <w:sectPr w:rsidR="00FD65DA">
      <w:footerReference w:type="even" r:id="rId143"/>
      <w:footerReference w:type="default" r:id="rId144"/>
      <w:pgSz w:w="8641" w:h="12283"/>
      <w:pgMar w:top="647" w:right="629" w:bottom="647" w:left="629" w:header="0" w:footer="3" w:gutter="792"/>
      <w:pgNumType w:start="18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EE2" w:rsidRDefault="00EE5EE2">
      <w:r>
        <w:separator/>
      </w:r>
    </w:p>
  </w:endnote>
  <w:endnote w:type="continuationSeparator" w:id="0">
    <w:p w:rsidR="00EE5EE2" w:rsidRDefault="00EE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B858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1028700</wp:posOffset>
              </wp:positionH>
              <wp:positionV relativeFrom="page">
                <wp:posOffset>6918960</wp:posOffset>
              </wp:positionV>
              <wp:extent cx="114935" cy="131445"/>
              <wp:effectExtent l="0" t="3810" r="0" b="0"/>
              <wp:wrapNone/>
              <wp:docPr id="9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</w:instrText>
                          </w:r>
                          <w:r>
                            <w:instrText xml:space="preserve"> MERGEFORMAT </w:instrText>
                          </w:r>
                          <w:r>
                            <w:fldChar w:fldCharType="separate"/>
                          </w:r>
                          <w:r w:rsidR="00B858EC" w:rsidRPr="00B858EC">
                            <w:rPr>
                              <w:rStyle w:val="9pt"/>
                              <w:b/>
                              <w:bCs/>
                              <w:noProof/>
                            </w:rPr>
                            <w:t>12</w:t>
                          </w:r>
                          <w:r>
                            <w:rPr>
                              <w:rStyle w:val="9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6" type="#_x0000_t202" style="position:absolute;margin-left:81pt;margin-top:544.8pt;width:9.05pt;height:10.3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" filled="f" stroked="f">
              <v:textbox style="mso-fit-shape-to-text:t" inset="0,0,0,0">
                <w:txbxContent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</w:instrText>
                    </w:r>
                    <w:r>
                      <w:instrText xml:space="preserve"> MERGEFORMAT </w:instrText>
                    </w:r>
                    <w:r>
                      <w:fldChar w:fldCharType="separate"/>
                    </w:r>
                    <w:r w:rsidR="00B858EC" w:rsidRPr="00B858EC">
                      <w:rPr>
                        <w:rStyle w:val="9pt"/>
                        <w:b/>
                        <w:bCs/>
                        <w:noProof/>
                      </w:rPr>
                      <w:t>12</w:t>
                    </w:r>
                    <w:r>
                      <w:rPr>
                        <w:rStyle w:val="9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B858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>
              <wp:simplePos x="0" y="0"/>
              <wp:positionH relativeFrom="page">
                <wp:posOffset>413385</wp:posOffset>
              </wp:positionH>
              <wp:positionV relativeFrom="page">
                <wp:posOffset>6790690</wp:posOffset>
              </wp:positionV>
              <wp:extent cx="3698875" cy="219075"/>
              <wp:effectExtent l="3810" t="0" r="2540" b="635"/>
              <wp:wrapNone/>
              <wp:docPr id="8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887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e"/>
                              <w:b/>
                              <w:bCs/>
                              <w:vertAlign w:val="superscript"/>
                            </w:rPr>
                            <w:t>27</w:t>
                          </w:r>
                          <w:r>
                            <w:rPr>
                              <w:rStyle w:val="ae"/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Style w:val="af"/>
                            </w:rPr>
                            <w:t>Владимиров А.А.</w:t>
                          </w:r>
                          <w:r>
                            <w:rPr>
                              <w:rStyle w:val="ae"/>
                              <w:b/>
                              <w:bCs/>
                            </w:rPr>
                            <w:t xml:space="preserve"> Высшая школа как социальный институт гражданского общества:</w:t>
                          </w:r>
                        </w:p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e"/>
                              <w:b/>
                              <w:bCs/>
                            </w:rPr>
                            <w:t xml:space="preserve">Н. Новгород: Изд. Гладкова О.В., 2001. С. </w:t>
                          </w:r>
                          <w:r>
                            <w:rPr>
                              <w:rStyle w:val="1pt0"/>
                              <w:b/>
                              <w:bCs/>
                            </w:rPr>
                            <w:t>111.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47" type="#_x0000_t202" style="position:absolute;margin-left:32.55pt;margin-top:534.7pt;width:291.25pt;height:17.25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" filled="f" stroked="f">
              <v:textbox style="mso-fit-shape-to-text:t" inset="0,0,0,0">
                <w:txbxContent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rPr>
                        <w:rStyle w:val="ae"/>
                        <w:b/>
                        <w:bCs/>
                        <w:vertAlign w:val="superscript"/>
                      </w:rPr>
                      <w:t>27</w:t>
                    </w:r>
                    <w:r>
                      <w:rPr>
                        <w:rStyle w:val="ae"/>
                        <w:b/>
                        <w:bCs/>
                      </w:rPr>
                      <w:t xml:space="preserve"> </w:t>
                    </w:r>
                    <w:r>
                      <w:rPr>
                        <w:rStyle w:val="af"/>
                      </w:rPr>
                      <w:t>Владимиров А.А.</w:t>
                    </w:r>
                    <w:r>
                      <w:rPr>
                        <w:rStyle w:val="ae"/>
                        <w:b/>
                        <w:bCs/>
                      </w:rPr>
                      <w:t xml:space="preserve"> Высшая школа как социальный институт гражданского общества:</w:t>
                    </w:r>
                  </w:p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rPr>
                        <w:rStyle w:val="ae"/>
                        <w:b/>
                        <w:bCs/>
                      </w:rPr>
                      <w:t xml:space="preserve">Н. Новгород: Изд. Гладкова О.В., 2001. С. </w:t>
                    </w:r>
                    <w:r>
                      <w:rPr>
                        <w:rStyle w:val="1pt0"/>
                        <w:b/>
                        <w:bCs/>
                      </w:rPr>
                      <w:t>111.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B858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508" behindDoc="1" locked="0" layoutInCell="1" allowOverlap="1">
              <wp:simplePos x="0" y="0"/>
              <wp:positionH relativeFrom="page">
                <wp:posOffset>1064895</wp:posOffset>
              </wp:positionH>
              <wp:positionV relativeFrom="page">
                <wp:posOffset>6825615</wp:posOffset>
              </wp:positionV>
              <wp:extent cx="162560" cy="109220"/>
              <wp:effectExtent l="0" t="0" r="1270" b="0"/>
              <wp:wrapNone/>
              <wp:docPr id="3" name="Text Box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858EC" w:rsidRPr="00B858EC">
                            <w:rPr>
                              <w:rStyle w:val="0pt"/>
                              <w:b/>
                              <w:bCs/>
                              <w:noProof/>
                            </w:rPr>
                            <w:t>120</w:t>
                          </w:r>
                          <w:r>
                            <w:rPr>
                              <w:rStyle w:val="0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6" o:spid="_x0000_s1126" type="#_x0000_t202" style="position:absolute;margin-left:83.85pt;margin-top:537.45pt;width:12.8pt;height:8.6pt;z-index:-1887439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" filled="f" stroked="f">
              <v:textbox style="mso-fit-shape-to-text:t" inset="0,0,0,0">
                <w:txbxContent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858EC" w:rsidRPr="00B858EC">
                      <w:rPr>
                        <w:rStyle w:val="0pt"/>
                        <w:b/>
                        <w:bCs/>
                        <w:noProof/>
                      </w:rPr>
                      <w:t>120</w:t>
                    </w:r>
                    <w:r>
                      <w:rPr>
                        <w:rStyle w:val="0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FD65DA"/>
</w:ftr>
</file>

<file path=word/footer10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FD65DA"/>
</w:ftr>
</file>

<file path=word/footer10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FD65DA"/>
</w:ftr>
</file>

<file path=word/footer10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B858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509" behindDoc="1" locked="0" layoutInCell="1" allowOverlap="1">
              <wp:simplePos x="0" y="0"/>
              <wp:positionH relativeFrom="page">
                <wp:posOffset>989330</wp:posOffset>
              </wp:positionH>
              <wp:positionV relativeFrom="page">
                <wp:posOffset>6883400</wp:posOffset>
              </wp:positionV>
              <wp:extent cx="162560" cy="109220"/>
              <wp:effectExtent l="0" t="0" r="635" b="0"/>
              <wp:wrapNone/>
              <wp:docPr id="2" name="Text Box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858EC" w:rsidRPr="00B858EC">
                            <w:rPr>
                              <w:rStyle w:val="0pt"/>
                              <w:b/>
                              <w:bCs/>
                              <w:noProof/>
                            </w:rPr>
                            <w:t>188</w:t>
                          </w:r>
                          <w:r>
                            <w:rPr>
                              <w:rStyle w:val="0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7" o:spid="_x0000_s1127" type="#_x0000_t202" style="position:absolute;margin-left:77.9pt;margin-top:542pt;width:12.8pt;height:8.6pt;z-index:-18874397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" filled="f" stroked="f">
              <v:textbox style="mso-fit-shape-to-text:t" inset="0,0,0,0">
                <w:txbxContent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858EC" w:rsidRPr="00B858EC">
                      <w:rPr>
                        <w:rStyle w:val="0pt"/>
                        <w:b/>
                        <w:bCs/>
                        <w:noProof/>
                      </w:rPr>
                      <w:t>188</w:t>
                    </w:r>
                    <w:r>
                      <w:rPr>
                        <w:rStyle w:val="0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B858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510" behindDoc="1" locked="0" layoutInCell="1" allowOverlap="1">
              <wp:simplePos x="0" y="0"/>
              <wp:positionH relativeFrom="page">
                <wp:posOffset>4293235</wp:posOffset>
              </wp:positionH>
              <wp:positionV relativeFrom="page">
                <wp:posOffset>6943725</wp:posOffset>
              </wp:positionV>
              <wp:extent cx="172085" cy="131445"/>
              <wp:effectExtent l="0" t="0" r="1905" b="1905"/>
              <wp:wrapNone/>
              <wp:docPr id="1" name="Text Box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858EC" w:rsidRPr="00B858EC">
                            <w:rPr>
                              <w:rStyle w:val="9pt0"/>
                              <w:b/>
                              <w:bCs/>
                              <w:noProof/>
                            </w:rPr>
                            <w:t>189</w:t>
                          </w:r>
                          <w:r>
                            <w:rPr>
                              <w:rStyle w:val="9pt0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8" o:spid="_x0000_s1128" type="#_x0000_t202" style="position:absolute;margin-left:338.05pt;margin-top:546.75pt;width:13.55pt;height:10.35pt;z-index:-18874397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" filled="f" stroked="f">
              <v:textbox style="mso-fit-shape-to-text:t" inset="0,0,0,0">
                <w:txbxContent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858EC" w:rsidRPr="00B858EC">
                      <w:rPr>
                        <w:rStyle w:val="9pt0"/>
                        <w:b/>
                        <w:bCs/>
                        <w:noProof/>
                      </w:rPr>
                      <w:t>189</w:t>
                    </w:r>
                    <w:r>
                      <w:rPr>
                        <w:rStyle w:val="9pt0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FD65DA"/>
</w:ftr>
</file>

<file path=word/footer10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FD65DA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B858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>
              <wp:simplePos x="0" y="0"/>
              <wp:positionH relativeFrom="page">
                <wp:posOffset>413385</wp:posOffset>
              </wp:positionH>
              <wp:positionV relativeFrom="page">
                <wp:posOffset>6790690</wp:posOffset>
              </wp:positionV>
              <wp:extent cx="4128770" cy="217170"/>
              <wp:effectExtent l="3810" t="0" r="1270" b="2540"/>
              <wp:wrapNone/>
              <wp:docPr id="8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8770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e"/>
                              <w:b/>
                              <w:bCs/>
                              <w:vertAlign w:val="superscript"/>
                            </w:rPr>
                            <w:t>27</w:t>
                          </w:r>
                          <w:r>
                            <w:rPr>
                              <w:rStyle w:val="ae"/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Style w:val="af"/>
                            </w:rPr>
                            <w:t>Владимиров А.А.</w:t>
                          </w:r>
                          <w:r>
                            <w:rPr>
                              <w:rStyle w:val="ae"/>
                              <w:b/>
                              <w:bCs/>
                            </w:rPr>
                            <w:t xml:space="preserve"> Высшая школа как социальный институт гражданского общества:</w:t>
                          </w:r>
                        </w:p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e"/>
                              <w:b/>
                              <w:bCs/>
                            </w:rPr>
                            <w:t xml:space="preserve">Н. Новгород: Изд. Гладкова О.В., 2001. С. </w:t>
                          </w:r>
                          <w:r>
                            <w:rPr>
                              <w:rStyle w:val="1pt0"/>
                              <w:b/>
                              <w:bCs/>
                            </w:rPr>
                            <w:t>111.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48" type="#_x0000_t202" style="position:absolute;margin-left:32.55pt;margin-top:534.7pt;width:325.1pt;height:17.1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" filled="f" stroked="f">
              <v:textbox style="mso-fit-shape-to-text:t" inset="0,0,0,0">
                <w:txbxContent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rPr>
                        <w:rStyle w:val="ae"/>
                        <w:b/>
                        <w:bCs/>
                        <w:vertAlign w:val="superscript"/>
                      </w:rPr>
                      <w:t>27</w:t>
                    </w:r>
                    <w:r>
                      <w:rPr>
                        <w:rStyle w:val="ae"/>
                        <w:b/>
                        <w:bCs/>
                      </w:rPr>
                      <w:t xml:space="preserve"> </w:t>
                    </w:r>
                    <w:r>
                      <w:rPr>
                        <w:rStyle w:val="af"/>
                      </w:rPr>
                      <w:t>Владимиров А.А.</w:t>
                    </w:r>
                    <w:r>
                      <w:rPr>
                        <w:rStyle w:val="ae"/>
                        <w:b/>
                        <w:bCs/>
                      </w:rPr>
                      <w:t xml:space="preserve"> Высшая школа как социальный институт гражданского общества:</w:t>
                    </w:r>
                  </w:p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rPr>
                        <w:rStyle w:val="ae"/>
                        <w:b/>
                        <w:bCs/>
                      </w:rPr>
                      <w:t xml:space="preserve">Н. Новгород: Изд. Гладкова О.В., 2001. С. </w:t>
                    </w:r>
                    <w:r>
                      <w:rPr>
                        <w:rStyle w:val="1pt0"/>
                        <w:b/>
                        <w:bCs/>
                      </w:rPr>
                      <w:t>111.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FD65DA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B858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>
              <wp:simplePos x="0" y="0"/>
              <wp:positionH relativeFrom="page">
                <wp:posOffset>1028700</wp:posOffset>
              </wp:positionH>
              <wp:positionV relativeFrom="page">
                <wp:posOffset>6918960</wp:posOffset>
              </wp:positionV>
              <wp:extent cx="114935" cy="131445"/>
              <wp:effectExtent l="0" t="3810" r="0" b="0"/>
              <wp:wrapNone/>
              <wp:docPr id="80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858EC" w:rsidRPr="00B858EC">
                            <w:rPr>
                              <w:rStyle w:val="9pt"/>
                              <w:b/>
                              <w:bCs/>
                              <w:noProof/>
                            </w:rPr>
                            <w:t>20</w:t>
                          </w:r>
                          <w:r>
                            <w:rPr>
                              <w:rStyle w:val="9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49" type="#_x0000_t202" style="position:absolute;margin-left:81pt;margin-top:544.8pt;width:9.05pt;height:10.35pt;z-index:-18874404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" filled="f" stroked="f">
              <v:textbox style="mso-fit-shape-to-text:t" inset="0,0,0,0">
                <w:txbxContent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858EC" w:rsidRPr="00B858EC">
                      <w:rPr>
                        <w:rStyle w:val="9pt"/>
                        <w:b/>
                        <w:bCs/>
                        <w:noProof/>
                      </w:rPr>
                      <w:t>20</w:t>
                    </w:r>
                    <w:r>
                      <w:rPr>
                        <w:rStyle w:val="9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B858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2" behindDoc="1" locked="0" layoutInCell="1" allowOverlap="1">
              <wp:simplePos x="0" y="0"/>
              <wp:positionH relativeFrom="page">
                <wp:posOffset>1028700</wp:posOffset>
              </wp:positionH>
              <wp:positionV relativeFrom="page">
                <wp:posOffset>6918960</wp:posOffset>
              </wp:positionV>
              <wp:extent cx="107315" cy="86995"/>
              <wp:effectExtent l="0" t="3810" r="0" b="4445"/>
              <wp:wrapNone/>
              <wp:docPr id="79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86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9pt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9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50" type="#_x0000_t202" style="position:absolute;margin-left:81pt;margin-top:544.8pt;width:8.45pt;height:6.85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" filled="f" stroked="f">
              <v:textbox style="mso-fit-shape-to-text:t" inset="0,0,0,0">
                <w:txbxContent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9pt"/>
                        <w:b/>
                        <w:bCs/>
                      </w:rPr>
                      <w:t>#</w:t>
                    </w:r>
                    <w:r>
                      <w:rPr>
                        <w:rStyle w:val="9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FD65DA"/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FD65DA"/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B858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3" behindDoc="1" locked="0" layoutInCell="1" allowOverlap="1">
              <wp:simplePos x="0" y="0"/>
              <wp:positionH relativeFrom="page">
                <wp:posOffset>1028700</wp:posOffset>
              </wp:positionH>
              <wp:positionV relativeFrom="page">
                <wp:posOffset>6918960</wp:posOffset>
              </wp:positionV>
              <wp:extent cx="114935" cy="131445"/>
              <wp:effectExtent l="0" t="3810" r="0" b="0"/>
              <wp:wrapNone/>
              <wp:docPr id="78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858EC" w:rsidRPr="00B858EC">
                            <w:rPr>
                              <w:rStyle w:val="9pt"/>
                              <w:b/>
                              <w:bCs/>
                              <w:noProof/>
                            </w:rPr>
                            <w:t>30</w:t>
                          </w:r>
                          <w:r>
                            <w:rPr>
                              <w:rStyle w:val="9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51" type="#_x0000_t202" style="position:absolute;margin-left:81pt;margin-top:544.8pt;width:9.05pt;height:10.35pt;z-index:-18874404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" filled="f" stroked="f">
              <v:textbox style="mso-fit-shape-to-text:t" inset="0,0,0,0">
                <w:txbxContent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858EC" w:rsidRPr="00B858EC">
                      <w:rPr>
                        <w:rStyle w:val="9pt"/>
                        <w:b/>
                        <w:bCs/>
                        <w:noProof/>
                      </w:rPr>
                      <w:t>30</w:t>
                    </w:r>
                    <w:r>
                      <w:rPr>
                        <w:rStyle w:val="9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B858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4" behindDoc="1" locked="0" layoutInCell="1" allowOverlap="1">
              <wp:simplePos x="0" y="0"/>
              <wp:positionH relativeFrom="page">
                <wp:posOffset>4324350</wp:posOffset>
              </wp:positionH>
              <wp:positionV relativeFrom="page">
                <wp:posOffset>6849745</wp:posOffset>
              </wp:positionV>
              <wp:extent cx="114935" cy="131445"/>
              <wp:effectExtent l="0" t="1270" r="0" b="635"/>
              <wp:wrapNone/>
              <wp:docPr id="7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858EC" w:rsidRPr="00B858EC">
                            <w:rPr>
                              <w:rStyle w:val="9pt"/>
                              <w:b/>
                              <w:bCs/>
                              <w:noProof/>
                            </w:rPr>
                            <w:t>29</w:t>
                          </w:r>
                          <w:r>
                            <w:rPr>
                              <w:rStyle w:val="9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52" type="#_x0000_t202" style="position:absolute;margin-left:340.5pt;margin-top:539.35pt;width:9.05pt;height:10.35pt;z-index:-18874404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" filled="f" stroked="f">
              <v:textbox style="mso-fit-shape-to-text:t" inset="0,0,0,0">
                <w:txbxContent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858EC" w:rsidRPr="00B858EC">
                      <w:rPr>
                        <w:rStyle w:val="9pt"/>
                        <w:b/>
                        <w:bCs/>
                        <w:noProof/>
                      </w:rPr>
                      <w:t>29</w:t>
                    </w:r>
                    <w:r>
                      <w:rPr>
                        <w:rStyle w:val="9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FD65D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B858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4390390</wp:posOffset>
              </wp:positionH>
              <wp:positionV relativeFrom="page">
                <wp:posOffset>6835775</wp:posOffset>
              </wp:positionV>
              <wp:extent cx="133985" cy="109220"/>
              <wp:effectExtent l="0" t="0" r="0" b="0"/>
              <wp:wrapNone/>
              <wp:docPr id="9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858EC" w:rsidRPr="00B858EC">
                            <w:rPr>
                              <w:rStyle w:val="1pt0"/>
                              <w:b/>
                              <w:bCs/>
                              <w:noProof/>
                            </w:rPr>
                            <w:t>11</w:t>
                          </w:r>
                          <w:r>
                            <w:rPr>
                              <w:rStyle w:val="1pt0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345.7pt;margin-top:538.25pt;width:10.55pt;height:8.6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" filled="f" stroked="f">
              <v:textbox style="mso-fit-shape-to-text:t" inset="0,0,0,0">
                <w:txbxContent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858EC" w:rsidRPr="00B858EC">
                      <w:rPr>
                        <w:rStyle w:val="1pt0"/>
                        <w:b/>
                        <w:bCs/>
                        <w:noProof/>
                      </w:rPr>
                      <w:t>11</w:t>
                    </w:r>
                    <w:r>
                      <w:rPr>
                        <w:rStyle w:val="1pt0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FD65DA"/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B858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5" behindDoc="1" locked="0" layoutInCell="1" allowOverlap="1">
              <wp:simplePos x="0" y="0"/>
              <wp:positionH relativeFrom="page">
                <wp:posOffset>1028700</wp:posOffset>
              </wp:positionH>
              <wp:positionV relativeFrom="page">
                <wp:posOffset>6918960</wp:posOffset>
              </wp:positionV>
              <wp:extent cx="114935" cy="131445"/>
              <wp:effectExtent l="0" t="3810" r="0" b="0"/>
              <wp:wrapNone/>
              <wp:docPr id="76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858EC" w:rsidRPr="00B858EC">
                            <w:rPr>
                              <w:rStyle w:val="9pt"/>
                              <w:b/>
                              <w:bCs/>
                              <w:noProof/>
                            </w:rPr>
                            <w:t>36</w:t>
                          </w:r>
                          <w:r>
                            <w:rPr>
                              <w:rStyle w:val="9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53" type="#_x0000_t202" style="position:absolute;margin-left:81pt;margin-top:544.8pt;width:9.05pt;height:10.35pt;z-index:-18874404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" filled="f" stroked="f">
              <v:textbox style="mso-fit-shape-to-text:t" inset="0,0,0,0">
                <w:txbxContent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858EC" w:rsidRPr="00B858EC">
                      <w:rPr>
                        <w:rStyle w:val="9pt"/>
                        <w:b/>
                        <w:bCs/>
                        <w:noProof/>
                      </w:rPr>
                      <w:t>36</w:t>
                    </w:r>
                    <w:r>
                      <w:rPr>
                        <w:rStyle w:val="9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B858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6" behindDoc="1" locked="0" layoutInCell="1" allowOverlap="1">
              <wp:simplePos x="0" y="0"/>
              <wp:positionH relativeFrom="page">
                <wp:posOffset>4324350</wp:posOffset>
              </wp:positionH>
              <wp:positionV relativeFrom="page">
                <wp:posOffset>6849745</wp:posOffset>
              </wp:positionV>
              <wp:extent cx="114935" cy="131445"/>
              <wp:effectExtent l="0" t="1270" r="0" b="635"/>
              <wp:wrapNone/>
              <wp:docPr id="75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858EC" w:rsidRPr="00B858EC">
                            <w:rPr>
                              <w:rStyle w:val="9pt"/>
                              <w:b/>
                              <w:bCs/>
                              <w:noProof/>
                            </w:rPr>
                            <w:t>37</w:t>
                          </w:r>
                          <w:r>
                            <w:rPr>
                              <w:rStyle w:val="9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54" type="#_x0000_t202" style="position:absolute;margin-left:340.5pt;margin-top:539.35pt;width:9.05pt;height:10.35pt;z-index:-1887440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" filled="f" stroked="f">
              <v:textbox style="mso-fit-shape-to-text:t" inset="0,0,0,0">
                <w:txbxContent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858EC" w:rsidRPr="00B858EC">
                      <w:rPr>
                        <w:rStyle w:val="9pt"/>
                        <w:b/>
                        <w:bCs/>
                        <w:noProof/>
                      </w:rPr>
                      <w:t>37</w:t>
                    </w:r>
                    <w:r>
                      <w:rPr>
                        <w:rStyle w:val="9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FD65DA"/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FD65DA"/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B858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7" behindDoc="1" locked="0" layoutInCell="1" allowOverlap="1">
              <wp:simplePos x="0" y="0"/>
              <wp:positionH relativeFrom="page">
                <wp:posOffset>1028700</wp:posOffset>
              </wp:positionH>
              <wp:positionV relativeFrom="page">
                <wp:posOffset>6918960</wp:posOffset>
              </wp:positionV>
              <wp:extent cx="114935" cy="131445"/>
              <wp:effectExtent l="0" t="3810" r="0" b="0"/>
              <wp:wrapNone/>
              <wp:docPr id="7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858EC" w:rsidRPr="00B858EC">
                            <w:rPr>
                              <w:rStyle w:val="9pt"/>
                              <w:b/>
                              <w:bCs/>
                              <w:noProof/>
                            </w:rPr>
                            <w:t>40</w:t>
                          </w:r>
                          <w:r>
                            <w:rPr>
                              <w:rStyle w:val="9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55" type="#_x0000_t202" style="position:absolute;margin-left:81pt;margin-top:544.8pt;width:9.05pt;height:10.35pt;z-index:-18874404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" filled="f" stroked="f">
              <v:textbox style="mso-fit-shape-to-text:t" inset="0,0,0,0">
                <w:txbxContent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858EC" w:rsidRPr="00B858EC">
                      <w:rPr>
                        <w:rStyle w:val="9pt"/>
                        <w:b/>
                        <w:bCs/>
                        <w:noProof/>
                      </w:rPr>
                      <w:t>40</w:t>
                    </w:r>
                    <w:r>
                      <w:rPr>
                        <w:rStyle w:val="9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B858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8" behindDoc="1" locked="0" layoutInCell="1" allowOverlap="1">
              <wp:simplePos x="0" y="0"/>
              <wp:positionH relativeFrom="page">
                <wp:posOffset>1028700</wp:posOffset>
              </wp:positionH>
              <wp:positionV relativeFrom="page">
                <wp:posOffset>6918960</wp:posOffset>
              </wp:positionV>
              <wp:extent cx="107315" cy="86995"/>
              <wp:effectExtent l="0" t="3810" r="0" b="4445"/>
              <wp:wrapNone/>
              <wp:docPr id="7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86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9pt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9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56" type="#_x0000_t202" style="position:absolute;margin-left:81pt;margin-top:544.8pt;width:8.45pt;height:6.85pt;z-index:-18874404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" filled="f" stroked="f">
              <v:textbox style="mso-fit-shape-to-text:t" inset="0,0,0,0">
                <w:txbxContent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9pt"/>
                        <w:b/>
                        <w:bCs/>
                      </w:rPr>
                      <w:t>#</w:t>
                    </w:r>
                    <w:r>
                      <w:rPr>
                        <w:rStyle w:val="9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FD65DA"/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FD65DA"/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B858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9" behindDoc="1" locked="0" layoutInCell="1" allowOverlap="1">
              <wp:simplePos x="0" y="0"/>
              <wp:positionH relativeFrom="page">
                <wp:posOffset>1028700</wp:posOffset>
              </wp:positionH>
              <wp:positionV relativeFrom="page">
                <wp:posOffset>6918960</wp:posOffset>
              </wp:positionV>
              <wp:extent cx="114935" cy="131445"/>
              <wp:effectExtent l="0" t="3810" r="0" b="0"/>
              <wp:wrapNone/>
              <wp:docPr id="72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858EC" w:rsidRPr="00B858EC">
                            <w:rPr>
                              <w:rStyle w:val="9pt"/>
                              <w:b/>
                              <w:bCs/>
                              <w:noProof/>
                            </w:rPr>
                            <w:t>50</w:t>
                          </w:r>
                          <w:r>
                            <w:rPr>
                              <w:rStyle w:val="9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57" type="#_x0000_t202" style="position:absolute;margin-left:81pt;margin-top:544.8pt;width:9.05pt;height:10.35pt;z-index:-18874404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" filled="f" stroked="f">
              <v:textbox style="mso-fit-shape-to-text:t" inset="0,0,0,0">
                <w:txbxContent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858EC" w:rsidRPr="00B858EC">
                      <w:rPr>
                        <w:rStyle w:val="9pt"/>
                        <w:b/>
                        <w:bCs/>
                        <w:noProof/>
                      </w:rPr>
                      <w:t>50</w:t>
                    </w:r>
                    <w:r>
                      <w:rPr>
                        <w:rStyle w:val="9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B858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6572885</wp:posOffset>
              </wp:positionV>
              <wp:extent cx="57785" cy="131445"/>
              <wp:effectExtent l="0" t="635" r="2540" b="1270"/>
              <wp:wrapNone/>
              <wp:docPr id="9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858EC" w:rsidRPr="00B858EC">
                            <w:rPr>
                              <w:rStyle w:val="9pt"/>
                              <w:b/>
                              <w:bCs/>
                              <w:noProof/>
                            </w:rPr>
                            <w:t>4</w:t>
                          </w:r>
                          <w:r>
                            <w:rPr>
                              <w:rStyle w:val="9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89pt;margin-top:517.55pt;width:4.55pt;height:10.3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" filled="f" stroked="f">
              <v:textbox style="mso-fit-shape-to-text:t" inset="0,0,0,0">
                <w:txbxContent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858EC" w:rsidRPr="00B858EC">
                      <w:rPr>
                        <w:rStyle w:val="9pt"/>
                        <w:b/>
                        <w:bCs/>
                        <w:noProof/>
                      </w:rPr>
                      <w:t>4</w:t>
                    </w:r>
                    <w:r>
                      <w:rPr>
                        <w:rStyle w:val="9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B858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0" behindDoc="1" locked="0" layoutInCell="1" allowOverlap="1">
              <wp:simplePos x="0" y="0"/>
              <wp:positionH relativeFrom="page">
                <wp:posOffset>4371340</wp:posOffset>
              </wp:positionH>
              <wp:positionV relativeFrom="page">
                <wp:posOffset>6927215</wp:posOffset>
              </wp:positionV>
              <wp:extent cx="114935" cy="131445"/>
              <wp:effectExtent l="0" t="2540" r="0" b="0"/>
              <wp:wrapNone/>
              <wp:docPr id="71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858EC" w:rsidRPr="00B858EC">
                            <w:rPr>
                              <w:rStyle w:val="9pt0"/>
                              <w:b/>
                              <w:bCs/>
                              <w:noProof/>
                            </w:rPr>
                            <w:t>49</w:t>
                          </w:r>
                          <w:r>
                            <w:rPr>
                              <w:rStyle w:val="9pt0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58" type="#_x0000_t202" style="position:absolute;margin-left:344.2pt;margin-top:545.45pt;width:9.05pt;height:10.35pt;z-index:-1887440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" filled="f" stroked="f">
              <v:textbox style="mso-fit-shape-to-text:t" inset="0,0,0,0">
                <w:txbxContent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858EC" w:rsidRPr="00B858EC">
                      <w:rPr>
                        <w:rStyle w:val="9pt0"/>
                        <w:b/>
                        <w:bCs/>
                        <w:noProof/>
                      </w:rPr>
                      <w:t>49</w:t>
                    </w:r>
                    <w:r>
                      <w:rPr>
                        <w:rStyle w:val="9pt0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B858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1" behindDoc="1" locked="0" layoutInCell="1" allowOverlap="1">
              <wp:simplePos x="0" y="0"/>
              <wp:positionH relativeFrom="page">
                <wp:posOffset>280035</wp:posOffset>
              </wp:positionH>
              <wp:positionV relativeFrom="page">
                <wp:posOffset>6762115</wp:posOffset>
              </wp:positionV>
              <wp:extent cx="3618865" cy="219075"/>
              <wp:effectExtent l="3810" t="0" r="0" b="635"/>
              <wp:wrapNone/>
              <wp:docPr id="70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886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f0"/>
                            </w:rPr>
                            <w:t>Дюркгейм Э.</w:t>
                          </w:r>
                          <w:r>
                            <w:t xml:space="preserve"> Педагогика и социология // Социология. Ее предмет, метод, предназна-</w:t>
                          </w:r>
                        </w:p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t>чение. М.: Канон, 1995. С. 245.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59" type="#_x0000_t202" style="position:absolute;margin-left:22.05pt;margin-top:532.45pt;width:284.95pt;height:17.25pt;z-index:-18874403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" filled="f" stroked="f">
              <v:textbox style="mso-fit-shape-to-text:t" inset="0,0,0,0">
                <w:txbxContent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rPr>
                        <w:rStyle w:val="af0"/>
                      </w:rPr>
                      <w:t>Дюркгейм Э.</w:t>
                    </w:r>
                    <w:r>
                      <w:t xml:space="preserve"> Педагогика и социология // Социология. Ее предмет, метод, предназна-</w:t>
                    </w:r>
                  </w:p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t>чение. М.: Канон, 1995. С. 245.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B858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2" behindDoc="1" locked="0" layoutInCell="1" allowOverlap="1">
              <wp:simplePos x="0" y="0"/>
              <wp:positionH relativeFrom="page">
                <wp:posOffset>280035</wp:posOffset>
              </wp:positionH>
              <wp:positionV relativeFrom="page">
                <wp:posOffset>6762115</wp:posOffset>
              </wp:positionV>
              <wp:extent cx="4153535" cy="214630"/>
              <wp:effectExtent l="3810" t="0" r="0" b="0"/>
              <wp:wrapNone/>
              <wp:docPr id="69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3535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f0"/>
                            </w:rPr>
                            <w:t>Дюркгейм Э.</w:t>
                          </w:r>
                          <w:r>
                            <w:t xml:space="preserve"> Педагогика и социология // Социология. Ее предмет, метод, предназна-</w:t>
                          </w:r>
                        </w:p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t>чение. М.: Канон</w:t>
                          </w:r>
                          <w:r>
                            <w:t>, 1995. С. 245.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60" type="#_x0000_t202" style="position:absolute;margin-left:22.05pt;margin-top:532.45pt;width:327.05pt;height:16.9pt;z-index:-18874403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" filled="f" stroked="f">
              <v:textbox style="mso-fit-shape-to-text:t" inset="0,0,0,0">
                <w:txbxContent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rPr>
                        <w:rStyle w:val="af0"/>
                      </w:rPr>
                      <w:t>Дюркгейм Э.</w:t>
                    </w:r>
                    <w:r>
                      <w:t xml:space="preserve"> Педагогика и социология // Социология. Ее предмет, метод, предназна-</w:t>
                    </w:r>
                  </w:p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t>чение. М.: Канон</w:t>
                    </w:r>
                    <w:r>
                      <w:t>, 1995. С. 245.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B858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3" behindDoc="1" locked="0" layoutInCell="1" allowOverlap="1">
              <wp:simplePos x="0" y="0"/>
              <wp:positionH relativeFrom="page">
                <wp:posOffset>1204595</wp:posOffset>
              </wp:positionH>
              <wp:positionV relativeFrom="page">
                <wp:posOffset>6881495</wp:posOffset>
              </wp:positionV>
              <wp:extent cx="2402840" cy="109220"/>
              <wp:effectExtent l="4445" t="4445" r="2540" b="635"/>
              <wp:wrapNone/>
              <wp:docPr id="6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84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f0"/>
                            </w:rPr>
                            <w:t>Дюркгейм Э.</w:t>
                          </w:r>
                          <w:r>
                            <w:t xml:space="preserve"> Педагогика и социология. Указ.соч. С. 246.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61" type="#_x0000_t202" style="position:absolute;margin-left:94.85pt;margin-top:541.85pt;width:189.2pt;height:8.6pt;z-index:-18874403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" filled="f" stroked="f">
              <v:textbox style="mso-fit-shape-to-text:t" inset="0,0,0,0">
                <w:txbxContent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rPr>
                        <w:rStyle w:val="af0"/>
                      </w:rPr>
                      <w:t>Дюркгейм Э.</w:t>
                    </w:r>
                    <w:r>
                      <w:t xml:space="preserve"> Педагогика и социология. Указ.соч. С. 246.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4" behindDoc="1" locked="0" layoutInCell="1" allowOverlap="1">
              <wp:simplePos x="0" y="0"/>
              <wp:positionH relativeFrom="page">
                <wp:posOffset>964565</wp:posOffset>
              </wp:positionH>
              <wp:positionV relativeFrom="page">
                <wp:posOffset>7061835</wp:posOffset>
              </wp:positionV>
              <wp:extent cx="114935" cy="131445"/>
              <wp:effectExtent l="2540" t="3810" r="0" b="0"/>
              <wp:wrapNone/>
              <wp:docPr id="67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858EC" w:rsidRPr="00B858EC">
                            <w:rPr>
                              <w:rStyle w:val="9pt0"/>
                              <w:b/>
                              <w:bCs/>
                              <w:noProof/>
                            </w:rPr>
                            <w:t>52</w:t>
                          </w:r>
                          <w:r>
                            <w:rPr>
                              <w:rStyle w:val="9pt0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9" o:spid="_x0000_s1062" type="#_x0000_t202" style="position:absolute;margin-left:75.95pt;margin-top:556.05pt;width:9.05pt;height:10.35pt;z-index:-1887440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" filled="f" stroked="f">
              <v:textbox style="mso-fit-shape-to-text:t" inset="0,0,0,0">
                <w:txbxContent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858EC" w:rsidRPr="00B858EC">
                      <w:rPr>
                        <w:rStyle w:val="9pt0"/>
                        <w:b/>
                        <w:bCs/>
                        <w:noProof/>
                      </w:rPr>
                      <w:t>52</w:t>
                    </w:r>
                    <w:r>
                      <w:rPr>
                        <w:rStyle w:val="9pt0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B858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5" behindDoc="1" locked="0" layoutInCell="1" allowOverlap="1">
              <wp:simplePos x="0" y="0"/>
              <wp:positionH relativeFrom="page">
                <wp:posOffset>1204595</wp:posOffset>
              </wp:positionH>
              <wp:positionV relativeFrom="page">
                <wp:posOffset>6881495</wp:posOffset>
              </wp:positionV>
              <wp:extent cx="2708910" cy="95885"/>
              <wp:effectExtent l="4445" t="4445" r="1270" b="4445"/>
              <wp:wrapNone/>
              <wp:docPr id="66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8910" cy="95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f0"/>
                            </w:rPr>
                            <w:t>Дюркгейм Э.</w:t>
                          </w:r>
                          <w:r>
                            <w:t xml:space="preserve"> Педагогика и социология. Указ.соч. С. 246.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63" type="#_x0000_t202" style="position:absolute;margin-left:94.85pt;margin-top:541.85pt;width:213.3pt;height:7.55pt;z-index:-18874403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" filled="f" stroked="f">
              <v:textbox style="mso-fit-shape-to-text:t" inset="0,0,0,0">
                <w:txbxContent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rPr>
                        <w:rStyle w:val="af0"/>
                      </w:rPr>
                      <w:t>Дюркгейм Э.</w:t>
                    </w:r>
                    <w:r>
                      <w:t xml:space="preserve"> Педагогика и социология. Указ.соч. С. 246.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6" behindDoc="1" locked="0" layoutInCell="1" allowOverlap="1">
              <wp:simplePos x="0" y="0"/>
              <wp:positionH relativeFrom="page">
                <wp:posOffset>964565</wp:posOffset>
              </wp:positionH>
              <wp:positionV relativeFrom="page">
                <wp:posOffset>7061835</wp:posOffset>
              </wp:positionV>
              <wp:extent cx="116840" cy="88900"/>
              <wp:effectExtent l="2540" t="3810" r="4445" b="2540"/>
              <wp:wrapNone/>
              <wp:docPr id="65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" cy="8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9pt0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9pt0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1" o:spid="_x0000_s1064" type="#_x0000_t202" style="position:absolute;margin-left:75.95pt;margin-top:556.05pt;width:9.2pt;height:7pt;z-index:-18874403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" filled="f" stroked="f">
              <v:textbox style="mso-fit-shape-to-text:t" inset="0,0,0,0">
                <w:txbxContent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9pt0"/>
                        <w:b/>
                        <w:bCs/>
                      </w:rPr>
                      <w:t>#</w:t>
                    </w:r>
                    <w:r>
                      <w:rPr>
                        <w:rStyle w:val="9pt0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B858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7" behindDoc="1" locked="0" layoutInCell="1" allowOverlap="1">
              <wp:simplePos x="0" y="0"/>
              <wp:positionH relativeFrom="page">
                <wp:posOffset>1028700</wp:posOffset>
              </wp:positionH>
              <wp:positionV relativeFrom="page">
                <wp:posOffset>6918960</wp:posOffset>
              </wp:positionV>
              <wp:extent cx="114935" cy="131445"/>
              <wp:effectExtent l="0" t="3810" r="0" b="0"/>
              <wp:wrapNone/>
              <wp:docPr id="64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858EC" w:rsidRPr="00B858EC">
                            <w:rPr>
                              <w:rStyle w:val="9pt"/>
                              <w:b/>
                              <w:bCs/>
                              <w:noProof/>
                            </w:rPr>
                            <w:t>54</w:t>
                          </w:r>
                          <w:r>
                            <w:rPr>
                              <w:rStyle w:val="9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65" type="#_x0000_t202" style="position:absolute;margin-left:81pt;margin-top:544.8pt;width:9.05pt;height:10.35pt;z-index:-18874403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" filled="f" stroked="f">
              <v:textbox style="mso-fit-shape-to-text:t" inset="0,0,0,0">
                <w:txbxContent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858EC" w:rsidRPr="00B858EC">
                      <w:rPr>
                        <w:rStyle w:val="9pt"/>
                        <w:b/>
                        <w:bCs/>
                        <w:noProof/>
                      </w:rPr>
                      <w:t>54</w:t>
                    </w:r>
                    <w:r>
                      <w:rPr>
                        <w:rStyle w:val="9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B858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8" behindDoc="1" locked="0" layoutInCell="1" allowOverlap="1">
              <wp:simplePos x="0" y="0"/>
              <wp:positionH relativeFrom="page">
                <wp:posOffset>4371340</wp:posOffset>
              </wp:positionH>
              <wp:positionV relativeFrom="page">
                <wp:posOffset>6927215</wp:posOffset>
              </wp:positionV>
              <wp:extent cx="114935" cy="131445"/>
              <wp:effectExtent l="0" t="2540" r="0" b="0"/>
              <wp:wrapNone/>
              <wp:docPr id="6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858EC" w:rsidRPr="00B858EC">
                            <w:rPr>
                              <w:rStyle w:val="9pt0"/>
                              <w:b/>
                              <w:bCs/>
                              <w:noProof/>
                            </w:rPr>
                            <w:t>55</w:t>
                          </w:r>
                          <w:r>
                            <w:rPr>
                              <w:rStyle w:val="9pt0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66" type="#_x0000_t202" style="position:absolute;margin-left:344.2pt;margin-top:545.45pt;width:9.05pt;height:10.35pt;z-index:-1887440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" filled="f" stroked="f">
              <v:textbox style="mso-fit-shape-to-text:t" inset="0,0,0,0">
                <w:txbxContent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858EC" w:rsidRPr="00B858EC">
                      <w:rPr>
                        <w:rStyle w:val="9pt0"/>
                        <w:b/>
                        <w:bCs/>
                        <w:noProof/>
                      </w:rPr>
                      <w:t>55</w:t>
                    </w:r>
                    <w:r>
                      <w:rPr>
                        <w:rStyle w:val="9pt0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B858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9" behindDoc="1" locked="0" layoutInCell="1" allowOverlap="1">
              <wp:simplePos x="0" y="0"/>
              <wp:positionH relativeFrom="page">
                <wp:posOffset>353060</wp:posOffset>
              </wp:positionH>
              <wp:positionV relativeFrom="page">
                <wp:posOffset>6762115</wp:posOffset>
              </wp:positionV>
              <wp:extent cx="2458085" cy="109220"/>
              <wp:effectExtent l="635" t="0" r="0" b="0"/>
              <wp:wrapNone/>
              <wp:docPr id="62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808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vertAlign w:val="superscript"/>
                            </w:rPr>
                            <w:t>9</w:t>
                          </w:r>
                          <w:r>
                            <w:t xml:space="preserve"> </w:t>
                          </w:r>
                          <w:r>
                            <w:rPr>
                              <w:rStyle w:val="af0"/>
                            </w:rPr>
                            <w:t>Дюркгейм Э.</w:t>
                          </w:r>
                          <w:r>
                            <w:t xml:space="preserve"> Педагогика и социология. Указ.соч. С. 247.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67" type="#_x0000_t202" style="position:absolute;margin-left:27.8pt;margin-top:532.45pt;width:193.55pt;height:8.6pt;z-index:-18874403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" filled="f" stroked="f">
              <v:textbox style="mso-fit-shape-to-text:t" inset="0,0,0,0">
                <w:txbxContent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rPr>
                        <w:vertAlign w:val="superscript"/>
                      </w:rPr>
                      <w:t>9</w:t>
                    </w:r>
                    <w:r>
                      <w:t xml:space="preserve"> </w:t>
                    </w:r>
                    <w:r>
                      <w:rPr>
                        <w:rStyle w:val="af0"/>
                      </w:rPr>
                      <w:t>Дюркгейм Э.</w:t>
                    </w:r>
                    <w:r>
                      <w:t xml:space="preserve"> Педагогика и социология. Указ.соч. С. 247.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0" behindDoc="1" locked="0" layoutInCell="1" allowOverlap="1">
              <wp:simplePos x="0" y="0"/>
              <wp:positionH relativeFrom="page">
                <wp:posOffset>4262120</wp:posOffset>
              </wp:positionH>
              <wp:positionV relativeFrom="page">
                <wp:posOffset>6976745</wp:posOffset>
              </wp:positionV>
              <wp:extent cx="114935" cy="131445"/>
              <wp:effectExtent l="4445" t="4445" r="4445" b="0"/>
              <wp:wrapNone/>
              <wp:docPr id="61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858EC" w:rsidRPr="00B858EC">
                            <w:rPr>
                              <w:rStyle w:val="9pt0"/>
                              <w:b/>
                              <w:bCs/>
                              <w:noProof/>
                            </w:rPr>
                            <w:t>53</w:t>
                          </w:r>
                          <w:r>
                            <w:rPr>
                              <w:rStyle w:val="9pt0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5" o:spid="_x0000_s1068" type="#_x0000_t202" style="position:absolute;margin-left:335.6pt;margin-top:549.35pt;width:9.05pt;height:10.35pt;z-index:-18874403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" filled="f" stroked="f">
              <v:textbox style="mso-fit-shape-to-text:t" inset="0,0,0,0">
                <w:txbxContent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858EC" w:rsidRPr="00B858EC">
                      <w:rPr>
                        <w:rStyle w:val="9pt0"/>
                        <w:b/>
                        <w:bCs/>
                        <w:noProof/>
                      </w:rPr>
                      <w:t>53</w:t>
                    </w:r>
                    <w:r>
                      <w:rPr>
                        <w:rStyle w:val="9pt0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B858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1" behindDoc="1" locked="0" layoutInCell="1" allowOverlap="1">
              <wp:simplePos x="0" y="0"/>
              <wp:positionH relativeFrom="page">
                <wp:posOffset>1028700</wp:posOffset>
              </wp:positionH>
              <wp:positionV relativeFrom="page">
                <wp:posOffset>6918960</wp:posOffset>
              </wp:positionV>
              <wp:extent cx="114935" cy="131445"/>
              <wp:effectExtent l="0" t="3810" r="0" b="0"/>
              <wp:wrapNone/>
              <wp:docPr id="60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858EC" w:rsidRPr="00B858EC">
                            <w:rPr>
                              <w:rStyle w:val="9pt"/>
                              <w:b/>
                              <w:bCs/>
                              <w:noProof/>
                            </w:rPr>
                            <w:t>60</w:t>
                          </w:r>
                          <w:r>
                            <w:rPr>
                              <w:rStyle w:val="9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69" type="#_x0000_t202" style="position:absolute;margin-left:81pt;margin-top:544.8pt;width:9.05pt;height:10.35pt;z-index:-18874402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" filled="f" stroked="f">
              <v:textbox style="mso-fit-shape-to-text:t" inset="0,0,0,0">
                <w:txbxContent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858EC" w:rsidRPr="00B858EC">
                      <w:rPr>
                        <w:rStyle w:val="9pt"/>
                        <w:b/>
                        <w:bCs/>
                        <w:noProof/>
                      </w:rPr>
                      <w:t>60</w:t>
                    </w:r>
                    <w:r>
                      <w:rPr>
                        <w:rStyle w:val="9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B858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2" behindDoc="1" locked="0" layoutInCell="1" allowOverlap="1">
              <wp:simplePos x="0" y="0"/>
              <wp:positionH relativeFrom="page">
                <wp:posOffset>4371340</wp:posOffset>
              </wp:positionH>
              <wp:positionV relativeFrom="page">
                <wp:posOffset>6927215</wp:posOffset>
              </wp:positionV>
              <wp:extent cx="114935" cy="131445"/>
              <wp:effectExtent l="0" t="2540" r="0" b="0"/>
              <wp:wrapNone/>
              <wp:docPr id="59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</w:instrText>
                          </w:r>
                          <w:r>
                            <w:instrText xml:space="preserve"> \* MERGEFORMAT </w:instrText>
                          </w:r>
                          <w:r>
                            <w:fldChar w:fldCharType="separate"/>
                          </w:r>
                          <w:r w:rsidR="00B858EC" w:rsidRPr="00B858EC">
                            <w:rPr>
                              <w:rStyle w:val="9pt0"/>
                              <w:b/>
                              <w:bCs/>
                              <w:noProof/>
                            </w:rPr>
                            <w:t>59</w:t>
                          </w:r>
                          <w:r>
                            <w:rPr>
                              <w:rStyle w:val="9pt0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70" type="#_x0000_t202" style="position:absolute;margin-left:344.2pt;margin-top:545.45pt;width:9.05pt;height:10.35pt;z-index:-1887440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" filled="f" stroked="f">
              <v:textbox style="mso-fit-shape-to-text:t" inset="0,0,0,0">
                <w:txbxContent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</w:instrText>
                    </w:r>
                    <w:r>
                      <w:instrText xml:space="preserve"> \* MERGEFORMAT </w:instrText>
                    </w:r>
                    <w:r>
                      <w:fldChar w:fldCharType="separate"/>
                    </w:r>
                    <w:r w:rsidR="00B858EC" w:rsidRPr="00B858EC">
                      <w:rPr>
                        <w:rStyle w:val="9pt0"/>
                        <w:b/>
                        <w:bCs/>
                        <w:noProof/>
                      </w:rPr>
                      <w:t>59</w:t>
                    </w:r>
                    <w:r>
                      <w:rPr>
                        <w:rStyle w:val="9pt0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B858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1028700</wp:posOffset>
              </wp:positionH>
              <wp:positionV relativeFrom="page">
                <wp:posOffset>6918960</wp:posOffset>
              </wp:positionV>
              <wp:extent cx="114935" cy="131445"/>
              <wp:effectExtent l="0" t="3810" r="0" b="0"/>
              <wp:wrapNone/>
              <wp:docPr id="8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858EC" w:rsidRPr="00B858EC">
                            <w:rPr>
                              <w:rStyle w:val="9pt"/>
                              <w:b/>
                              <w:bCs/>
                              <w:noProof/>
                            </w:rPr>
                            <w:t>14</w:t>
                          </w:r>
                          <w:r>
                            <w:rPr>
                              <w:rStyle w:val="9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81pt;margin-top:544.8pt;width:9.05pt;height:10.3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" filled="f" stroked="f">
              <v:textbox style="mso-fit-shape-to-text:t" inset="0,0,0,0">
                <w:txbxContent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858EC" w:rsidRPr="00B858EC">
                      <w:rPr>
                        <w:rStyle w:val="9pt"/>
                        <w:b/>
                        <w:bCs/>
                        <w:noProof/>
                      </w:rPr>
                      <w:t>14</w:t>
                    </w:r>
                    <w:r>
                      <w:rPr>
                        <w:rStyle w:val="9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B858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3" behindDoc="1" locked="0" layoutInCell="1" allowOverlap="1">
              <wp:simplePos x="0" y="0"/>
              <wp:positionH relativeFrom="page">
                <wp:posOffset>1234440</wp:posOffset>
              </wp:positionH>
              <wp:positionV relativeFrom="page">
                <wp:posOffset>6840220</wp:posOffset>
              </wp:positionV>
              <wp:extent cx="2513965" cy="109220"/>
              <wp:effectExtent l="0" t="1270" r="4445" b="3810"/>
              <wp:wrapNone/>
              <wp:docPr id="5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396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vertAlign w:val="superscript"/>
                            </w:rPr>
                            <w:t>15</w:t>
                          </w:r>
                          <w:r>
                            <w:t xml:space="preserve"> </w:t>
                          </w:r>
                          <w:r>
                            <w:rPr>
                              <w:rStyle w:val="af0"/>
                            </w:rPr>
                            <w:t>Дюркгейм Э.</w:t>
                          </w:r>
                          <w:r>
                            <w:t xml:space="preserve"> Педагогика и социология. Указ. соч. С. 261.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71" type="#_x0000_t202" style="position:absolute;margin-left:97.2pt;margin-top:538.6pt;width:197.95pt;height:8.6pt;z-index:-18874402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" filled="f" stroked="f">
              <v:textbox style="mso-fit-shape-to-text:t" inset="0,0,0,0">
                <w:txbxContent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rPr>
                        <w:vertAlign w:val="superscript"/>
                      </w:rPr>
                      <w:t>15</w:t>
                    </w:r>
                    <w:r>
                      <w:t xml:space="preserve"> </w:t>
                    </w:r>
                    <w:r>
                      <w:rPr>
                        <w:rStyle w:val="af0"/>
                      </w:rPr>
                      <w:t>Дюркгейм Э.</w:t>
                    </w:r>
                    <w:r>
                      <w:t xml:space="preserve"> Педагогика и социология. Указ. соч. С. 261.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4" behindDoc="1" locked="0" layoutInCell="1" allowOverlap="1">
              <wp:simplePos x="0" y="0"/>
              <wp:positionH relativeFrom="page">
                <wp:posOffset>1051560</wp:posOffset>
              </wp:positionH>
              <wp:positionV relativeFrom="page">
                <wp:posOffset>7025005</wp:posOffset>
              </wp:positionV>
              <wp:extent cx="114935" cy="131445"/>
              <wp:effectExtent l="3810" t="0" r="0" b="0"/>
              <wp:wrapNone/>
              <wp:docPr id="57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858EC" w:rsidRPr="00B858EC">
                            <w:rPr>
                              <w:rStyle w:val="9pt0"/>
                              <w:b/>
                              <w:bCs/>
                              <w:noProof/>
                            </w:rPr>
                            <w:t>56</w:t>
                          </w:r>
                          <w:r>
                            <w:rPr>
                              <w:rStyle w:val="9pt0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9" o:spid="_x0000_s1072" type="#_x0000_t202" style="position:absolute;margin-left:82.8pt;margin-top:553.15pt;width:9.05pt;height:10.35pt;z-index:-18874402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" filled="f" stroked="f">
              <v:textbox style="mso-fit-shape-to-text:t" inset="0,0,0,0">
                <w:txbxContent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858EC" w:rsidRPr="00B858EC">
                      <w:rPr>
                        <w:rStyle w:val="9pt0"/>
                        <w:b/>
                        <w:bCs/>
                        <w:noProof/>
                      </w:rPr>
                      <w:t>56</w:t>
                    </w:r>
                    <w:r>
                      <w:rPr>
                        <w:rStyle w:val="9pt0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FD65DA"/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FD65DA"/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FD65DA"/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B858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5" behindDoc="1" locked="0" layoutInCell="1" allowOverlap="1">
              <wp:simplePos x="0" y="0"/>
              <wp:positionH relativeFrom="page">
                <wp:posOffset>1028700</wp:posOffset>
              </wp:positionH>
              <wp:positionV relativeFrom="page">
                <wp:posOffset>6918960</wp:posOffset>
              </wp:positionV>
              <wp:extent cx="114935" cy="131445"/>
              <wp:effectExtent l="0" t="3810" r="0" b="0"/>
              <wp:wrapNone/>
              <wp:docPr id="56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</w:instrText>
                          </w:r>
                          <w:r>
                            <w:instrText xml:space="preserve">RMAT </w:instrText>
                          </w:r>
                          <w:r>
                            <w:fldChar w:fldCharType="separate"/>
                          </w:r>
                          <w:r w:rsidR="00B858EC" w:rsidRPr="00B858EC">
                            <w:rPr>
                              <w:rStyle w:val="9pt"/>
                              <w:b/>
                              <w:bCs/>
                              <w:noProof/>
                            </w:rPr>
                            <w:t>64</w:t>
                          </w:r>
                          <w:r>
                            <w:rPr>
                              <w:rStyle w:val="9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73" type="#_x0000_t202" style="position:absolute;margin-left:81pt;margin-top:544.8pt;width:9.05pt;height:10.35pt;z-index:-18874402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" filled="f" stroked="f">
              <v:textbox style="mso-fit-shape-to-text:t" inset="0,0,0,0">
                <w:txbxContent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</w:instrText>
                    </w:r>
                    <w:r>
                      <w:instrText xml:space="preserve">RMAT </w:instrText>
                    </w:r>
                    <w:r>
                      <w:fldChar w:fldCharType="separate"/>
                    </w:r>
                    <w:r w:rsidR="00B858EC" w:rsidRPr="00B858EC">
                      <w:rPr>
                        <w:rStyle w:val="9pt"/>
                        <w:b/>
                        <w:bCs/>
                        <w:noProof/>
                      </w:rPr>
                      <w:t>64</w:t>
                    </w:r>
                    <w:r>
                      <w:rPr>
                        <w:rStyle w:val="9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B858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6" behindDoc="1" locked="0" layoutInCell="1" allowOverlap="1">
              <wp:simplePos x="0" y="0"/>
              <wp:positionH relativeFrom="page">
                <wp:posOffset>4371340</wp:posOffset>
              </wp:positionH>
              <wp:positionV relativeFrom="page">
                <wp:posOffset>6927215</wp:posOffset>
              </wp:positionV>
              <wp:extent cx="114935" cy="131445"/>
              <wp:effectExtent l="0" t="2540" r="0" b="0"/>
              <wp:wrapNone/>
              <wp:docPr id="55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858EC" w:rsidRPr="00B858EC">
                            <w:rPr>
                              <w:rStyle w:val="9pt0"/>
                              <w:b/>
                              <w:bCs/>
                              <w:noProof/>
                            </w:rPr>
                            <w:t>65</w:t>
                          </w:r>
                          <w:r>
                            <w:rPr>
                              <w:rStyle w:val="9pt0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74" type="#_x0000_t202" style="position:absolute;margin-left:344.2pt;margin-top:545.45pt;width:9.05pt;height:10.35pt;z-index:-188744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" filled="f" stroked="f">
              <v:textbox style="mso-fit-shape-to-text:t" inset="0,0,0,0">
                <w:txbxContent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858EC" w:rsidRPr="00B858EC">
                      <w:rPr>
                        <w:rStyle w:val="9pt0"/>
                        <w:b/>
                        <w:bCs/>
                        <w:noProof/>
                      </w:rPr>
                      <w:t>65</w:t>
                    </w:r>
                    <w:r>
                      <w:rPr>
                        <w:rStyle w:val="9pt0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B858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8" behindDoc="1" locked="0" layoutInCell="1" allowOverlap="1">
              <wp:simplePos x="0" y="0"/>
              <wp:positionH relativeFrom="page">
                <wp:posOffset>1017270</wp:posOffset>
              </wp:positionH>
              <wp:positionV relativeFrom="page">
                <wp:posOffset>6891655</wp:posOffset>
              </wp:positionV>
              <wp:extent cx="114935" cy="131445"/>
              <wp:effectExtent l="0" t="0" r="1270" b="0"/>
              <wp:wrapNone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858EC" w:rsidRPr="00B858EC">
                            <w:rPr>
                              <w:rStyle w:val="9pt0"/>
                              <w:b/>
                              <w:bCs/>
                              <w:noProof/>
                            </w:rPr>
                            <w:t>62</w:t>
                          </w:r>
                          <w:r>
                            <w:rPr>
                              <w:rStyle w:val="9pt0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76" type="#_x0000_t202" style="position:absolute;margin-left:80.1pt;margin-top:542.65pt;width:9.05pt;height:10.35pt;z-index:-18874402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" filled="f" stroked="f">
              <v:textbox style="mso-fit-shape-to-text:t" inset="0,0,0,0">
                <w:txbxContent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858EC" w:rsidRPr="00B858EC">
                      <w:rPr>
                        <w:rStyle w:val="9pt0"/>
                        <w:b/>
                        <w:bCs/>
                        <w:noProof/>
                      </w:rPr>
                      <w:t>62</w:t>
                    </w:r>
                    <w:r>
                      <w:rPr>
                        <w:rStyle w:val="9pt0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B858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9" behindDoc="1" locked="0" layoutInCell="1" allowOverlap="1">
              <wp:simplePos x="0" y="0"/>
              <wp:positionH relativeFrom="page">
                <wp:posOffset>1028700</wp:posOffset>
              </wp:positionH>
              <wp:positionV relativeFrom="page">
                <wp:posOffset>6918960</wp:posOffset>
              </wp:positionV>
              <wp:extent cx="114935" cy="131445"/>
              <wp:effectExtent l="0" t="3810" r="0" b="0"/>
              <wp:wrapNone/>
              <wp:docPr id="52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858EC" w:rsidRPr="00B858EC">
                            <w:rPr>
                              <w:rStyle w:val="9pt"/>
                              <w:b/>
                              <w:bCs/>
                              <w:noProof/>
                            </w:rPr>
                            <w:t>68</w:t>
                          </w:r>
                          <w:r>
                            <w:rPr>
                              <w:rStyle w:val="9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77" type="#_x0000_t202" style="position:absolute;margin-left:81pt;margin-top:544.8pt;width:9.05pt;height:10.35pt;z-index:-18874402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" filled="f" stroked="f">
              <v:textbox style="mso-fit-shape-to-text:t" inset="0,0,0,0">
                <w:txbxContent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858EC" w:rsidRPr="00B858EC">
                      <w:rPr>
                        <w:rStyle w:val="9pt"/>
                        <w:b/>
                        <w:bCs/>
                        <w:noProof/>
                      </w:rPr>
                      <w:t>68</w:t>
                    </w:r>
                    <w:r>
                      <w:rPr>
                        <w:rStyle w:val="9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B858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0" behindDoc="1" locked="0" layoutInCell="1" allowOverlap="1">
              <wp:simplePos x="0" y="0"/>
              <wp:positionH relativeFrom="page">
                <wp:posOffset>4371340</wp:posOffset>
              </wp:positionH>
              <wp:positionV relativeFrom="page">
                <wp:posOffset>6927215</wp:posOffset>
              </wp:positionV>
              <wp:extent cx="114935" cy="131445"/>
              <wp:effectExtent l="0" t="2540" r="0" b="0"/>
              <wp:wrapNone/>
              <wp:docPr id="5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858EC" w:rsidRPr="00B858EC">
                            <w:rPr>
                              <w:rStyle w:val="9pt0"/>
                              <w:b/>
                              <w:bCs/>
                              <w:noProof/>
                            </w:rPr>
                            <w:t>67</w:t>
                          </w:r>
                          <w:r>
                            <w:rPr>
                              <w:rStyle w:val="9pt0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78" type="#_x0000_t202" style="position:absolute;margin-left:344.2pt;margin-top:545.45pt;width:9.05pt;height:10.35pt;z-index:-1887440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" filled="f" stroked="f">
              <v:textbox style="mso-fit-shape-to-text:t" inset="0,0,0,0">
                <w:txbxContent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858EC" w:rsidRPr="00B858EC">
                      <w:rPr>
                        <w:rStyle w:val="9pt0"/>
                        <w:b/>
                        <w:bCs/>
                        <w:noProof/>
                      </w:rPr>
                      <w:t>67</w:t>
                    </w:r>
                    <w:r>
                      <w:rPr>
                        <w:rStyle w:val="9pt0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B858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2" behindDoc="1" locked="0" layoutInCell="1" allowOverlap="1">
              <wp:simplePos x="0" y="0"/>
              <wp:positionH relativeFrom="page">
                <wp:posOffset>1012825</wp:posOffset>
              </wp:positionH>
              <wp:positionV relativeFrom="page">
                <wp:posOffset>6884670</wp:posOffset>
              </wp:positionV>
              <wp:extent cx="114935" cy="131445"/>
              <wp:effectExtent l="3175" t="0" r="0" b="3810"/>
              <wp:wrapNone/>
              <wp:docPr id="49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858EC" w:rsidRPr="00B858EC">
                            <w:rPr>
                              <w:rStyle w:val="9pt0"/>
                              <w:b/>
                              <w:bCs/>
                              <w:noProof/>
                            </w:rPr>
                            <w:t>66</w:t>
                          </w:r>
                          <w:r>
                            <w:rPr>
                              <w:rStyle w:val="9pt0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80" type="#_x0000_t202" style="position:absolute;margin-left:79.75pt;margin-top:542.1pt;width:9.05pt;height:10.35pt;z-index:-18874401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" filled="f" stroked="f">
              <v:textbox style="mso-fit-shape-to-text:t" inset="0,0,0,0">
                <w:txbxContent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858EC" w:rsidRPr="00B858EC">
                      <w:rPr>
                        <w:rStyle w:val="9pt0"/>
                        <w:b/>
                        <w:bCs/>
                        <w:noProof/>
                      </w:rPr>
                      <w:t>66</w:t>
                    </w:r>
                    <w:r>
                      <w:rPr>
                        <w:rStyle w:val="9pt0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B858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4390390</wp:posOffset>
              </wp:positionH>
              <wp:positionV relativeFrom="page">
                <wp:posOffset>6835775</wp:posOffset>
              </wp:positionV>
              <wp:extent cx="133985" cy="109220"/>
              <wp:effectExtent l="0" t="0" r="0" b="0"/>
              <wp:wrapNone/>
              <wp:docPr id="8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858EC" w:rsidRPr="00B858EC">
                            <w:rPr>
                              <w:rStyle w:val="1pt0"/>
                              <w:b/>
                              <w:bCs/>
                              <w:noProof/>
                            </w:rPr>
                            <w:t>15</w:t>
                          </w:r>
                          <w:r>
                            <w:rPr>
                              <w:rStyle w:val="1pt0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345.7pt;margin-top:538.25pt;width:10.55pt;height:8.6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" filled="f" stroked="f">
              <v:textbox style="mso-fit-shape-to-text:t" inset="0,0,0,0">
                <w:txbxContent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858EC" w:rsidRPr="00B858EC">
                      <w:rPr>
                        <w:rStyle w:val="1pt0"/>
                        <w:b/>
                        <w:bCs/>
                        <w:noProof/>
                      </w:rPr>
                      <w:t>15</w:t>
                    </w:r>
                    <w:r>
                      <w:rPr>
                        <w:rStyle w:val="1pt0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B858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3" behindDoc="1" locked="0" layoutInCell="1" allowOverlap="1">
              <wp:simplePos x="0" y="0"/>
              <wp:positionH relativeFrom="page">
                <wp:posOffset>1028700</wp:posOffset>
              </wp:positionH>
              <wp:positionV relativeFrom="page">
                <wp:posOffset>6918960</wp:posOffset>
              </wp:positionV>
              <wp:extent cx="114935" cy="131445"/>
              <wp:effectExtent l="0" t="3810" r="0" b="0"/>
              <wp:wrapNone/>
              <wp:docPr id="48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858EC" w:rsidRPr="00B858EC">
                            <w:rPr>
                              <w:rStyle w:val="9pt"/>
                              <w:b/>
                              <w:bCs/>
                              <w:noProof/>
                            </w:rPr>
                            <w:t>74</w:t>
                          </w:r>
                          <w:r>
                            <w:rPr>
                              <w:rStyle w:val="9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81" type="#_x0000_t202" style="position:absolute;margin-left:81pt;margin-top:544.8pt;width:9.05pt;height:10.35pt;z-index:-18874401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" filled="f" stroked="f">
              <v:textbox style="mso-fit-shape-to-text:t" inset="0,0,0,0">
                <w:txbxContent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858EC" w:rsidRPr="00B858EC">
                      <w:rPr>
                        <w:rStyle w:val="9pt"/>
                        <w:b/>
                        <w:bCs/>
                        <w:noProof/>
                      </w:rPr>
                      <w:t>74</w:t>
                    </w:r>
                    <w:r>
                      <w:rPr>
                        <w:rStyle w:val="9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B858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4" behindDoc="1" locked="0" layoutInCell="1" allowOverlap="1">
              <wp:simplePos x="0" y="0"/>
              <wp:positionH relativeFrom="page">
                <wp:posOffset>4371340</wp:posOffset>
              </wp:positionH>
              <wp:positionV relativeFrom="page">
                <wp:posOffset>6927215</wp:posOffset>
              </wp:positionV>
              <wp:extent cx="114935" cy="131445"/>
              <wp:effectExtent l="0" t="2540" r="0" b="0"/>
              <wp:wrapNone/>
              <wp:docPr id="47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858EC" w:rsidRPr="00B858EC">
                            <w:rPr>
                              <w:rStyle w:val="9pt0"/>
                              <w:b/>
                              <w:bCs/>
                              <w:noProof/>
                            </w:rPr>
                            <w:t>75</w:t>
                          </w:r>
                          <w:r>
                            <w:rPr>
                              <w:rStyle w:val="9pt0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82" type="#_x0000_t202" style="position:absolute;margin-left:344.2pt;margin-top:545.45pt;width:9.05pt;height:10.35pt;z-index:-1887440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" filled="f" stroked="f">
              <v:textbox style="mso-fit-shape-to-text:t" inset="0,0,0,0">
                <w:txbxContent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858EC" w:rsidRPr="00B858EC">
                      <w:rPr>
                        <w:rStyle w:val="9pt0"/>
                        <w:b/>
                        <w:bCs/>
                        <w:noProof/>
                      </w:rPr>
                      <w:t>75</w:t>
                    </w:r>
                    <w:r>
                      <w:rPr>
                        <w:rStyle w:val="9pt0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B858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6" behindDoc="1" locked="0" layoutInCell="1" allowOverlap="1">
              <wp:simplePos x="0" y="0"/>
              <wp:positionH relativeFrom="page">
                <wp:posOffset>4378325</wp:posOffset>
              </wp:positionH>
              <wp:positionV relativeFrom="page">
                <wp:posOffset>6873240</wp:posOffset>
              </wp:positionV>
              <wp:extent cx="114935" cy="131445"/>
              <wp:effectExtent l="0" t="0" r="2540" b="0"/>
              <wp:wrapNone/>
              <wp:docPr id="45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858EC" w:rsidRPr="00B858EC">
                            <w:rPr>
                              <w:rStyle w:val="9pt0"/>
                              <w:b/>
                              <w:bCs/>
                              <w:noProof/>
                            </w:rPr>
                            <w:t>69</w:t>
                          </w:r>
                          <w:r>
                            <w:rPr>
                              <w:rStyle w:val="9pt0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84" type="#_x0000_t202" style="position:absolute;margin-left:344.75pt;margin-top:541.2pt;width:9.05pt;height:10.35pt;z-index:-18874401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" filled="f" stroked="f">
              <v:textbox style="mso-fit-shape-to-text:t" inset="0,0,0,0">
                <w:txbxContent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858EC" w:rsidRPr="00B858EC">
                      <w:rPr>
                        <w:rStyle w:val="9pt0"/>
                        <w:b/>
                        <w:bCs/>
                        <w:noProof/>
                      </w:rPr>
                      <w:t>69</w:t>
                    </w:r>
                    <w:r>
                      <w:rPr>
                        <w:rStyle w:val="9pt0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FD65DA"/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FD65DA"/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FD65DA"/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B858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7" behindDoc="1" locked="0" layoutInCell="1" allowOverlap="1">
              <wp:simplePos x="0" y="0"/>
              <wp:positionH relativeFrom="page">
                <wp:posOffset>4371340</wp:posOffset>
              </wp:positionH>
              <wp:positionV relativeFrom="page">
                <wp:posOffset>6927215</wp:posOffset>
              </wp:positionV>
              <wp:extent cx="116840" cy="86995"/>
              <wp:effectExtent l="0" t="2540" r="0" b="0"/>
              <wp:wrapNone/>
              <wp:docPr id="44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" cy="86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9pt0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9pt0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85" type="#_x0000_t202" style="position:absolute;margin-left:344.2pt;margin-top:545.45pt;width:9.2pt;height:6.85pt;z-index:-18874401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" filled="f" stroked="f">
              <v:textbox style="mso-fit-shape-to-text:t" inset="0,0,0,0">
                <w:txbxContent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9pt0"/>
                        <w:b/>
                        <w:bCs/>
                      </w:rPr>
                      <w:t>#</w:t>
                    </w:r>
                    <w:r>
                      <w:rPr>
                        <w:rStyle w:val="9pt0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B858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8" behindDoc="1" locked="0" layoutInCell="1" allowOverlap="1">
              <wp:simplePos x="0" y="0"/>
              <wp:positionH relativeFrom="page">
                <wp:posOffset>4371340</wp:posOffset>
              </wp:positionH>
              <wp:positionV relativeFrom="page">
                <wp:posOffset>6927215</wp:posOffset>
              </wp:positionV>
              <wp:extent cx="114935" cy="131445"/>
              <wp:effectExtent l="0" t="2540" r="0" b="0"/>
              <wp:wrapNone/>
              <wp:docPr id="43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858EC" w:rsidRPr="00B858EC">
                            <w:rPr>
                              <w:rStyle w:val="9pt0"/>
                              <w:b/>
                              <w:bCs/>
                              <w:noProof/>
                            </w:rPr>
                            <w:t>77</w:t>
                          </w:r>
                          <w:r>
                            <w:rPr>
                              <w:rStyle w:val="9pt0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86" type="#_x0000_t202" style="position:absolute;margin-left:344.2pt;margin-top:545.45pt;width:9.05pt;height:10.35pt;z-index:-18874401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" filled="f" stroked="f">
              <v:textbox style="mso-fit-shape-to-text:t" inset="0,0,0,0">
                <w:txbxContent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858EC" w:rsidRPr="00B858EC">
                      <w:rPr>
                        <w:rStyle w:val="9pt0"/>
                        <w:b/>
                        <w:bCs/>
                        <w:noProof/>
                      </w:rPr>
                      <w:t>77</w:t>
                    </w:r>
                    <w:r>
                      <w:rPr>
                        <w:rStyle w:val="9pt0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FD65DA"/>
</w:ftr>
</file>

<file path=word/footer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FD65DA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B858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1169035</wp:posOffset>
              </wp:positionH>
              <wp:positionV relativeFrom="page">
                <wp:posOffset>6790690</wp:posOffset>
              </wp:positionV>
              <wp:extent cx="114935" cy="131445"/>
              <wp:effectExtent l="0" t="0" r="1905" b="2540"/>
              <wp:wrapNone/>
              <wp:docPr id="8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858EC" w:rsidRPr="00B858EC">
                            <w:rPr>
                              <w:rStyle w:val="9pt"/>
                              <w:b/>
                              <w:bCs/>
                              <w:noProof/>
                            </w:rPr>
                            <w:t>13</w:t>
                          </w:r>
                          <w:r>
                            <w:rPr>
                              <w:rStyle w:val="9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92.05pt;margin-top:534.7pt;width:9.05pt;height:10.3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" filled="f" stroked="f">
              <v:textbox style="mso-fit-shape-to-text:t" inset="0,0,0,0">
                <w:txbxContent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858EC" w:rsidRPr="00B858EC">
                      <w:rPr>
                        <w:rStyle w:val="9pt"/>
                        <w:b/>
                        <w:bCs/>
                        <w:noProof/>
                      </w:rPr>
                      <w:t>13</w:t>
                    </w:r>
                    <w:r>
                      <w:rPr>
                        <w:rStyle w:val="9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B858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9" behindDoc="1" locked="0" layoutInCell="1" allowOverlap="1">
              <wp:simplePos x="0" y="0"/>
              <wp:positionH relativeFrom="page">
                <wp:posOffset>4371340</wp:posOffset>
              </wp:positionH>
              <wp:positionV relativeFrom="page">
                <wp:posOffset>6927215</wp:posOffset>
              </wp:positionV>
              <wp:extent cx="116840" cy="86995"/>
              <wp:effectExtent l="0" t="2540" r="0" b="0"/>
              <wp:wrapNone/>
              <wp:docPr id="42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" cy="86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9pt0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9pt0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87" type="#_x0000_t202" style="position:absolute;margin-left:344.2pt;margin-top:545.45pt;width:9.2pt;height:6.85pt;z-index:-18874401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" filled="f" stroked="f">
              <v:textbox style="mso-fit-shape-to-text:t" inset="0,0,0,0">
                <w:txbxContent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9pt0"/>
                        <w:b/>
                        <w:bCs/>
                      </w:rPr>
                      <w:t>#</w:t>
                    </w:r>
                    <w:r>
                      <w:rPr>
                        <w:rStyle w:val="9pt0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B858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70" behindDoc="1" locked="0" layoutInCell="1" allowOverlap="1">
              <wp:simplePos x="0" y="0"/>
              <wp:positionH relativeFrom="page">
                <wp:posOffset>4371340</wp:posOffset>
              </wp:positionH>
              <wp:positionV relativeFrom="page">
                <wp:posOffset>6927215</wp:posOffset>
              </wp:positionV>
              <wp:extent cx="114935" cy="131445"/>
              <wp:effectExtent l="0" t="2540" r="0" b="0"/>
              <wp:wrapNone/>
              <wp:docPr id="4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858EC" w:rsidRPr="00B858EC">
                            <w:rPr>
                              <w:rStyle w:val="9pt0"/>
                              <w:b/>
                              <w:bCs/>
                              <w:noProof/>
                            </w:rPr>
                            <w:t>79</w:t>
                          </w:r>
                          <w:r>
                            <w:rPr>
                              <w:rStyle w:val="9pt0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88" type="#_x0000_t202" style="position:absolute;margin-left:344.2pt;margin-top:545.45pt;width:9.05pt;height:10.35pt;z-index:-18874401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" filled="f" stroked="f">
              <v:textbox style="mso-fit-shape-to-text:t" inset="0,0,0,0">
                <w:txbxContent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858EC" w:rsidRPr="00B858EC">
                      <w:rPr>
                        <w:rStyle w:val="9pt0"/>
                        <w:b/>
                        <w:bCs/>
                        <w:noProof/>
                      </w:rPr>
                      <w:t>79</w:t>
                    </w:r>
                    <w:r>
                      <w:rPr>
                        <w:rStyle w:val="9pt0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B858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71" behindDoc="1" locked="0" layoutInCell="1" allowOverlap="1">
              <wp:simplePos x="0" y="0"/>
              <wp:positionH relativeFrom="page">
                <wp:posOffset>980440</wp:posOffset>
              </wp:positionH>
              <wp:positionV relativeFrom="page">
                <wp:posOffset>6858635</wp:posOffset>
              </wp:positionV>
              <wp:extent cx="114935" cy="131445"/>
              <wp:effectExtent l="0" t="635" r="0" b="1270"/>
              <wp:wrapNone/>
              <wp:docPr id="40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858EC" w:rsidRPr="00B858EC">
                            <w:rPr>
                              <w:rStyle w:val="9pt0"/>
                              <w:b/>
                              <w:bCs/>
                              <w:noProof/>
                            </w:rPr>
                            <w:t>82</w:t>
                          </w:r>
                          <w:r>
                            <w:rPr>
                              <w:rStyle w:val="9pt0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89" type="#_x0000_t202" style="position:absolute;margin-left:77.2pt;margin-top:540.05pt;width:9.05pt;height:10.35pt;z-index:-18874400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" filled="f" stroked="f">
              <v:textbox style="mso-fit-shape-to-text:t" inset="0,0,0,0">
                <w:txbxContent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858EC" w:rsidRPr="00B858EC">
                      <w:rPr>
                        <w:rStyle w:val="9pt0"/>
                        <w:b/>
                        <w:bCs/>
                        <w:noProof/>
                      </w:rPr>
                      <w:t>82</w:t>
                    </w:r>
                    <w:r>
                      <w:rPr>
                        <w:rStyle w:val="9pt0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B858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72" behindDoc="1" locked="0" layoutInCell="1" allowOverlap="1">
              <wp:simplePos x="0" y="0"/>
              <wp:positionH relativeFrom="page">
                <wp:posOffset>4371340</wp:posOffset>
              </wp:positionH>
              <wp:positionV relativeFrom="page">
                <wp:posOffset>6927215</wp:posOffset>
              </wp:positionV>
              <wp:extent cx="114935" cy="131445"/>
              <wp:effectExtent l="0" t="2540" r="0" b="0"/>
              <wp:wrapNone/>
              <wp:docPr id="39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858EC" w:rsidRPr="00B858EC">
                            <w:rPr>
                              <w:rStyle w:val="9pt0"/>
                              <w:b/>
                              <w:bCs/>
                              <w:noProof/>
                            </w:rPr>
                            <w:t>83</w:t>
                          </w:r>
                          <w:r>
                            <w:rPr>
                              <w:rStyle w:val="9pt0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90" type="#_x0000_t202" style="position:absolute;margin-left:344.2pt;margin-top:545.45pt;width:9.05pt;height:10.35pt;z-index:-18874400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" filled="f" stroked="f">
              <v:textbox style="mso-fit-shape-to-text:t" inset="0,0,0,0">
                <w:txbxContent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858EC" w:rsidRPr="00B858EC">
                      <w:rPr>
                        <w:rStyle w:val="9pt0"/>
                        <w:b/>
                        <w:bCs/>
                        <w:noProof/>
                      </w:rPr>
                      <w:t>83</w:t>
                    </w:r>
                    <w:r>
                      <w:rPr>
                        <w:rStyle w:val="9pt0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B858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74" behindDoc="1" locked="0" layoutInCell="1" allowOverlap="1">
              <wp:simplePos x="0" y="0"/>
              <wp:positionH relativeFrom="page">
                <wp:posOffset>1076960</wp:posOffset>
              </wp:positionH>
              <wp:positionV relativeFrom="page">
                <wp:posOffset>6823075</wp:posOffset>
              </wp:positionV>
              <wp:extent cx="114935" cy="131445"/>
              <wp:effectExtent l="635" t="3175" r="0" b="0"/>
              <wp:wrapNone/>
              <wp:docPr id="37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858EC" w:rsidRPr="00B858EC">
                            <w:rPr>
                              <w:rStyle w:val="9pt0"/>
                              <w:b/>
                              <w:bCs/>
                              <w:noProof/>
                            </w:rPr>
                            <w:t>80</w:t>
                          </w:r>
                          <w:r>
                            <w:rPr>
                              <w:rStyle w:val="9pt0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92" type="#_x0000_t202" style="position:absolute;margin-left:84.8pt;margin-top:537.25pt;width:9.05pt;height:10.35pt;z-index:-18874400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" filled="f" stroked="f">
              <v:textbox style="mso-fit-shape-to-text:t" inset="0,0,0,0">
                <w:txbxContent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858EC" w:rsidRPr="00B858EC">
                      <w:rPr>
                        <w:rStyle w:val="9pt0"/>
                        <w:b/>
                        <w:bCs/>
                        <w:noProof/>
                      </w:rPr>
                      <w:t>80</w:t>
                    </w:r>
                    <w:r>
                      <w:rPr>
                        <w:rStyle w:val="9pt0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B858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75" behindDoc="1" locked="0" layoutInCell="1" allowOverlap="1">
              <wp:simplePos x="0" y="0"/>
              <wp:positionH relativeFrom="page">
                <wp:posOffset>1023620</wp:posOffset>
              </wp:positionH>
              <wp:positionV relativeFrom="page">
                <wp:posOffset>6893560</wp:posOffset>
              </wp:positionV>
              <wp:extent cx="114935" cy="131445"/>
              <wp:effectExtent l="4445" t="0" r="4445" b="4445"/>
              <wp:wrapNone/>
              <wp:docPr id="36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858EC" w:rsidRPr="00B858EC">
                            <w:rPr>
                              <w:rStyle w:val="9pt0"/>
                              <w:b/>
                              <w:bCs/>
                              <w:noProof/>
                            </w:rPr>
                            <w:t>86</w:t>
                          </w:r>
                          <w:r>
                            <w:rPr>
                              <w:rStyle w:val="9pt0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93" type="#_x0000_t202" style="position:absolute;margin-left:80.6pt;margin-top:542.8pt;width:9.05pt;height:10.35pt;z-index:-18874400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" filled="f" stroked="f">
              <v:textbox style="mso-fit-shape-to-text:t" inset="0,0,0,0">
                <w:txbxContent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858EC" w:rsidRPr="00B858EC">
                      <w:rPr>
                        <w:rStyle w:val="9pt0"/>
                        <w:b/>
                        <w:bCs/>
                        <w:noProof/>
                      </w:rPr>
                      <w:t>86</w:t>
                    </w:r>
                    <w:r>
                      <w:rPr>
                        <w:rStyle w:val="9pt0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B858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76" behindDoc="1" locked="0" layoutInCell="1" allowOverlap="1">
              <wp:simplePos x="0" y="0"/>
              <wp:positionH relativeFrom="page">
                <wp:posOffset>4371340</wp:posOffset>
              </wp:positionH>
              <wp:positionV relativeFrom="page">
                <wp:posOffset>6927215</wp:posOffset>
              </wp:positionV>
              <wp:extent cx="114935" cy="131445"/>
              <wp:effectExtent l="0" t="2540" r="0" b="0"/>
              <wp:wrapNone/>
              <wp:docPr id="35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858EC" w:rsidRPr="00B858EC">
                            <w:rPr>
                              <w:rStyle w:val="9pt0"/>
                              <w:b/>
                              <w:bCs/>
                              <w:noProof/>
                            </w:rPr>
                            <w:t>87</w:t>
                          </w:r>
                          <w:r>
                            <w:rPr>
                              <w:rStyle w:val="9pt0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94" type="#_x0000_t202" style="position:absolute;margin-left:344.2pt;margin-top:545.45pt;width:9.05pt;height:10.35pt;z-index:-1887440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" filled="f" stroked="f">
              <v:textbox style="mso-fit-shape-to-text:t" inset="0,0,0,0">
                <w:txbxContent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858EC" w:rsidRPr="00B858EC">
                      <w:rPr>
                        <w:rStyle w:val="9pt0"/>
                        <w:b/>
                        <w:bCs/>
                        <w:noProof/>
                      </w:rPr>
                      <w:t>87</w:t>
                    </w:r>
                    <w:r>
                      <w:rPr>
                        <w:rStyle w:val="9pt0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B858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78" behindDoc="1" locked="0" layoutInCell="1" allowOverlap="1">
              <wp:simplePos x="0" y="0"/>
              <wp:positionH relativeFrom="page">
                <wp:posOffset>1087755</wp:posOffset>
              </wp:positionH>
              <wp:positionV relativeFrom="page">
                <wp:posOffset>6822440</wp:posOffset>
              </wp:positionV>
              <wp:extent cx="114935" cy="131445"/>
              <wp:effectExtent l="1905" t="2540" r="0" b="0"/>
              <wp:wrapNone/>
              <wp:docPr id="33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</w:instrText>
                          </w:r>
                          <w:r>
                            <w:instrText xml:space="preserve">GE \* MERGEFORMAT </w:instrText>
                          </w:r>
                          <w:r>
                            <w:fldChar w:fldCharType="separate"/>
                          </w:r>
                          <w:r w:rsidR="00B858EC" w:rsidRPr="00B858EC">
                            <w:rPr>
                              <w:rStyle w:val="9pt0"/>
                              <w:b/>
                              <w:bCs/>
                              <w:noProof/>
                            </w:rPr>
                            <w:t>84</w:t>
                          </w:r>
                          <w:r>
                            <w:rPr>
                              <w:rStyle w:val="9pt0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3" o:spid="_x0000_s1096" type="#_x0000_t202" style="position:absolute;margin-left:85.65pt;margin-top:537.2pt;width:9.05pt;height:10.35pt;z-index:-18874400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" filled="f" stroked="f">
              <v:textbox style="mso-fit-shape-to-text:t" inset="0,0,0,0">
                <w:txbxContent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</w:instrText>
                    </w:r>
                    <w:r>
                      <w:instrText xml:space="preserve">GE \* MERGEFORMAT </w:instrText>
                    </w:r>
                    <w:r>
                      <w:fldChar w:fldCharType="separate"/>
                    </w:r>
                    <w:r w:rsidR="00B858EC" w:rsidRPr="00B858EC">
                      <w:rPr>
                        <w:rStyle w:val="9pt0"/>
                        <w:b/>
                        <w:bCs/>
                        <w:noProof/>
                      </w:rPr>
                      <w:t>84</w:t>
                    </w:r>
                    <w:r>
                      <w:rPr>
                        <w:rStyle w:val="9pt0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FD65DA"/>
</w:ftr>
</file>

<file path=word/footer6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FD65DA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B858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1028700</wp:posOffset>
              </wp:positionH>
              <wp:positionV relativeFrom="page">
                <wp:posOffset>6918960</wp:posOffset>
              </wp:positionV>
              <wp:extent cx="114935" cy="131445"/>
              <wp:effectExtent l="0" t="3810" r="0" b="0"/>
              <wp:wrapNone/>
              <wp:docPr id="8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858EC" w:rsidRPr="00B858EC">
                            <w:rPr>
                              <w:rStyle w:val="9pt"/>
                              <w:b/>
                              <w:bCs/>
                              <w:noProof/>
                            </w:rPr>
                            <w:t>20</w:t>
                          </w:r>
                          <w:r>
                            <w:rPr>
                              <w:rStyle w:val="9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4" type="#_x0000_t202" style="position:absolute;margin-left:81pt;margin-top:544.8pt;width:9.05pt;height:10.3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" filled="f" stroked="f">
              <v:textbox style="mso-fit-shape-to-text:t" inset="0,0,0,0">
                <w:txbxContent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858EC" w:rsidRPr="00B858EC">
                      <w:rPr>
                        <w:rStyle w:val="9pt"/>
                        <w:b/>
                        <w:bCs/>
                        <w:noProof/>
                      </w:rPr>
                      <w:t>20</w:t>
                    </w:r>
                    <w:r>
                      <w:rPr>
                        <w:rStyle w:val="9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FD65DA"/>
</w:ftr>
</file>

<file path=word/footer7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B858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79" behindDoc="1" locked="0" layoutInCell="1" allowOverlap="1">
              <wp:simplePos x="0" y="0"/>
              <wp:positionH relativeFrom="page">
                <wp:posOffset>1023620</wp:posOffset>
              </wp:positionH>
              <wp:positionV relativeFrom="page">
                <wp:posOffset>6893560</wp:posOffset>
              </wp:positionV>
              <wp:extent cx="114935" cy="131445"/>
              <wp:effectExtent l="4445" t="0" r="4445" b="4445"/>
              <wp:wrapNone/>
              <wp:docPr id="32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858EC" w:rsidRPr="00B858EC">
                            <w:rPr>
                              <w:rStyle w:val="9pt0"/>
                              <w:b/>
                              <w:bCs/>
                              <w:noProof/>
                            </w:rPr>
                            <w:t>94</w:t>
                          </w:r>
                          <w:r>
                            <w:rPr>
                              <w:rStyle w:val="9pt0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97" type="#_x0000_t202" style="position:absolute;margin-left:80.6pt;margin-top:542.8pt;width:9.05pt;height:10.35pt;z-index:-18874400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" filled="f" stroked="f">
              <v:textbox style="mso-fit-shape-to-text:t" inset="0,0,0,0">
                <w:txbxContent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858EC" w:rsidRPr="00B858EC">
                      <w:rPr>
                        <w:rStyle w:val="9pt0"/>
                        <w:b/>
                        <w:bCs/>
                        <w:noProof/>
                      </w:rPr>
                      <w:t>94</w:t>
                    </w:r>
                    <w:r>
                      <w:rPr>
                        <w:rStyle w:val="9pt0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B858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80" behindDoc="1" locked="0" layoutInCell="1" allowOverlap="1">
              <wp:simplePos x="0" y="0"/>
              <wp:positionH relativeFrom="page">
                <wp:posOffset>4371340</wp:posOffset>
              </wp:positionH>
              <wp:positionV relativeFrom="page">
                <wp:posOffset>6927215</wp:posOffset>
              </wp:positionV>
              <wp:extent cx="114935" cy="131445"/>
              <wp:effectExtent l="0" t="2540" r="0" b="0"/>
              <wp:wrapNone/>
              <wp:docPr id="31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</w:instrText>
                          </w:r>
                          <w:r>
                            <w:instrText xml:space="preserve"> MERGEFORMAT </w:instrText>
                          </w:r>
                          <w:r>
                            <w:fldChar w:fldCharType="separate"/>
                          </w:r>
                          <w:r w:rsidR="00B858EC" w:rsidRPr="00B858EC">
                            <w:rPr>
                              <w:rStyle w:val="9pt0"/>
                              <w:b/>
                              <w:bCs/>
                              <w:noProof/>
                            </w:rPr>
                            <w:t>93</w:t>
                          </w:r>
                          <w:r>
                            <w:rPr>
                              <w:rStyle w:val="9pt0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98" type="#_x0000_t202" style="position:absolute;margin-left:344.2pt;margin-top:545.45pt;width:9.05pt;height:10.35pt;z-index:-188744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" filled="f" stroked="f">
              <v:textbox style="mso-fit-shape-to-text:t" inset="0,0,0,0">
                <w:txbxContent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</w:instrText>
                    </w:r>
                    <w:r>
                      <w:instrText xml:space="preserve"> MERGEFORMAT </w:instrText>
                    </w:r>
                    <w:r>
                      <w:fldChar w:fldCharType="separate"/>
                    </w:r>
                    <w:r w:rsidR="00B858EC" w:rsidRPr="00B858EC">
                      <w:rPr>
                        <w:rStyle w:val="9pt0"/>
                        <w:b/>
                        <w:bCs/>
                        <w:noProof/>
                      </w:rPr>
                      <w:t>93</w:t>
                    </w:r>
                    <w:r>
                      <w:rPr>
                        <w:rStyle w:val="9pt0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FD65DA"/>
</w:ftr>
</file>

<file path=word/footer7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FD65DA"/>
</w:ftr>
</file>

<file path=word/footer7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B858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83" behindDoc="1" locked="0" layoutInCell="1" allowOverlap="1">
              <wp:simplePos x="0" y="0"/>
              <wp:positionH relativeFrom="page">
                <wp:posOffset>4363720</wp:posOffset>
              </wp:positionH>
              <wp:positionV relativeFrom="page">
                <wp:posOffset>6860540</wp:posOffset>
              </wp:positionV>
              <wp:extent cx="121285" cy="91440"/>
              <wp:effectExtent l="1270" t="2540" r="1270" b="1270"/>
              <wp:wrapNone/>
              <wp:docPr id="28" name="Text 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9pt0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9pt0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9" o:spid="_x0000_s1101" type="#_x0000_t202" style="position:absolute;margin-left:343.6pt;margin-top:540.2pt;width:9.55pt;height:7.2pt;z-index:-18874399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" filled="f" stroked="f">
              <v:textbox style="mso-fit-shape-to-text:t" inset="0,0,0,0">
                <w:txbxContent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9pt0"/>
                        <w:b/>
                        <w:bCs/>
                      </w:rPr>
                      <w:t>#</w:t>
                    </w:r>
                    <w:r>
                      <w:rPr>
                        <w:rStyle w:val="9pt0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B858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84" behindDoc="1" locked="0" layoutInCell="1" allowOverlap="1">
              <wp:simplePos x="0" y="0"/>
              <wp:positionH relativeFrom="page">
                <wp:posOffset>4363720</wp:posOffset>
              </wp:positionH>
              <wp:positionV relativeFrom="page">
                <wp:posOffset>6860540</wp:posOffset>
              </wp:positionV>
              <wp:extent cx="114935" cy="131445"/>
              <wp:effectExtent l="1270" t="2540" r="0" b="0"/>
              <wp:wrapNone/>
              <wp:docPr id="27" name="Text 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858EC" w:rsidRPr="00B858EC">
                            <w:rPr>
                              <w:rStyle w:val="9pt0"/>
                              <w:b/>
                              <w:bCs/>
                              <w:noProof/>
                            </w:rPr>
                            <w:t>97</w:t>
                          </w:r>
                          <w:r>
                            <w:rPr>
                              <w:rStyle w:val="9pt0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0" o:spid="_x0000_s1102" type="#_x0000_t202" style="position:absolute;margin-left:343.6pt;margin-top:540.2pt;width:9.05pt;height:10.35pt;z-index:-1887439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" filled="f" stroked="f">
              <v:textbox style="mso-fit-shape-to-text:t" inset="0,0,0,0">
                <w:txbxContent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858EC" w:rsidRPr="00B858EC">
                      <w:rPr>
                        <w:rStyle w:val="9pt0"/>
                        <w:b/>
                        <w:bCs/>
                        <w:noProof/>
                      </w:rPr>
                      <w:t>97</w:t>
                    </w:r>
                    <w:r>
                      <w:rPr>
                        <w:rStyle w:val="9pt0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B858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85" behindDoc="1" locked="0" layoutInCell="1" allowOverlap="1">
              <wp:simplePos x="0" y="0"/>
              <wp:positionH relativeFrom="page">
                <wp:posOffset>1023620</wp:posOffset>
              </wp:positionH>
              <wp:positionV relativeFrom="page">
                <wp:posOffset>6893560</wp:posOffset>
              </wp:positionV>
              <wp:extent cx="114935" cy="131445"/>
              <wp:effectExtent l="4445" t="0" r="4445" b="4445"/>
              <wp:wrapNone/>
              <wp:docPr id="26" name="Text 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858EC" w:rsidRPr="00B858EC">
                            <w:rPr>
                              <w:rStyle w:val="9pt0"/>
                              <w:b/>
                              <w:bCs/>
                              <w:noProof/>
                            </w:rPr>
                            <w:t>96</w:t>
                          </w:r>
                          <w:r>
                            <w:rPr>
                              <w:rStyle w:val="9pt0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1" o:spid="_x0000_s1103" type="#_x0000_t202" style="position:absolute;margin-left:80.6pt;margin-top:542.8pt;width:9.05pt;height:10.35pt;z-index:-18874399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" filled="f" stroked="f">
              <v:textbox style="mso-fit-shape-to-text:t" inset="0,0,0,0">
                <w:txbxContent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858EC" w:rsidRPr="00B858EC">
                      <w:rPr>
                        <w:rStyle w:val="9pt0"/>
                        <w:b/>
                        <w:bCs/>
                        <w:noProof/>
                      </w:rPr>
                      <w:t>96</w:t>
                    </w:r>
                    <w:r>
                      <w:rPr>
                        <w:rStyle w:val="9pt0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B858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88" behindDoc="1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6884670</wp:posOffset>
              </wp:positionV>
              <wp:extent cx="190500" cy="140335"/>
              <wp:effectExtent l="0" t="0" r="1270" b="4445"/>
              <wp:wrapNone/>
              <wp:docPr id="23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</w:instrText>
                          </w:r>
                          <w:r>
                            <w:instrText xml:space="preserve">RMAT </w:instrText>
                          </w:r>
                          <w:r>
                            <w:fldChar w:fldCharType="separate"/>
                          </w:r>
                          <w:r w:rsidR="00B858EC" w:rsidRPr="00B858EC">
                            <w:rPr>
                              <w:rStyle w:val="CenturyGothic9pt"/>
                              <w:noProof/>
                            </w:rPr>
                            <w:t>102</w:t>
                          </w:r>
                          <w:r>
                            <w:rPr>
                              <w:rStyle w:val="CenturyGothic9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4" o:spid="_x0000_s1106" type="#_x0000_t202" style="position:absolute;margin-left:79.4pt;margin-top:542.1pt;width:15pt;height:11.05pt;z-index:-1887439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" filled="f" stroked="f">
              <v:textbox style="mso-fit-shape-to-text:t" inset="0,0,0,0">
                <w:txbxContent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</w:instrText>
                    </w:r>
                    <w:r>
                      <w:instrText xml:space="preserve">RMAT </w:instrText>
                    </w:r>
                    <w:r>
                      <w:fldChar w:fldCharType="separate"/>
                    </w:r>
                    <w:r w:rsidR="00B858EC" w:rsidRPr="00B858EC">
                      <w:rPr>
                        <w:rStyle w:val="CenturyGothic9pt"/>
                        <w:noProof/>
                      </w:rPr>
                      <w:t>102</w:t>
                    </w:r>
                    <w:r>
                      <w:rPr>
                        <w:rStyle w:val="CenturyGothic9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B858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89" behindDoc="1" locked="0" layoutInCell="1" allowOverlap="1">
              <wp:simplePos x="0" y="0"/>
              <wp:positionH relativeFrom="page">
                <wp:posOffset>4293235</wp:posOffset>
              </wp:positionH>
              <wp:positionV relativeFrom="page">
                <wp:posOffset>6904355</wp:posOffset>
              </wp:positionV>
              <wp:extent cx="172085" cy="131445"/>
              <wp:effectExtent l="0" t="0" r="1905" b="3175"/>
              <wp:wrapNone/>
              <wp:docPr id="22" name="Text Box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858EC" w:rsidRPr="00B858EC">
                            <w:rPr>
                              <w:rStyle w:val="9pt0"/>
                              <w:b/>
                              <w:bCs/>
                              <w:noProof/>
                            </w:rPr>
                            <w:t>103</w:t>
                          </w:r>
                          <w:r>
                            <w:rPr>
                              <w:rStyle w:val="9pt0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5" o:spid="_x0000_s1107" type="#_x0000_t202" style="position:absolute;margin-left:338.05pt;margin-top:543.65pt;width:13.55pt;height:10.35pt;z-index:-18874399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" filled="f" stroked="f">
              <v:textbox style="mso-fit-shape-to-text:t" inset="0,0,0,0">
                <w:txbxContent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858EC" w:rsidRPr="00B858EC">
                      <w:rPr>
                        <w:rStyle w:val="9pt0"/>
                        <w:b/>
                        <w:bCs/>
                        <w:noProof/>
                      </w:rPr>
                      <w:t>103</w:t>
                    </w:r>
                    <w:r>
                      <w:rPr>
                        <w:rStyle w:val="9pt0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B858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4471035</wp:posOffset>
              </wp:positionH>
              <wp:positionV relativeFrom="page">
                <wp:posOffset>6800850</wp:posOffset>
              </wp:positionV>
              <wp:extent cx="114935" cy="131445"/>
              <wp:effectExtent l="3810" t="0" r="0" b="1905"/>
              <wp:wrapNone/>
              <wp:docPr id="84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858EC" w:rsidRPr="00B858EC">
                            <w:rPr>
                              <w:rStyle w:val="9pt"/>
                              <w:b/>
                              <w:bCs/>
                              <w:noProof/>
                            </w:rPr>
                            <w:t>19</w:t>
                          </w:r>
                          <w:r>
                            <w:rPr>
                              <w:rStyle w:val="9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45" type="#_x0000_t202" style="position:absolute;margin-left:352.05pt;margin-top:535.5pt;width:9.05pt;height:10.3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" filled="f" stroked="f">
              <v:textbox style="mso-fit-shape-to-text:t" inset="0,0,0,0">
                <w:txbxContent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858EC" w:rsidRPr="00B858EC">
                      <w:rPr>
                        <w:rStyle w:val="9pt"/>
                        <w:b/>
                        <w:bCs/>
                        <w:noProof/>
                      </w:rPr>
                      <w:t>19</w:t>
                    </w:r>
                    <w:r>
                      <w:rPr>
                        <w:rStyle w:val="9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B858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90" behindDoc="1" locked="0" layoutInCell="1" allowOverlap="1">
              <wp:simplePos x="0" y="0"/>
              <wp:positionH relativeFrom="page">
                <wp:posOffset>989330</wp:posOffset>
              </wp:positionH>
              <wp:positionV relativeFrom="page">
                <wp:posOffset>6883400</wp:posOffset>
              </wp:positionV>
              <wp:extent cx="162560" cy="109220"/>
              <wp:effectExtent l="0" t="0" r="635" b="0"/>
              <wp:wrapNone/>
              <wp:docPr id="21" name="Text Box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858EC" w:rsidRPr="00B858EC">
                            <w:rPr>
                              <w:rStyle w:val="0pt"/>
                              <w:b/>
                              <w:bCs/>
                              <w:noProof/>
                            </w:rPr>
                            <w:t>100</w:t>
                          </w:r>
                          <w:r>
                            <w:rPr>
                              <w:rStyle w:val="0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6" o:spid="_x0000_s1108" type="#_x0000_t202" style="position:absolute;margin-left:77.9pt;margin-top:542pt;width:12.8pt;height:8.6pt;z-index:-18874399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" filled="f" stroked="f">
              <v:textbox style="mso-fit-shape-to-text:t" inset="0,0,0,0">
                <w:txbxContent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858EC" w:rsidRPr="00B858EC">
                      <w:rPr>
                        <w:rStyle w:val="0pt"/>
                        <w:b/>
                        <w:bCs/>
                        <w:noProof/>
                      </w:rPr>
                      <w:t>100</w:t>
                    </w:r>
                    <w:r>
                      <w:rPr>
                        <w:rStyle w:val="0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B858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93" behindDoc="1" locked="0" layoutInCell="1" allowOverlap="1">
              <wp:simplePos x="0" y="0"/>
              <wp:positionH relativeFrom="page">
                <wp:posOffset>4347210</wp:posOffset>
              </wp:positionH>
              <wp:positionV relativeFrom="page">
                <wp:posOffset>6873240</wp:posOffset>
              </wp:positionV>
              <wp:extent cx="186690" cy="140335"/>
              <wp:effectExtent l="3810" t="0" r="0" b="0"/>
              <wp:wrapNone/>
              <wp:docPr id="18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enturyGothic9pt0"/>
                              <w:b/>
                              <w:bCs/>
                            </w:rPr>
                            <w:t>ЮЗ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9" o:spid="_x0000_s1111" type="#_x0000_t202" style="position:absolute;margin-left:342.3pt;margin-top:541.2pt;width:14.7pt;height:11.05pt;z-index:-18874398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" filled="f" stroked="f">
              <v:textbox style="mso-fit-shape-to-text:t" inset="0,0,0,0">
                <w:txbxContent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rPr>
                        <w:rStyle w:val="CenturyGothic9pt0"/>
                        <w:b/>
                        <w:bCs/>
                      </w:rPr>
                      <w:t>ЮЗ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B858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94" behindDoc="1" locked="0" layoutInCell="1" allowOverlap="1">
              <wp:simplePos x="0" y="0"/>
              <wp:positionH relativeFrom="page">
                <wp:posOffset>4347210</wp:posOffset>
              </wp:positionH>
              <wp:positionV relativeFrom="page">
                <wp:posOffset>6873240</wp:posOffset>
              </wp:positionV>
              <wp:extent cx="160020" cy="88900"/>
              <wp:effectExtent l="3810" t="0" r="0" b="635"/>
              <wp:wrapNone/>
              <wp:docPr id="17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8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enturyGothic9pt0"/>
                              <w:b/>
                              <w:bCs/>
                            </w:rPr>
                            <w:t>ЮЗ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0" o:spid="_x0000_s1112" type="#_x0000_t202" style="position:absolute;margin-left:342.3pt;margin-top:541.2pt;width:12.6pt;height:7pt;z-index:-18874398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" filled="f" stroked="f">
              <v:textbox style="mso-fit-shape-to-text:t" inset="0,0,0,0">
                <w:txbxContent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rPr>
                        <w:rStyle w:val="CenturyGothic9pt0"/>
                        <w:b/>
                        <w:bCs/>
                      </w:rPr>
                      <w:t>ЮЗ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FD65DA"/>
</w:ftr>
</file>

<file path=word/footer8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B858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95" behindDoc="1" locked="0" layoutInCell="1" allowOverlap="1">
              <wp:simplePos x="0" y="0"/>
              <wp:positionH relativeFrom="page">
                <wp:posOffset>989330</wp:posOffset>
              </wp:positionH>
              <wp:positionV relativeFrom="page">
                <wp:posOffset>6883400</wp:posOffset>
              </wp:positionV>
              <wp:extent cx="162560" cy="109220"/>
              <wp:effectExtent l="0" t="0" r="635" b="0"/>
              <wp:wrapNone/>
              <wp:docPr id="16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858EC" w:rsidRPr="00B858EC">
                            <w:rPr>
                              <w:rStyle w:val="0pt"/>
                              <w:b/>
                              <w:bCs/>
                              <w:noProof/>
                            </w:rPr>
                            <w:t>108</w:t>
                          </w:r>
                          <w:r>
                            <w:rPr>
                              <w:rStyle w:val="0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1" o:spid="_x0000_s1113" type="#_x0000_t202" style="position:absolute;margin-left:77.9pt;margin-top:542pt;width:12.8pt;height:8.6pt;z-index:-18874398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" filled="f" stroked="f">
              <v:textbox style="mso-fit-shape-to-text:t" inset="0,0,0,0">
                <w:txbxContent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858EC" w:rsidRPr="00B858EC">
                      <w:rPr>
                        <w:rStyle w:val="0pt"/>
                        <w:b/>
                        <w:bCs/>
                        <w:noProof/>
                      </w:rPr>
                      <w:t>108</w:t>
                    </w:r>
                    <w:r>
                      <w:rPr>
                        <w:rStyle w:val="0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B858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96" behindDoc="1" locked="0" layoutInCell="1" allowOverlap="1">
              <wp:simplePos x="0" y="0"/>
              <wp:positionH relativeFrom="page">
                <wp:posOffset>4293235</wp:posOffset>
              </wp:positionH>
              <wp:positionV relativeFrom="page">
                <wp:posOffset>6943725</wp:posOffset>
              </wp:positionV>
              <wp:extent cx="172085" cy="131445"/>
              <wp:effectExtent l="0" t="0" r="1905" b="1905"/>
              <wp:wrapNone/>
              <wp:docPr id="15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858EC" w:rsidRPr="00B858EC">
                            <w:rPr>
                              <w:rStyle w:val="9pt0"/>
                              <w:b/>
                              <w:bCs/>
                              <w:noProof/>
                            </w:rPr>
                            <w:t>109</w:t>
                          </w:r>
                          <w:r>
                            <w:rPr>
                              <w:rStyle w:val="9pt0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2" o:spid="_x0000_s1114" type="#_x0000_t202" style="position:absolute;margin-left:338.05pt;margin-top:546.75pt;width:13.55pt;height:10.35pt;z-index:-1887439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" filled="f" stroked="f">
              <v:textbox style="mso-fit-shape-to-text:t" inset="0,0,0,0">
                <w:txbxContent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858EC" w:rsidRPr="00B858EC">
                      <w:rPr>
                        <w:rStyle w:val="9pt0"/>
                        <w:b/>
                        <w:bCs/>
                        <w:noProof/>
                      </w:rPr>
                      <w:t>109</w:t>
                    </w:r>
                    <w:r>
                      <w:rPr>
                        <w:rStyle w:val="9pt0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B858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98" behindDoc="1" locked="0" layoutInCell="1" allowOverlap="1">
              <wp:simplePos x="0" y="0"/>
              <wp:positionH relativeFrom="page">
                <wp:posOffset>1059180</wp:posOffset>
              </wp:positionH>
              <wp:positionV relativeFrom="page">
                <wp:posOffset>6765925</wp:posOffset>
              </wp:positionV>
              <wp:extent cx="172085" cy="131445"/>
              <wp:effectExtent l="1905" t="3175" r="0" b="0"/>
              <wp:wrapNone/>
              <wp:docPr id="13" name="Text Box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858EC" w:rsidRPr="00B858EC">
                            <w:rPr>
                              <w:rStyle w:val="9pt0"/>
                              <w:b/>
                              <w:bCs/>
                              <w:noProof/>
                            </w:rPr>
                            <w:t>104</w:t>
                          </w:r>
                          <w:r>
                            <w:rPr>
                              <w:rStyle w:val="9pt0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4" o:spid="_x0000_s1116" type="#_x0000_t202" style="position:absolute;margin-left:83.4pt;margin-top:532.75pt;width:13.55pt;height:10.35pt;z-index:-18874398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" filled="f" stroked="f">
              <v:textbox style="mso-fit-shape-to-text:t" inset="0,0,0,0">
                <w:txbxContent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858EC" w:rsidRPr="00B858EC">
                      <w:rPr>
                        <w:rStyle w:val="9pt0"/>
                        <w:b/>
                        <w:bCs/>
                        <w:noProof/>
                      </w:rPr>
                      <w:t>104</w:t>
                    </w:r>
                    <w:r>
                      <w:rPr>
                        <w:rStyle w:val="9pt0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B858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99" behindDoc="1" locked="0" layoutInCell="1" allowOverlap="1">
              <wp:simplePos x="0" y="0"/>
              <wp:positionH relativeFrom="page">
                <wp:posOffset>997585</wp:posOffset>
              </wp:positionH>
              <wp:positionV relativeFrom="page">
                <wp:posOffset>6869430</wp:posOffset>
              </wp:positionV>
              <wp:extent cx="167005" cy="88900"/>
              <wp:effectExtent l="0" t="1905" r="0" b="4445"/>
              <wp:wrapNone/>
              <wp:docPr id="12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8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0pt1pt"/>
                              <w:b/>
                              <w:bCs/>
                            </w:rPr>
                            <w:t>НО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117" type="#_x0000_t202" style="position:absolute;margin-left:78.55pt;margin-top:540.9pt;width:13.15pt;height:7pt;z-index:-18874398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" filled="f" stroked="f">
              <v:textbox style="mso-fit-shape-to-text:t" inset="0,0,0,0">
                <w:txbxContent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rPr>
                        <w:rStyle w:val="10pt1pt"/>
                        <w:b/>
                        <w:bCs/>
                      </w:rPr>
                      <w:t>НО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B858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500" behindDoc="1" locked="0" layoutInCell="1" allowOverlap="1">
              <wp:simplePos x="0" y="0"/>
              <wp:positionH relativeFrom="page">
                <wp:posOffset>997585</wp:posOffset>
              </wp:positionH>
              <wp:positionV relativeFrom="page">
                <wp:posOffset>6869430</wp:posOffset>
              </wp:positionV>
              <wp:extent cx="223520" cy="146050"/>
              <wp:effectExtent l="0" t="1905" r="0" b="4445"/>
              <wp:wrapNone/>
              <wp:docPr id="11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0pt1pt"/>
                              <w:b/>
                              <w:bCs/>
                            </w:rPr>
                            <w:t>НО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118" type="#_x0000_t202" style="position:absolute;margin-left:78.55pt;margin-top:540.9pt;width:17.6pt;height:11.5pt;z-index:-1887439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" filled="f" stroked="f">
              <v:textbox style="mso-fit-shape-to-text:t" inset="0,0,0,0">
                <w:txbxContent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rPr>
                        <w:rStyle w:val="10pt1pt"/>
                        <w:b/>
                        <w:bCs/>
                      </w:rPr>
                      <w:t>НО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FD65DA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B858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4390390</wp:posOffset>
              </wp:positionH>
              <wp:positionV relativeFrom="page">
                <wp:posOffset>6835775</wp:posOffset>
              </wp:positionV>
              <wp:extent cx="133985" cy="109220"/>
              <wp:effectExtent l="0" t="0" r="0" b="0"/>
              <wp:wrapNone/>
              <wp:docPr id="8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858EC" w:rsidRPr="00B858EC">
                            <w:rPr>
                              <w:rStyle w:val="1pt0"/>
                              <w:b/>
                              <w:bCs/>
                              <w:noProof/>
                            </w:rPr>
                            <w:t>16</w:t>
                          </w:r>
                          <w:r>
                            <w:rPr>
                              <w:rStyle w:val="1pt0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46" type="#_x0000_t202" style="position:absolute;margin-left:345.7pt;margin-top:538.25pt;width:10.55pt;height:8.6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" filled="f" stroked="f">
              <v:textbox style="mso-fit-shape-to-text:t" inset="0,0,0,0">
                <w:txbxContent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858EC" w:rsidRPr="00B858EC">
                      <w:rPr>
                        <w:rStyle w:val="1pt0"/>
                        <w:b/>
                        <w:bCs/>
                        <w:noProof/>
                      </w:rPr>
                      <w:t>16</w:t>
                    </w:r>
                    <w:r>
                      <w:rPr>
                        <w:rStyle w:val="1pt0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B858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501" behindDoc="1" locked="0" layoutInCell="1" allowOverlap="1">
              <wp:simplePos x="0" y="0"/>
              <wp:positionH relativeFrom="page">
                <wp:posOffset>989330</wp:posOffset>
              </wp:positionH>
              <wp:positionV relativeFrom="page">
                <wp:posOffset>6883400</wp:posOffset>
              </wp:positionV>
              <wp:extent cx="162560" cy="109220"/>
              <wp:effectExtent l="0" t="0" r="635" b="0"/>
              <wp:wrapNone/>
              <wp:docPr id="10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858EC" w:rsidRPr="00B858EC">
                            <w:rPr>
                              <w:rStyle w:val="0pt"/>
                              <w:b/>
                              <w:bCs/>
                              <w:noProof/>
                            </w:rPr>
                            <w:t>112</w:t>
                          </w:r>
                          <w:r>
                            <w:rPr>
                              <w:rStyle w:val="0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7" o:spid="_x0000_s1119" type="#_x0000_t202" style="position:absolute;margin-left:77.9pt;margin-top:542pt;width:12.8pt;height:8.6pt;z-index:-18874397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" filled="f" stroked="f">
              <v:textbox style="mso-fit-shape-to-text:t" inset="0,0,0,0">
                <w:txbxContent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858EC" w:rsidRPr="00B858EC">
                      <w:rPr>
                        <w:rStyle w:val="0pt"/>
                        <w:b/>
                        <w:bCs/>
                        <w:noProof/>
                      </w:rPr>
                      <w:t>112</w:t>
                    </w:r>
                    <w:r>
                      <w:rPr>
                        <w:rStyle w:val="0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B858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502" behindDoc="1" locked="0" layoutInCell="1" allowOverlap="1">
              <wp:simplePos x="0" y="0"/>
              <wp:positionH relativeFrom="page">
                <wp:posOffset>989330</wp:posOffset>
              </wp:positionH>
              <wp:positionV relativeFrom="page">
                <wp:posOffset>6883400</wp:posOffset>
              </wp:positionV>
              <wp:extent cx="171450" cy="91440"/>
              <wp:effectExtent l="0" t="0" r="1270" b="0"/>
              <wp:wrapNone/>
              <wp:docPr id="9" name="Text Box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0pt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0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8" o:spid="_x0000_s1120" type="#_x0000_t202" style="position:absolute;margin-left:77.9pt;margin-top:542pt;width:13.5pt;height:7.2pt;z-index:-18874397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" filled="f" stroked="f">
              <v:textbox style="mso-fit-shape-to-text:t" inset="0,0,0,0">
                <w:txbxContent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0pt"/>
                        <w:b/>
                        <w:bCs/>
                      </w:rPr>
                      <w:t>#</w:t>
                    </w:r>
                    <w:r>
                      <w:rPr>
                        <w:rStyle w:val="0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B858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503" behindDoc="1" locked="0" layoutInCell="1" allowOverlap="1">
              <wp:simplePos x="0" y="0"/>
              <wp:positionH relativeFrom="page">
                <wp:posOffset>4293235</wp:posOffset>
              </wp:positionH>
              <wp:positionV relativeFrom="page">
                <wp:posOffset>6943725</wp:posOffset>
              </wp:positionV>
              <wp:extent cx="172085" cy="131445"/>
              <wp:effectExtent l="0" t="0" r="1905" b="1905"/>
              <wp:wrapNone/>
              <wp:docPr id="8" name="Text 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858EC" w:rsidRPr="00B858EC">
                            <w:rPr>
                              <w:rStyle w:val="9pt0"/>
                              <w:b/>
                              <w:bCs/>
                              <w:noProof/>
                            </w:rPr>
                            <w:t>111</w:t>
                          </w:r>
                          <w:r>
                            <w:rPr>
                              <w:rStyle w:val="9pt0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9" o:spid="_x0000_s1121" type="#_x0000_t202" style="position:absolute;margin-left:338.05pt;margin-top:546.75pt;width:13.55pt;height:10.35pt;z-index:-18874397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yefrAIAAK8FAAAOAAAAZHJzL2Uyb0RvYy54bWysVNtunDAQfa/Uf7D8TriEvYDCRsmyVJXS&#10;i5T0A7xgFqvGRrazkFb5947NstlN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" filled="f" stroked="f">
              <v:textbox style="mso-fit-shape-to-text:t" inset="0,0,0,0">
                <w:txbxContent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858EC" w:rsidRPr="00B858EC">
                      <w:rPr>
                        <w:rStyle w:val="9pt0"/>
                        <w:b/>
                        <w:bCs/>
                        <w:noProof/>
                      </w:rPr>
                      <w:t>111</w:t>
                    </w:r>
                    <w:r>
                      <w:rPr>
                        <w:rStyle w:val="9pt0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FD65DA"/>
</w:ftr>
</file>

<file path=word/footer9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FD65DA"/>
</w:ftr>
</file>

<file path=word/footer9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FD65DA"/>
</w:ftr>
</file>

<file path=word/footer9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B858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504" behindDoc="1" locked="0" layoutInCell="1" allowOverlap="1">
              <wp:simplePos x="0" y="0"/>
              <wp:positionH relativeFrom="page">
                <wp:posOffset>989330</wp:posOffset>
              </wp:positionH>
              <wp:positionV relativeFrom="page">
                <wp:posOffset>6883400</wp:posOffset>
              </wp:positionV>
              <wp:extent cx="162560" cy="109220"/>
              <wp:effectExtent l="0" t="0" r="635" b="0"/>
              <wp:wrapNone/>
              <wp:docPr id="7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858EC" w:rsidRPr="00B858EC">
                            <w:rPr>
                              <w:rStyle w:val="0pt"/>
                              <w:b/>
                              <w:bCs/>
                              <w:noProof/>
                            </w:rPr>
                            <w:t>116</w:t>
                          </w:r>
                          <w:r>
                            <w:rPr>
                              <w:rStyle w:val="0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1" o:spid="_x0000_s1122" type="#_x0000_t202" style="position:absolute;margin-left:77.9pt;margin-top:542pt;width:12.8pt;height:8.6pt;z-index:-188743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" filled="f" stroked="f">
              <v:textbox style="mso-fit-shape-to-text:t" inset="0,0,0,0">
                <w:txbxContent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858EC" w:rsidRPr="00B858EC">
                      <w:rPr>
                        <w:rStyle w:val="0pt"/>
                        <w:b/>
                        <w:bCs/>
                        <w:noProof/>
                      </w:rPr>
                      <w:t>116</w:t>
                    </w:r>
                    <w:r>
                      <w:rPr>
                        <w:rStyle w:val="0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B858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505" behindDoc="1" locked="0" layoutInCell="1" allowOverlap="1">
              <wp:simplePos x="0" y="0"/>
              <wp:positionH relativeFrom="page">
                <wp:posOffset>4293235</wp:posOffset>
              </wp:positionH>
              <wp:positionV relativeFrom="page">
                <wp:posOffset>6943725</wp:posOffset>
              </wp:positionV>
              <wp:extent cx="172085" cy="131445"/>
              <wp:effectExtent l="0" t="0" r="1905" b="1905"/>
              <wp:wrapNone/>
              <wp:docPr id="6" name="Text Box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858EC" w:rsidRPr="00B858EC">
                            <w:rPr>
                              <w:rStyle w:val="9pt0"/>
                              <w:b/>
                              <w:bCs/>
                              <w:noProof/>
                            </w:rPr>
                            <w:t>115</w:t>
                          </w:r>
                          <w:r>
                            <w:rPr>
                              <w:rStyle w:val="9pt0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" o:spid="_x0000_s1123" type="#_x0000_t202" style="position:absolute;margin-left:338.05pt;margin-top:546.75pt;width:13.55pt;height:10.35pt;z-index:-18874397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" filled="f" stroked="f">
              <v:textbox style="mso-fit-shape-to-text:t" inset="0,0,0,0">
                <w:txbxContent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858EC" w:rsidRPr="00B858EC">
                      <w:rPr>
                        <w:rStyle w:val="9pt0"/>
                        <w:b/>
                        <w:bCs/>
                        <w:noProof/>
                      </w:rPr>
                      <w:t>115</w:t>
                    </w:r>
                    <w:r>
                      <w:rPr>
                        <w:rStyle w:val="9pt0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B858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506" behindDoc="1" locked="0" layoutInCell="1" allowOverlap="1">
              <wp:simplePos x="0" y="0"/>
              <wp:positionH relativeFrom="page">
                <wp:posOffset>989330</wp:posOffset>
              </wp:positionH>
              <wp:positionV relativeFrom="page">
                <wp:posOffset>6883400</wp:posOffset>
              </wp:positionV>
              <wp:extent cx="162560" cy="109220"/>
              <wp:effectExtent l="0" t="0" r="635" b="0"/>
              <wp:wrapNone/>
              <wp:docPr id="5" name="Text Box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858EC" w:rsidRPr="00B858EC">
                            <w:rPr>
                              <w:rStyle w:val="0pt"/>
                              <w:b/>
                              <w:bCs/>
                              <w:noProof/>
                            </w:rPr>
                            <w:t>122</w:t>
                          </w:r>
                          <w:r>
                            <w:rPr>
                              <w:rStyle w:val="0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4" o:spid="_x0000_s1124" type="#_x0000_t202" style="position:absolute;margin-left:77.9pt;margin-top:542pt;width:12.8pt;height:8.6pt;z-index:-18874397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" filled="f" stroked="f">
              <v:textbox style="mso-fit-shape-to-text:t" inset="0,0,0,0">
                <w:txbxContent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858EC" w:rsidRPr="00B858EC">
                      <w:rPr>
                        <w:rStyle w:val="0pt"/>
                        <w:b/>
                        <w:bCs/>
                        <w:noProof/>
                      </w:rPr>
                      <w:t>122</w:t>
                    </w:r>
                    <w:r>
                      <w:rPr>
                        <w:rStyle w:val="0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B858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507" behindDoc="1" locked="0" layoutInCell="1" allowOverlap="1">
              <wp:simplePos x="0" y="0"/>
              <wp:positionH relativeFrom="page">
                <wp:posOffset>4293235</wp:posOffset>
              </wp:positionH>
              <wp:positionV relativeFrom="page">
                <wp:posOffset>6943725</wp:posOffset>
              </wp:positionV>
              <wp:extent cx="172085" cy="131445"/>
              <wp:effectExtent l="0" t="0" r="1905" b="1905"/>
              <wp:wrapNone/>
              <wp:docPr id="4" name="Text Box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858EC" w:rsidRPr="00B858EC">
                            <w:rPr>
                              <w:rStyle w:val="9pt0"/>
                              <w:b/>
                              <w:bCs/>
                              <w:noProof/>
                            </w:rPr>
                            <w:t>121</w:t>
                          </w:r>
                          <w:r>
                            <w:rPr>
                              <w:rStyle w:val="9pt0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5" o:spid="_x0000_s1125" type="#_x0000_t202" style="position:absolute;margin-left:338.05pt;margin-top:546.75pt;width:13.55pt;height:10.35pt;z-index:-18874397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" filled="f" stroked="f">
              <v:textbox style="mso-fit-shape-to-text:t" inset="0,0,0,0">
                <w:txbxContent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858EC" w:rsidRPr="00B858EC">
                      <w:rPr>
                        <w:rStyle w:val="9pt0"/>
                        <w:b/>
                        <w:bCs/>
                        <w:noProof/>
                      </w:rPr>
                      <w:t>121</w:t>
                    </w:r>
                    <w:r>
                      <w:rPr>
                        <w:rStyle w:val="9pt0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EE2" w:rsidRDefault="00EE5EE2">
      <w:r>
        <w:separator/>
      </w:r>
    </w:p>
  </w:footnote>
  <w:footnote w:type="continuationSeparator" w:id="0">
    <w:p w:rsidR="00EE5EE2" w:rsidRDefault="00EE5EE2">
      <w:r>
        <w:continuationSeparator/>
      </w:r>
    </w:p>
  </w:footnote>
  <w:footnote w:id="1">
    <w:p w:rsidR="00FD65DA" w:rsidRDefault="00EE5EE2">
      <w:pPr>
        <w:pStyle w:val="a5"/>
        <w:shd w:val="clear" w:color="auto" w:fill="auto"/>
        <w:tabs>
          <w:tab w:val="left" w:pos="421"/>
        </w:tabs>
        <w:spacing w:line="150" w:lineRule="exact"/>
        <w:ind w:left="320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Гидденс Э.</w:t>
      </w:r>
      <w:r>
        <w:t xml:space="preserve"> Социология. М.: Эдиторнал УРСС,1999.</w:t>
      </w:r>
    </w:p>
  </w:footnote>
  <w:footnote w:id="2">
    <w:p w:rsidR="00FD65DA" w:rsidRDefault="00EE5EE2">
      <w:pPr>
        <w:pStyle w:val="a5"/>
        <w:shd w:val="clear" w:color="auto" w:fill="auto"/>
        <w:tabs>
          <w:tab w:val="left" w:pos="432"/>
        </w:tabs>
        <w:spacing w:line="150" w:lineRule="exact"/>
        <w:ind w:left="320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Масионис</w:t>
      </w:r>
      <w:r>
        <w:t xml:space="preserve"> Дж'.Социология. 9-е изд. СПб.: Питер, 2004.</w:t>
      </w:r>
    </w:p>
  </w:footnote>
  <w:footnote w:id="3">
    <w:p w:rsidR="00FD65DA" w:rsidRDefault="00EE5EE2">
      <w:pPr>
        <w:pStyle w:val="a5"/>
        <w:shd w:val="clear" w:color="auto" w:fill="auto"/>
        <w:tabs>
          <w:tab w:val="left" w:pos="396"/>
        </w:tabs>
        <w:spacing w:line="176" w:lineRule="exact"/>
        <w:ind w:firstLine="340"/>
      </w:pPr>
      <w:r>
        <w:rPr>
          <w:vertAlign w:val="superscript"/>
        </w:rPr>
        <w:footnoteRef/>
      </w:r>
      <w:r>
        <w:tab/>
        <w:t>Наиболее полный перечень авторов, работающих в области социологии образова</w:t>
      </w:r>
      <w:r>
        <w:softHyphen/>
        <w:t xml:space="preserve">ния, представлен в издании: </w:t>
      </w:r>
      <w:r>
        <w:rPr>
          <w:rStyle w:val="a6"/>
          <w:b/>
          <w:bCs/>
        </w:rPr>
        <w:t>Со</w:t>
      </w:r>
      <w:r>
        <w:rPr>
          <w:rStyle w:val="a6"/>
          <w:b/>
          <w:bCs/>
        </w:rPr>
        <w:t>циология образования</w:t>
      </w:r>
      <w:r>
        <w:t xml:space="preserve"> 1980-2003 гг.: Библиографичес</w:t>
      </w:r>
      <w:r>
        <w:softHyphen/>
        <w:t>кий указатель / Под. ред. В.С. Собкина. М.: Центр социологии образования РАО, 2004.</w:t>
      </w:r>
    </w:p>
  </w:footnote>
  <w:footnote w:id="4">
    <w:p w:rsidR="00FD65DA" w:rsidRDefault="00EE5EE2">
      <w:pPr>
        <w:pStyle w:val="a5"/>
        <w:shd w:val="clear" w:color="auto" w:fill="auto"/>
        <w:tabs>
          <w:tab w:val="left" w:pos="407"/>
        </w:tabs>
        <w:spacing w:line="176" w:lineRule="exact"/>
        <w:ind w:firstLine="320"/>
      </w:pPr>
      <w:r>
        <w:rPr>
          <w:vertAlign w:val="superscript"/>
        </w:rPr>
        <w:footnoteRef/>
      </w:r>
      <w:r>
        <w:tab/>
        <w:t>Все указанные авторы и многие другие представлены в списке литературы. Вполне возможно отсутствие каких-то работ, что с</w:t>
      </w:r>
      <w:r>
        <w:t>вязано не с пристрастиями автора, а с пробле</w:t>
      </w:r>
      <w:r>
        <w:softHyphen/>
        <w:t>мами обеспечения литературой Российской Национальной библиотеки и других библио</w:t>
      </w:r>
      <w:r>
        <w:softHyphen/>
        <w:t>тек Санкт-Петербурга и России.</w:t>
      </w:r>
    </w:p>
  </w:footnote>
  <w:footnote w:id="5">
    <w:p w:rsidR="00FD65DA" w:rsidRDefault="00EE5EE2">
      <w:pPr>
        <w:pStyle w:val="a5"/>
        <w:shd w:val="clear" w:color="auto" w:fill="auto"/>
        <w:tabs>
          <w:tab w:val="left" w:pos="385"/>
        </w:tabs>
        <w:spacing w:line="173" w:lineRule="exact"/>
        <w:ind w:firstLine="340"/>
        <w:jc w:val="left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Малышевский А.Ф.</w:t>
      </w:r>
      <w:r>
        <w:t xml:space="preserve"> Социология образования. Российская образовательная система: мониторинг, прогнозир</w:t>
      </w:r>
      <w:r>
        <w:t>ование, управление. СПб.: ООО «ВАЛЕРИ СПД», 2004.</w:t>
      </w:r>
    </w:p>
  </w:footnote>
  <w:footnote w:id="6">
    <w:p w:rsidR="00FD65DA" w:rsidRDefault="00EE5EE2">
      <w:pPr>
        <w:pStyle w:val="a5"/>
        <w:shd w:val="clear" w:color="auto" w:fill="auto"/>
        <w:tabs>
          <w:tab w:val="left" w:pos="448"/>
        </w:tabs>
        <w:spacing w:line="173" w:lineRule="exact"/>
        <w:ind w:left="340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Российский</w:t>
      </w:r>
      <w:r>
        <w:t xml:space="preserve"> статистический ежегодник. 2003: Стат. сб. / Госкомстат России. М.: 2003.</w:t>
      </w:r>
    </w:p>
  </w:footnote>
  <w:footnote w:id="7">
    <w:p w:rsidR="00FD65DA" w:rsidRDefault="00EE5EE2">
      <w:pPr>
        <w:pStyle w:val="a5"/>
        <w:shd w:val="clear" w:color="auto" w:fill="auto"/>
        <w:tabs>
          <w:tab w:val="left" w:pos="392"/>
        </w:tabs>
        <w:spacing w:line="173" w:lineRule="exact"/>
        <w:ind w:firstLine="340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Бестужев-Лада И.В.</w:t>
      </w:r>
      <w:r>
        <w:t xml:space="preserve"> Проблемная ситуация в сфере образования и пути ее решения. Актуальные проблемы образования: Сборник научных трудов / Под научн. ред. Д.Л. Кон- стантиновского, Г.А. Чередниченко. М.: Реглант, 2003.</w:t>
      </w:r>
    </w:p>
  </w:footnote>
  <w:footnote w:id="8">
    <w:p w:rsidR="00FD65DA" w:rsidRDefault="00EE5EE2">
      <w:pPr>
        <w:pStyle w:val="a5"/>
        <w:shd w:val="clear" w:color="auto" w:fill="auto"/>
        <w:tabs>
          <w:tab w:val="left" w:pos="414"/>
        </w:tabs>
        <w:spacing w:line="176" w:lineRule="exact"/>
        <w:ind w:firstLine="320"/>
      </w:pPr>
      <w:r>
        <w:rPr>
          <w:vertAlign w:val="superscript"/>
        </w:rPr>
        <w:footnoteRef/>
      </w:r>
      <w:r>
        <w:tab/>
        <w:t xml:space="preserve">Семейное воспитание сегодня выступает как важный фактор </w:t>
      </w:r>
      <w:r>
        <w:t>развития ребенка на всем его образовательном пути. Очевидно, что семьи сильно отличаются по доходу, объему внимания, который уделяется детям, вкладу в их интеллектуальное и социокуль</w:t>
      </w:r>
      <w:r>
        <w:softHyphen/>
        <w:t>турное развитие. Более подробно проблемы «плохих» и «хороших домов» описа</w:t>
      </w:r>
      <w:r>
        <w:t xml:space="preserve">ны в работе </w:t>
      </w:r>
      <w:r>
        <w:rPr>
          <w:rStyle w:val="a6"/>
          <w:b/>
          <w:bCs/>
        </w:rPr>
        <w:t>Дж. Томпсон</w:t>
      </w:r>
      <w:r>
        <w:t xml:space="preserve"> и </w:t>
      </w:r>
      <w:r>
        <w:rPr>
          <w:rStyle w:val="a6"/>
          <w:b/>
          <w:bCs/>
        </w:rPr>
        <w:t>Дж. Пристли</w:t>
      </w:r>
      <w:r>
        <w:t>: Социология: Вводный курс / Пер. с англ. М.: ООО «Фирма «Изд-во АСТ»; Львов: «Инициатива», 1998. С. 237.</w:t>
      </w:r>
    </w:p>
  </w:footnote>
  <w:footnote w:id="9">
    <w:p w:rsidR="00FD65DA" w:rsidRDefault="00EE5EE2">
      <w:pPr>
        <w:pStyle w:val="a5"/>
        <w:shd w:val="clear" w:color="auto" w:fill="auto"/>
        <w:tabs>
          <w:tab w:val="left" w:pos="400"/>
        </w:tabs>
        <w:spacing w:line="176" w:lineRule="exact"/>
        <w:ind w:firstLine="320"/>
      </w:pPr>
      <w:r>
        <w:rPr>
          <w:vertAlign w:val="superscript"/>
        </w:rPr>
        <w:footnoteRef/>
      </w:r>
      <w:r>
        <w:tab/>
        <w:t>Как правило, это понятие ассоциируется с обязательным набором программ, даю</w:t>
      </w:r>
      <w:r>
        <w:softHyphen/>
        <w:t xml:space="preserve">щих подготовку к школе и </w:t>
      </w:r>
      <w:r>
        <w:t>развивающих различные психические функции (память, речь, мышление), а также обеспечивающих социокультурное и физическое развитие детей.</w:t>
      </w:r>
    </w:p>
  </w:footnote>
  <w:footnote w:id="10">
    <w:p w:rsidR="00FD65DA" w:rsidRDefault="00EE5EE2">
      <w:pPr>
        <w:pStyle w:val="a5"/>
        <w:shd w:val="clear" w:color="auto" w:fill="auto"/>
        <w:tabs>
          <w:tab w:val="left" w:pos="478"/>
        </w:tabs>
        <w:spacing w:line="176" w:lineRule="exact"/>
        <w:ind w:left="320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Смирнова Е.Э., Калиничева З.В.</w:t>
      </w:r>
      <w:r>
        <w:t xml:space="preserve"> и др. Современная школа. СПб.: ЦПИ, 1998.</w:t>
      </w:r>
    </w:p>
  </w:footnote>
  <w:footnote w:id="11">
    <w:p w:rsidR="00FD65DA" w:rsidRDefault="00EE5EE2">
      <w:pPr>
        <w:pStyle w:val="a5"/>
        <w:shd w:val="clear" w:color="auto" w:fill="auto"/>
        <w:tabs>
          <w:tab w:val="left" w:pos="446"/>
        </w:tabs>
        <w:spacing w:line="180" w:lineRule="exact"/>
        <w:ind w:firstLine="340"/>
        <w:jc w:val="left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Шереги Ф.Э.</w:t>
      </w:r>
      <w:r>
        <w:t xml:space="preserve"> Социология образования: приклад</w:t>
      </w:r>
      <w:r>
        <w:t>ные исследования. Институциональ</w:t>
      </w:r>
      <w:r>
        <w:softHyphen/>
        <w:t xml:space="preserve">ные проблемы общеобразовательной школы. М.: </w:t>
      </w:r>
      <w:r>
        <w:rPr>
          <w:lang w:val="en-US" w:eastAsia="en-US" w:bidi="en-US"/>
        </w:rPr>
        <w:t xml:space="preserve">Academia, </w:t>
      </w:r>
      <w:r>
        <w:t>2001.</w:t>
      </w:r>
    </w:p>
  </w:footnote>
  <w:footnote w:id="12">
    <w:p w:rsidR="00FD65DA" w:rsidRDefault="00EE5EE2">
      <w:pPr>
        <w:pStyle w:val="20"/>
        <w:shd w:val="clear" w:color="auto" w:fill="auto"/>
        <w:tabs>
          <w:tab w:val="left" w:pos="1211"/>
        </w:tabs>
        <w:ind w:left="1060"/>
      </w:pPr>
      <w:r>
        <w:rPr>
          <w:rStyle w:val="21"/>
          <w:b/>
          <w:bCs/>
          <w:vertAlign w:val="superscript"/>
        </w:rPr>
        <w:footnoteRef/>
      </w:r>
      <w:r>
        <w:rPr>
          <w:rStyle w:val="21"/>
          <w:b/>
          <w:bCs/>
        </w:rPr>
        <w:tab/>
      </w:r>
      <w:r>
        <w:t>Малышевский А.Ф.,</w:t>
      </w:r>
      <w:r>
        <w:rPr>
          <w:rStyle w:val="21"/>
          <w:b/>
          <w:bCs/>
        </w:rPr>
        <w:t xml:space="preserve"> цит. соч.</w:t>
      </w:r>
    </w:p>
  </w:footnote>
  <w:footnote w:id="13">
    <w:p w:rsidR="00FD65DA" w:rsidRDefault="00EE5EE2">
      <w:pPr>
        <w:pStyle w:val="a5"/>
        <w:shd w:val="clear" w:color="auto" w:fill="auto"/>
        <w:tabs>
          <w:tab w:val="left" w:pos="1191"/>
        </w:tabs>
        <w:spacing w:line="176" w:lineRule="exact"/>
        <w:ind w:left="1040"/>
      </w:pPr>
      <w:r>
        <w:rPr>
          <w:vertAlign w:val="superscript"/>
        </w:rPr>
        <w:footnoteRef/>
      </w:r>
      <w:r>
        <w:tab/>
        <w:t>Данные Госкомстат, таблица 8.1, 2003.</w:t>
      </w:r>
    </w:p>
  </w:footnote>
  <w:footnote w:id="14">
    <w:p w:rsidR="00FD65DA" w:rsidRDefault="00EE5EE2">
      <w:pPr>
        <w:pStyle w:val="a5"/>
        <w:shd w:val="clear" w:color="auto" w:fill="auto"/>
        <w:tabs>
          <w:tab w:val="left" w:pos="488"/>
        </w:tabs>
        <w:spacing w:line="176" w:lineRule="exact"/>
        <w:ind w:left="340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Шереги Ф.Э.,</w:t>
      </w:r>
      <w:r>
        <w:t xml:space="preserve"> цит. соч.</w:t>
      </w:r>
    </w:p>
  </w:footnote>
  <w:footnote w:id="15">
    <w:p w:rsidR="00FD65DA" w:rsidRDefault="00EE5EE2">
      <w:pPr>
        <w:pStyle w:val="a5"/>
        <w:shd w:val="clear" w:color="auto" w:fill="auto"/>
        <w:tabs>
          <w:tab w:val="left" w:pos="446"/>
        </w:tabs>
        <w:spacing w:line="176" w:lineRule="exact"/>
        <w:ind w:right="780" w:firstLine="340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Основы</w:t>
      </w:r>
      <w:r>
        <w:t xml:space="preserve"> андрогогики. Учебное пособие для студентов высших учебных заведений / Под ред. И.А.Колесниковой. М: Изд. Центр «Академия», 2003. Рабочая книга андрогога / Под ред. С.Г. Вершловского. СПб., 1998.</w:t>
      </w:r>
    </w:p>
  </w:footnote>
  <w:footnote w:id="16">
    <w:p w:rsidR="00FD65DA" w:rsidRDefault="00EE5EE2">
      <w:pPr>
        <w:pStyle w:val="a5"/>
        <w:shd w:val="clear" w:color="auto" w:fill="auto"/>
        <w:tabs>
          <w:tab w:val="left" w:pos="454"/>
        </w:tabs>
        <w:spacing w:line="176" w:lineRule="exact"/>
        <w:ind w:right="820" w:firstLine="340"/>
      </w:pPr>
      <w:r>
        <w:rPr>
          <w:vertAlign w:val="superscript"/>
        </w:rPr>
        <w:footnoteRef/>
      </w:r>
      <w:r>
        <w:tab/>
        <w:t>Мотивация обращения людей к новым формам образования уже н</w:t>
      </w:r>
      <w:r>
        <w:t>а переломе 1990-х гг. включала следующие цели: приобретение новых знаний, саморазвитие и само</w:t>
      </w:r>
      <w:r>
        <w:softHyphen/>
        <w:t>образование, овладение методами работы в новых условиях, смена профиля деятельно</w:t>
      </w:r>
      <w:r>
        <w:softHyphen/>
        <w:t xml:space="preserve">сти, повышение дохода и др. См.: </w:t>
      </w:r>
      <w:r>
        <w:rPr>
          <w:rStyle w:val="a6"/>
          <w:b/>
          <w:bCs/>
        </w:rPr>
        <w:t>Крокинская О.К., Кащеев В.Д</w:t>
      </w:r>
      <w:r>
        <w:t xml:space="preserve">., </w:t>
      </w:r>
      <w:r>
        <w:rPr>
          <w:rStyle w:val="a6"/>
          <w:b/>
          <w:bCs/>
        </w:rPr>
        <w:t>Смирнова Е.Э.</w:t>
      </w:r>
      <w:r>
        <w:t xml:space="preserve"> Новы</w:t>
      </w:r>
      <w:r>
        <w:t>е формы образования как рынок образовательных услуг. М.: НИИВО, 1993. Вып. 4.</w:t>
      </w:r>
    </w:p>
  </w:footnote>
  <w:footnote w:id="17">
    <w:p w:rsidR="00FD65DA" w:rsidRDefault="00EE5EE2">
      <w:pPr>
        <w:pStyle w:val="a5"/>
        <w:shd w:val="clear" w:color="auto" w:fill="auto"/>
        <w:tabs>
          <w:tab w:val="left" w:pos="486"/>
          <w:tab w:val="left" w:pos="6541"/>
        </w:tabs>
        <w:spacing w:line="150" w:lineRule="exact"/>
        <w:ind w:left="320"/>
      </w:pPr>
      <w:r>
        <w:rPr>
          <w:vertAlign w:val="superscript"/>
        </w:rPr>
        <w:footnoteRef/>
      </w:r>
      <w:r>
        <w:tab/>
        <w:t>Госкомстат России. Таблица 8.33. М., 2003.</w:t>
      </w:r>
      <w:r>
        <w:tab/>
        <w:t>ф</w:t>
      </w:r>
    </w:p>
  </w:footnote>
  <w:footnote w:id="18">
    <w:p w:rsidR="00FD65DA" w:rsidRDefault="00EE5EE2">
      <w:pPr>
        <w:pStyle w:val="a5"/>
        <w:shd w:val="clear" w:color="auto" w:fill="auto"/>
        <w:spacing w:line="150" w:lineRule="exact"/>
        <w:ind w:left="340"/>
        <w:jc w:val="left"/>
      </w:pPr>
      <w:r>
        <w:rPr>
          <w:vertAlign w:val="superscript"/>
        </w:rPr>
        <w:t>15</w:t>
      </w:r>
      <w:r>
        <w:t xml:space="preserve"> </w:t>
      </w:r>
      <w:r>
        <w:rPr>
          <w:rStyle w:val="a6"/>
          <w:b/>
          <w:bCs/>
        </w:rPr>
        <w:t>Ильин Г.Л.</w:t>
      </w:r>
      <w:r>
        <w:t xml:space="preserve"> Философия образования. М.: «Вузовская книга», 2002.</w:t>
      </w:r>
    </w:p>
  </w:footnote>
  <w:footnote w:id="19">
    <w:p w:rsidR="00FD65DA" w:rsidRDefault="00EE5EE2">
      <w:pPr>
        <w:pStyle w:val="a5"/>
        <w:shd w:val="clear" w:color="auto" w:fill="auto"/>
        <w:tabs>
          <w:tab w:val="left" w:pos="439"/>
        </w:tabs>
        <w:spacing w:line="176" w:lineRule="exact"/>
        <w:ind w:firstLine="320"/>
        <w:jc w:val="left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Жураковский В.М.</w:t>
      </w:r>
      <w:r>
        <w:t xml:space="preserve"> Университетские комплексы: цели и задачи. Прак</w:t>
      </w:r>
      <w:r>
        <w:t>тика структур</w:t>
      </w:r>
      <w:r>
        <w:softHyphen/>
        <w:t>но-институциональных преобразований в системе высшего образования. М.: МГУП, 2003.</w:t>
      </w:r>
    </w:p>
  </w:footnote>
  <w:footnote w:id="20">
    <w:p w:rsidR="00FD65DA" w:rsidRDefault="00EE5EE2">
      <w:pPr>
        <w:pStyle w:val="a5"/>
        <w:shd w:val="clear" w:color="auto" w:fill="auto"/>
        <w:tabs>
          <w:tab w:val="left" w:pos="482"/>
        </w:tabs>
        <w:spacing w:line="176" w:lineRule="exact"/>
        <w:ind w:left="320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Жураковский В.М.</w:t>
      </w:r>
      <w:r>
        <w:t xml:space="preserve"> Цит. соч. С. 28-29.</w:t>
      </w:r>
    </w:p>
  </w:footnote>
  <w:footnote w:id="21">
    <w:p w:rsidR="00FD65DA" w:rsidRDefault="00EE5EE2">
      <w:pPr>
        <w:pStyle w:val="a5"/>
        <w:shd w:val="clear" w:color="auto" w:fill="auto"/>
        <w:tabs>
          <w:tab w:val="left" w:pos="450"/>
        </w:tabs>
        <w:spacing w:line="176" w:lineRule="exact"/>
        <w:ind w:firstLine="320"/>
        <w:jc w:val="left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Новиков Ю.А., Костикова М.Н.</w:t>
      </w:r>
      <w:r>
        <w:t xml:space="preserve"> Структурно-институциональная перестройка про</w:t>
      </w:r>
      <w:r>
        <w:softHyphen/>
        <w:t xml:space="preserve">фессионального образования: университетские </w:t>
      </w:r>
      <w:r>
        <w:t>комплексы и округа. Практика структурно-</w:t>
      </w:r>
    </w:p>
  </w:footnote>
  <w:footnote w:id="22">
    <w:p w:rsidR="00FD65DA" w:rsidRDefault="00EE5EE2">
      <w:pPr>
        <w:pStyle w:val="a5"/>
        <w:shd w:val="clear" w:color="auto" w:fill="auto"/>
        <w:spacing w:line="173" w:lineRule="exact"/>
      </w:pPr>
      <w:r>
        <w:t>институциональных преобразований в системе высшего профессионального образова</w:t>
      </w:r>
      <w:r>
        <w:softHyphen/>
        <w:t>ния. М.: МГУП, 2003.</w:t>
      </w:r>
    </w:p>
  </w:footnote>
  <w:footnote w:id="23">
    <w:p w:rsidR="00FD65DA" w:rsidRDefault="00EE5EE2">
      <w:pPr>
        <w:pStyle w:val="a5"/>
        <w:shd w:val="clear" w:color="auto" w:fill="auto"/>
        <w:tabs>
          <w:tab w:val="left" w:pos="460"/>
        </w:tabs>
        <w:spacing w:line="150" w:lineRule="exact"/>
        <w:ind w:left="320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Савельев А.Я.</w:t>
      </w:r>
      <w:r>
        <w:t xml:space="preserve"> Реформы образования и их эффективность. М.: НИИВО, 2003. С. 29.</w:t>
      </w:r>
    </w:p>
  </w:footnote>
  <w:footnote w:id="24">
    <w:p w:rsidR="00FD65DA" w:rsidRDefault="00EE5EE2">
      <w:pPr>
        <w:pStyle w:val="20"/>
        <w:shd w:val="clear" w:color="auto" w:fill="auto"/>
        <w:tabs>
          <w:tab w:val="left" w:pos="493"/>
        </w:tabs>
        <w:spacing w:line="150" w:lineRule="exact"/>
        <w:ind w:left="320"/>
      </w:pPr>
      <w:r>
        <w:rPr>
          <w:rStyle w:val="21"/>
          <w:b/>
          <w:bCs/>
          <w:vertAlign w:val="superscript"/>
        </w:rPr>
        <w:footnoteRef/>
      </w:r>
      <w:r>
        <w:rPr>
          <w:rStyle w:val="21"/>
          <w:b/>
          <w:bCs/>
        </w:rPr>
        <w:tab/>
      </w:r>
      <w:r>
        <w:t>Савельев А.Я.,</w:t>
      </w:r>
      <w:r>
        <w:rPr>
          <w:rStyle w:val="21"/>
          <w:b/>
          <w:bCs/>
        </w:rPr>
        <w:t xml:space="preserve"> с. 31.</w:t>
      </w:r>
    </w:p>
  </w:footnote>
  <w:footnote w:id="25">
    <w:p w:rsidR="00FD65DA" w:rsidRDefault="00EE5EE2">
      <w:pPr>
        <w:pStyle w:val="a5"/>
        <w:shd w:val="clear" w:color="auto" w:fill="auto"/>
        <w:tabs>
          <w:tab w:val="left" w:pos="471"/>
        </w:tabs>
        <w:spacing w:after="83" w:line="150" w:lineRule="exact"/>
        <w:ind w:left="320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Манхейм К.</w:t>
      </w:r>
      <w:r>
        <w:t xml:space="preserve"> Диагноз нашего времени: Пер. с нем. и анг. М.: Юрист, 1994. С. 462.</w:t>
      </w:r>
    </w:p>
    <w:p w:rsidR="00FD65DA" w:rsidRDefault="00EE5EE2">
      <w:pPr>
        <w:pStyle w:val="30"/>
        <w:shd w:val="clear" w:color="auto" w:fill="auto"/>
        <w:spacing w:before="0" w:line="180" w:lineRule="exact"/>
      </w:pPr>
      <w:r>
        <w:t>21</w:t>
      </w:r>
    </w:p>
  </w:footnote>
  <w:footnote w:id="26">
    <w:p w:rsidR="00FD65DA" w:rsidRDefault="00EE5EE2">
      <w:pPr>
        <w:pStyle w:val="a5"/>
        <w:shd w:val="clear" w:color="auto" w:fill="auto"/>
        <w:tabs>
          <w:tab w:val="left" w:pos="425"/>
        </w:tabs>
        <w:spacing w:line="176" w:lineRule="exact"/>
        <w:ind w:firstLine="320"/>
        <w:jc w:val="left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Рефорльы</w:t>
      </w:r>
      <w:r>
        <w:t xml:space="preserve"> образования: Аналитический обзор / Под ред. В.М. Филиппова. М.: Центр сравнительной образовательной политики, 2003. С. 5.</w:t>
      </w:r>
    </w:p>
  </w:footnote>
  <w:footnote w:id="27">
    <w:p w:rsidR="00FD65DA" w:rsidRDefault="00EE5EE2">
      <w:pPr>
        <w:pStyle w:val="a5"/>
        <w:shd w:val="clear" w:color="auto" w:fill="auto"/>
        <w:tabs>
          <w:tab w:val="left" w:pos="498"/>
        </w:tabs>
        <w:spacing w:line="173" w:lineRule="exact"/>
        <w:ind w:left="340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Зборовский Г.Е.</w:t>
      </w:r>
      <w:r>
        <w:t xml:space="preserve"> Общая социология: Учебник. 3-е из</w:t>
      </w:r>
      <w:r>
        <w:t>д. М.: Гардарики, 2004. С. 397.</w:t>
      </w:r>
    </w:p>
  </w:footnote>
  <w:footnote w:id="28">
    <w:p w:rsidR="00FD65DA" w:rsidRDefault="00EE5EE2">
      <w:pPr>
        <w:pStyle w:val="a5"/>
        <w:shd w:val="clear" w:color="auto" w:fill="auto"/>
        <w:tabs>
          <w:tab w:val="left" w:pos="506"/>
        </w:tabs>
        <w:spacing w:line="173" w:lineRule="exact"/>
        <w:ind w:left="340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Реформы</w:t>
      </w:r>
      <w:r>
        <w:t xml:space="preserve"> образования. 2003. С. 5.</w:t>
      </w:r>
    </w:p>
  </w:footnote>
  <w:footnote w:id="29">
    <w:p w:rsidR="00FD65DA" w:rsidRDefault="00EE5EE2">
      <w:pPr>
        <w:pStyle w:val="a5"/>
        <w:shd w:val="clear" w:color="auto" w:fill="auto"/>
        <w:tabs>
          <w:tab w:val="left" w:pos="400"/>
        </w:tabs>
        <w:spacing w:line="173" w:lineRule="exact"/>
        <w:ind w:firstLine="340"/>
        <w:jc w:val="left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Реформы</w:t>
      </w:r>
      <w:r>
        <w:t xml:space="preserve"> образования в современном мире: глобальные и региональные тенденции. М-</w:t>
      </w:r>
      <w:r>
        <w:rPr>
          <w:vertAlign w:val="superscript"/>
        </w:rPr>
        <w:t>:</w:t>
      </w:r>
      <w:r>
        <w:t xml:space="preserve"> Изд-во Российского открытого ун-та, 1995. С. 3.</w:t>
      </w:r>
    </w:p>
  </w:footnote>
  <w:footnote w:id="30">
    <w:p w:rsidR="00FD65DA" w:rsidRDefault="00EE5EE2">
      <w:pPr>
        <w:pStyle w:val="a5"/>
        <w:shd w:val="clear" w:color="auto" w:fill="auto"/>
        <w:tabs>
          <w:tab w:val="left" w:pos="439"/>
        </w:tabs>
        <w:spacing w:line="176" w:lineRule="exact"/>
        <w:ind w:firstLine="320"/>
        <w:jc w:val="left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Реформы</w:t>
      </w:r>
      <w:r>
        <w:t xml:space="preserve"> образования в современном мире: глобальные и региональные тенденции. М.: Изд-во Российского открытого ун-та, 1995. С. 3.</w:t>
      </w:r>
    </w:p>
  </w:footnote>
  <w:footnote w:id="31">
    <w:p w:rsidR="00FD65DA" w:rsidRDefault="00EE5EE2">
      <w:pPr>
        <w:pStyle w:val="a5"/>
        <w:shd w:val="clear" w:color="auto" w:fill="auto"/>
        <w:tabs>
          <w:tab w:val="left" w:pos="446"/>
        </w:tabs>
        <w:spacing w:line="176" w:lineRule="exact"/>
        <w:ind w:firstLine="320"/>
      </w:pPr>
      <w:r>
        <w:rPr>
          <w:vertAlign w:val="superscript"/>
        </w:rPr>
        <w:footnoteRef/>
      </w:r>
      <w:r>
        <w:tab/>
        <w:t>Функциональная неграмотность — отсутствие навыков беглого чтения и элементар</w:t>
      </w:r>
      <w:r>
        <w:softHyphen/>
        <w:t>ного письма. Функционально неграмотные люди не могут ра</w:t>
      </w:r>
      <w:r>
        <w:t>зобраться в содержании инструкций, составить письмо, понять смысл различных текстов, а потому не в состоя</w:t>
      </w:r>
      <w:r>
        <w:softHyphen/>
        <w:t>нии занимать многие рабочие места в современной экономике.</w:t>
      </w:r>
    </w:p>
  </w:footnote>
  <w:footnote w:id="32">
    <w:p w:rsidR="00FD65DA" w:rsidRDefault="00EE5EE2">
      <w:pPr>
        <w:pStyle w:val="a5"/>
        <w:shd w:val="clear" w:color="auto" w:fill="auto"/>
        <w:tabs>
          <w:tab w:val="left" w:pos="482"/>
        </w:tabs>
        <w:spacing w:line="176" w:lineRule="exact"/>
        <w:ind w:left="320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Реформы</w:t>
      </w:r>
      <w:r>
        <w:t xml:space="preserve"> образования </w:t>
      </w:r>
      <w:r>
        <w:rPr>
          <w:rStyle w:val="a6"/>
          <w:b/>
          <w:bCs/>
        </w:rPr>
        <w:t>в</w:t>
      </w:r>
      <w:r>
        <w:t xml:space="preserve"> современном мире... 1995. С. 27.</w:t>
      </w:r>
    </w:p>
  </w:footnote>
  <w:footnote w:id="33">
    <w:p w:rsidR="00FD65DA" w:rsidRDefault="00EE5EE2">
      <w:pPr>
        <w:pStyle w:val="a5"/>
        <w:shd w:val="clear" w:color="auto" w:fill="auto"/>
        <w:tabs>
          <w:tab w:val="left" w:pos="425"/>
        </w:tabs>
        <w:spacing w:line="173" w:lineRule="exact"/>
        <w:ind w:firstLine="340"/>
        <w:jc w:val="left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 xml:space="preserve">Касевич В.Б., Светлов Р.В., </w:t>
      </w:r>
      <w:r>
        <w:rPr>
          <w:rStyle w:val="a6"/>
          <w:b/>
          <w:bCs/>
        </w:rPr>
        <w:t>Петров А.В., Цыб А.В.</w:t>
      </w:r>
      <w:r>
        <w:t xml:space="preserve"> Болонский процесс. СПб.: Изд-во С.-Петерб. ун-та, 2004.</w:t>
      </w:r>
    </w:p>
  </w:footnote>
  <w:footnote w:id="34">
    <w:p w:rsidR="00FD65DA" w:rsidRDefault="00EE5EE2">
      <w:pPr>
        <w:pStyle w:val="a5"/>
        <w:shd w:val="clear" w:color="auto" w:fill="auto"/>
        <w:tabs>
          <w:tab w:val="left" w:pos="428"/>
        </w:tabs>
        <w:spacing w:line="173" w:lineRule="exact"/>
        <w:ind w:firstLine="340"/>
      </w:pPr>
      <w:r>
        <w:rPr>
          <w:vertAlign w:val="superscript"/>
        </w:rPr>
        <w:footnoteRef/>
      </w:r>
      <w:r>
        <w:tab/>
        <w:t xml:space="preserve">Данные взяты из работы </w:t>
      </w:r>
      <w:r>
        <w:rPr>
          <w:rStyle w:val="a6"/>
          <w:b/>
          <w:bCs/>
        </w:rPr>
        <w:t>Реформы</w:t>
      </w:r>
      <w:r>
        <w:t xml:space="preserve"> образования: Аналитический обзор / Под ред. В.М. Филиппова. М.: Центр сравнительной образовательной политики, 2003. В ней со</w:t>
      </w:r>
      <w:r>
        <w:softHyphen/>
        <w:t xml:space="preserve">держится информация </w:t>
      </w:r>
      <w:r>
        <w:t>о 4 типах стран, сгруппированных в зависимости от уровня их социально-экономического развития: индустриально развитые страны; страны Централь</w:t>
      </w:r>
      <w:r>
        <w:softHyphen/>
        <w:t xml:space="preserve">ной и Восточной Европы; страны с переходной экономикой, государства-участники СНГ </w:t>
      </w:r>
      <w:r>
        <w:rPr>
          <w:vertAlign w:val="superscript"/>
        </w:rPr>
        <w:t>и</w:t>
      </w:r>
      <w:r>
        <w:t xml:space="preserve"> страны Балтии. Здесь приводитс</w:t>
      </w:r>
      <w:r>
        <w:t>я лишь краткий анализ части развитых стран. Книга содержит обширный материал, позволяющий оценить образовательный уровень отдель</w:t>
      </w:r>
      <w:r>
        <w:softHyphen/>
        <w:t>ных стран, увидеть те образовательные преобразования, которые происходили во второй половине XX в.</w:t>
      </w:r>
    </w:p>
  </w:footnote>
  <w:footnote w:id="35">
    <w:p w:rsidR="00FD65DA" w:rsidRDefault="00EE5EE2">
      <w:pPr>
        <w:pStyle w:val="a5"/>
        <w:shd w:val="clear" w:color="auto" w:fill="auto"/>
        <w:tabs>
          <w:tab w:val="left" w:pos="428"/>
        </w:tabs>
        <w:spacing w:line="166" w:lineRule="exact"/>
        <w:ind w:firstLine="340"/>
      </w:pPr>
      <w:r>
        <w:rPr>
          <w:vertAlign w:val="superscript"/>
        </w:rPr>
        <w:footnoteRef/>
      </w:r>
      <w:r>
        <w:tab/>
        <w:t>Специфика щведского финанс</w:t>
      </w:r>
      <w:r>
        <w:t>ирования заключается в том, что 30 % общей финан</w:t>
      </w:r>
      <w:r>
        <w:softHyphen/>
        <w:t>совой помощи составляют государственные субсидии студентам и их семьям. Они предо</w:t>
      </w:r>
      <w:r>
        <w:softHyphen/>
        <w:t>ставляются лишь тем студентам, которые в течение каждого семестра успешно завершают обучение.</w:t>
      </w:r>
    </w:p>
  </w:footnote>
  <w:footnote w:id="36">
    <w:p w:rsidR="00FD65DA" w:rsidRDefault="00EE5EE2">
      <w:pPr>
        <w:pStyle w:val="a5"/>
        <w:shd w:val="clear" w:color="auto" w:fill="auto"/>
        <w:tabs>
          <w:tab w:val="left" w:pos="466"/>
        </w:tabs>
        <w:spacing w:after="98" w:line="173" w:lineRule="exact"/>
        <w:ind w:left="340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Реформы</w:t>
      </w:r>
      <w:r>
        <w:t xml:space="preserve"> образования в совреме</w:t>
      </w:r>
      <w:r>
        <w:t>нном мире: глобальные и региональные тенденции. Изд-во Российского открытого ун-та, 1995. С. 6-8.</w:t>
      </w:r>
    </w:p>
    <w:p w:rsidR="00FD65DA" w:rsidRDefault="00EE5EE2">
      <w:pPr>
        <w:pStyle w:val="40"/>
        <w:shd w:val="clear" w:color="auto" w:fill="auto"/>
        <w:spacing w:before="0" w:line="200" w:lineRule="exact"/>
      </w:pPr>
      <w:r>
        <w:t>31</w:t>
      </w:r>
    </w:p>
  </w:footnote>
  <w:footnote w:id="37">
    <w:p w:rsidR="00FD65DA" w:rsidRDefault="00EE5EE2">
      <w:pPr>
        <w:pStyle w:val="a5"/>
        <w:shd w:val="clear" w:color="auto" w:fill="auto"/>
        <w:tabs>
          <w:tab w:val="left" w:pos="457"/>
        </w:tabs>
        <w:spacing w:line="176" w:lineRule="exact"/>
        <w:ind w:firstLine="320"/>
      </w:pPr>
      <w:r>
        <w:rPr>
          <w:vertAlign w:val="superscript"/>
        </w:rPr>
        <w:footnoteRef/>
      </w:r>
      <w:r>
        <w:tab/>
        <w:t>Данный опрос был проведен при участии и руководстве автора в 1989 г. в восьми районах Ленинграда и его пригородов. Были опрошены учителя, участвовавшие в</w:t>
      </w:r>
      <w:r>
        <w:t xml:space="preserve"> экспе</w:t>
      </w:r>
      <w:r>
        <w:softHyphen/>
        <w:t>рименте, родители тех школьников, которые в момент опроса завершали первый год обу</w:t>
      </w:r>
      <w:r>
        <w:softHyphen/>
        <w:t>чения, а также тех, кто уже перешел в следующий класс (для сравнения).</w:t>
      </w:r>
    </w:p>
  </w:footnote>
  <w:footnote w:id="38">
    <w:p w:rsidR="00FD65DA" w:rsidRDefault="00EE5EE2">
      <w:pPr>
        <w:pStyle w:val="a5"/>
        <w:shd w:val="clear" w:color="auto" w:fill="auto"/>
        <w:tabs>
          <w:tab w:val="left" w:pos="432"/>
        </w:tabs>
        <w:spacing w:line="173" w:lineRule="exact"/>
        <w:ind w:firstLine="320"/>
        <w:jc w:val="left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Попкевиц Т.</w:t>
      </w:r>
      <w:r>
        <w:t xml:space="preserve"> Политическая социология образовательных реформ. М.: РАО, Центр Социологии образов</w:t>
      </w:r>
      <w:r>
        <w:t>ания, 1998.</w:t>
      </w:r>
    </w:p>
  </w:footnote>
  <w:footnote w:id="39">
    <w:p w:rsidR="00FD65DA" w:rsidRDefault="00EE5EE2">
      <w:pPr>
        <w:pStyle w:val="a5"/>
        <w:shd w:val="clear" w:color="auto" w:fill="auto"/>
        <w:tabs>
          <w:tab w:val="left" w:pos="457"/>
        </w:tabs>
        <w:spacing w:line="176" w:lineRule="exact"/>
        <w:ind w:firstLine="320"/>
        <w:jc w:val="left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Попкевиц Т.</w:t>
      </w:r>
      <w:r>
        <w:t xml:space="preserve"> Политическая социология образовательных реформ. М.: РАО, Центр Социологии образования, 1998. С. 193.</w:t>
      </w:r>
    </w:p>
  </w:footnote>
  <w:footnote w:id="40">
    <w:p w:rsidR="00FD65DA" w:rsidRDefault="00EE5EE2">
      <w:pPr>
        <w:pStyle w:val="a5"/>
        <w:shd w:val="clear" w:color="auto" w:fill="auto"/>
        <w:spacing w:line="150" w:lineRule="exact"/>
        <w:ind w:left="340"/>
        <w:jc w:val="left"/>
      </w:pPr>
      <w:r>
        <w:rPr>
          <w:vertAlign w:val="superscript"/>
        </w:rPr>
        <w:footnoteRef/>
      </w:r>
      <w:r>
        <w:t xml:space="preserve"> </w:t>
      </w:r>
      <w:r>
        <w:rPr>
          <w:rStyle w:val="a6"/>
          <w:b/>
          <w:bCs/>
        </w:rPr>
        <w:t>Попкевиц Т.</w:t>
      </w:r>
      <w:r>
        <w:t xml:space="preserve"> Цит. соч. С. 197.</w:t>
      </w:r>
    </w:p>
  </w:footnote>
  <w:footnote w:id="41">
    <w:p w:rsidR="00FD65DA" w:rsidRDefault="00EE5EE2">
      <w:pPr>
        <w:pStyle w:val="a5"/>
        <w:shd w:val="clear" w:color="auto" w:fill="auto"/>
        <w:tabs>
          <w:tab w:val="left" w:pos="450"/>
        </w:tabs>
        <w:spacing w:line="187" w:lineRule="exact"/>
        <w:ind w:firstLine="340"/>
        <w:jc w:val="left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  <w:lang w:val="en-US" w:eastAsia="en-US" w:bidi="en-US"/>
        </w:rPr>
        <w:t xml:space="preserve">Macpherson </w:t>
      </w:r>
      <w:r>
        <w:rPr>
          <w:rStyle w:val="a6"/>
          <w:b/>
          <w:bCs/>
        </w:rPr>
        <w:t>С.</w:t>
      </w:r>
      <w:r>
        <w:t xml:space="preserve"> </w:t>
      </w:r>
      <w:r>
        <w:rPr>
          <w:lang w:val="en-US" w:eastAsia="en-US" w:bidi="en-US"/>
        </w:rPr>
        <w:t>The political theory of possesive individualism: Hobbes to Locke. N.Y.: Oxford Pr</w:t>
      </w:r>
      <w:r>
        <w:rPr>
          <w:lang w:val="en-US" w:eastAsia="en-US" w:bidi="en-US"/>
        </w:rPr>
        <w:t>ess, 1962.</w:t>
      </w:r>
    </w:p>
  </w:footnote>
  <w:footnote w:id="42">
    <w:p w:rsidR="00FD65DA" w:rsidRDefault="00EE5EE2">
      <w:pPr>
        <w:pStyle w:val="a5"/>
        <w:shd w:val="clear" w:color="auto" w:fill="auto"/>
        <w:tabs>
          <w:tab w:val="left" w:pos="509"/>
        </w:tabs>
        <w:spacing w:line="150" w:lineRule="exact"/>
        <w:ind w:left="340"/>
      </w:pPr>
      <w:r>
        <w:rPr>
          <w:vertAlign w:val="superscript"/>
          <w:lang w:val="en-US" w:eastAsia="en-US" w:bidi="en-US"/>
        </w:rPr>
        <w:footnoteRef/>
      </w:r>
      <w:r>
        <w:rPr>
          <w:lang w:val="en-US" w:eastAsia="en-US" w:bidi="en-US"/>
        </w:rPr>
        <w:tab/>
      </w:r>
      <w:r>
        <w:rPr>
          <w:rStyle w:val="a6"/>
          <w:b/>
          <w:bCs/>
        </w:rPr>
        <w:t xml:space="preserve">Попкевиц </w:t>
      </w:r>
      <w:r>
        <w:rPr>
          <w:rStyle w:val="a6"/>
          <w:b/>
          <w:bCs/>
          <w:lang w:val="en-US" w:eastAsia="en-US" w:bidi="en-US"/>
        </w:rPr>
        <w:t>T</w:t>
      </w:r>
      <w:r>
        <w:rPr>
          <w:lang w:val="en-US" w:eastAsia="en-US" w:bidi="en-US"/>
        </w:rPr>
        <w:t xml:space="preserve"> </w:t>
      </w:r>
      <w:r>
        <w:t xml:space="preserve">Цит. соч. С. </w:t>
      </w:r>
      <w:r>
        <w:rPr>
          <w:lang w:val="en-US" w:eastAsia="en-US" w:bidi="en-US"/>
        </w:rPr>
        <w:t>199.</w:t>
      </w:r>
    </w:p>
  </w:footnote>
  <w:footnote w:id="43">
    <w:p w:rsidR="00FD65DA" w:rsidRDefault="00EE5EE2">
      <w:pPr>
        <w:pStyle w:val="50"/>
        <w:shd w:val="clear" w:color="auto" w:fill="auto"/>
        <w:tabs>
          <w:tab w:val="left" w:leader="hyphen" w:pos="2092"/>
        </w:tabs>
        <w:spacing w:line="260" w:lineRule="exact"/>
        <w:ind w:left="360"/>
      </w:pPr>
      <w:r>
        <w:t xml:space="preserve">— </w:t>
      </w:r>
      <w:r>
        <w:tab/>
        <w:t xml:space="preserve"> </w:t>
      </w:r>
      <w:r>
        <w:rPr>
          <w:rStyle w:val="5CenturySchoolbook13pt"/>
        </w:rPr>
        <w:t>\</w:t>
      </w:r>
    </w:p>
  </w:footnote>
  <w:footnote w:id="44">
    <w:p w:rsidR="00FD65DA" w:rsidRDefault="00EE5EE2">
      <w:pPr>
        <w:pStyle w:val="a5"/>
        <w:shd w:val="clear" w:color="auto" w:fill="auto"/>
        <w:tabs>
          <w:tab w:val="left" w:pos="443"/>
        </w:tabs>
        <w:spacing w:line="176" w:lineRule="exact"/>
        <w:ind w:firstLine="360"/>
        <w:jc w:val="left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Смирнова Е.Э, Смотрина Т.А.</w:t>
      </w:r>
      <w:r>
        <w:t xml:space="preserve"> Демократические перемены в школе // Соц&gt; ческие исследования. 2001. № 4.</w:t>
      </w:r>
    </w:p>
  </w:footnote>
  <w:footnote w:id="45">
    <w:p w:rsidR="00FD65DA" w:rsidRDefault="00EE5EE2">
      <w:pPr>
        <w:pStyle w:val="a5"/>
        <w:shd w:val="clear" w:color="auto" w:fill="auto"/>
        <w:tabs>
          <w:tab w:val="left" w:pos="511"/>
        </w:tabs>
        <w:spacing w:line="176" w:lineRule="exact"/>
        <w:ind w:left="360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Попкевиц Т.</w:t>
      </w:r>
      <w:r>
        <w:t xml:space="preserve"> Указ. соч. С. 214.</w:t>
      </w:r>
    </w:p>
  </w:footnote>
  <w:footnote w:id="46">
    <w:p w:rsidR="00FD65DA" w:rsidRDefault="00EE5EE2">
      <w:pPr>
        <w:pStyle w:val="a5"/>
        <w:shd w:val="clear" w:color="auto" w:fill="auto"/>
        <w:tabs>
          <w:tab w:val="left" w:pos="518"/>
        </w:tabs>
        <w:spacing w:line="176" w:lineRule="exact"/>
        <w:ind w:left="360"/>
      </w:pPr>
      <w:r>
        <w:rPr>
          <w:vertAlign w:val="superscript"/>
        </w:rPr>
        <w:footnoteRef/>
      </w:r>
      <w:r>
        <w:tab/>
        <w:t>Там же. С. 216.</w:t>
      </w:r>
    </w:p>
  </w:footnote>
  <w:footnote w:id="47">
    <w:p w:rsidR="00FD65DA" w:rsidRDefault="00EE5EE2">
      <w:pPr>
        <w:pStyle w:val="a5"/>
        <w:shd w:val="clear" w:color="auto" w:fill="auto"/>
        <w:tabs>
          <w:tab w:val="left" w:pos="450"/>
        </w:tabs>
        <w:spacing w:line="180" w:lineRule="exact"/>
        <w:ind w:firstLine="320"/>
      </w:pPr>
      <w:r>
        <w:rPr>
          <w:vertAlign w:val="superscript"/>
        </w:rPr>
        <w:footnoteRef/>
      </w:r>
      <w:r>
        <w:tab/>
        <w:t xml:space="preserve">Основные данные этого раздела взяты из книги: </w:t>
      </w:r>
      <w:r>
        <w:rPr>
          <w:rStyle w:val="a6"/>
          <w:b/>
          <w:bCs/>
        </w:rPr>
        <w:t>Реформы</w:t>
      </w:r>
      <w:r>
        <w:t xml:space="preserve"> образования: Аналити</w:t>
      </w:r>
      <w:r>
        <w:softHyphen/>
        <w:t xml:space="preserve">ческий обзор </w:t>
      </w:r>
      <w:r>
        <w:rPr>
          <w:rStyle w:val="a6"/>
          <w:b/>
          <w:bCs/>
        </w:rPr>
        <w:t>I</w:t>
      </w:r>
      <w:r>
        <w:t xml:space="preserve"> Под ред. В.М. Филиппова. М.: Центр сравнительной образовательной политики, 2003.</w:t>
      </w:r>
    </w:p>
  </w:footnote>
  <w:footnote w:id="48">
    <w:p w:rsidR="00FD65DA" w:rsidRDefault="00EE5EE2">
      <w:pPr>
        <w:pStyle w:val="a5"/>
        <w:shd w:val="clear" w:color="auto" w:fill="auto"/>
        <w:spacing w:line="173" w:lineRule="exact"/>
        <w:ind w:firstLine="300"/>
        <w:jc w:val="left"/>
      </w:pPr>
      <w:r>
        <w:rPr>
          <w:vertAlign w:val="superscript"/>
        </w:rPr>
        <w:footnoteRef/>
      </w:r>
      <w:r>
        <w:t xml:space="preserve"> </w:t>
      </w:r>
      <w:r>
        <w:rPr>
          <w:rStyle w:val="a6"/>
          <w:b/>
          <w:bCs/>
        </w:rPr>
        <w:t>Дюркгейм Э.</w:t>
      </w:r>
      <w:r>
        <w:t xml:space="preserve"> Социология образования. М.: Интор, 1996; </w:t>
      </w:r>
      <w:r>
        <w:rPr>
          <w:rStyle w:val="a6"/>
          <w:b/>
          <w:bCs/>
        </w:rPr>
        <w:t>Социология.</w:t>
      </w:r>
      <w:r>
        <w:t xml:space="preserve"> Ее предмет, </w:t>
      </w:r>
      <w:r>
        <w:rPr>
          <w:vertAlign w:val="superscript"/>
        </w:rPr>
        <w:t>Мет</w:t>
      </w:r>
      <w:r>
        <w:t>°Д, предназначение. «Педагогика и социология». М.</w:t>
      </w:r>
      <w:r>
        <w:t>: Канон, 1995.</w:t>
      </w:r>
    </w:p>
  </w:footnote>
  <w:footnote w:id="49">
    <w:p w:rsidR="00FD65DA" w:rsidRDefault="00EE5EE2">
      <w:pPr>
        <w:pStyle w:val="a5"/>
        <w:shd w:val="clear" w:color="auto" w:fill="auto"/>
        <w:spacing w:line="155" w:lineRule="exact"/>
        <w:ind w:firstLine="420"/>
        <w:jc w:val="left"/>
      </w:pPr>
      <w:r>
        <w:rPr>
          <w:rStyle w:val="a6"/>
          <w:b/>
          <w:bCs/>
        </w:rPr>
        <w:t xml:space="preserve">Осипов </w:t>
      </w:r>
      <w:r>
        <w:rPr>
          <w:rStyle w:val="a6"/>
          <w:b/>
          <w:bCs/>
          <w:lang w:val="en-US" w:eastAsia="en-US" w:bidi="en-US"/>
        </w:rPr>
        <w:t>AM.</w:t>
      </w:r>
      <w:r>
        <w:rPr>
          <w:lang w:val="en-US" w:eastAsia="en-US" w:bidi="en-US"/>
        </w:rPr>
        <w:t xml:space="preserve"> </w:t>
      </w:r>
      <w:r>
        <w:t>Общество и образование. Новгород: Новгородский государственный Университет, 1998.</w:t>
      </w:r>
    </w:p>
  </w:footnote>
  <w:footnote w:id="50">
    <w:p w:rsidR="00FD65DA" w:rsidRDefault="00EE5EE2">
      <w:pPr>
        <w:pStyle w:val="a5"/>
        <w:shd w:val="clear" w:color="auto" w:fill="auto"/>
        <w:tabs>
          <w:tab w:val="left" w:pos="435"/>
        </w:tabs>
        <w:spacing w:line="150" w:lineRule="exact"/>
        <w:ind w:left="320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Гидденс Э.</w:t>
      </w:r>
      <w:r>
        <w:t xml:space="preserve"> Социология. М.: Эдиториал УРСС, 1999.</w:t>
      </w:r>
    </w:p>
  </w:footnote>
  <w:footnote w:id="51">
    <w:p w:rsidR="00FD65DA" w:rsidRDefault="00EE5EE2">
      <w:pPr>
        <w:pStyle w:val="a5"/>
        <w:shd w:val="clear" w:color="auto" w:fill="auto"/>
        <w:tabs>
          <w:tab w:val="left" w:pos="360"/>
        </w:tabs>
        <w:spacing w:line="173" w:lineRule="exact"/>
        <w:ind w:firstLine="300"/>
      </w:pPr>
      <w:r>
        <w:rPr>
          <w:vertAlign w:val="superscript"/>
        </w:rPr>
        <w:footnoteRef/>
      </w:r>
      <w:r>
        <w:tab/>
        <w:t xml:space="preserve">Прежде всего, обратим внимание на тот факт, что образование во времена Дюркгей- </w:t>
      </w:r>
      <w:r>
        <w:rPr>
          <w:vertAlign w:val="superscript"/>
        </w:rPr>
        <w:t>Ма</w:t>
      </w:r>
      <w:r>
        <w:t xml:space="preserve"> было в значи</w:t>
      </w:r>
      <w:r>
        <w:t>тельной степени элитарным. Это вынуждает нас смотреть на его идеи сегодня с определенной долей коррекции, ибо структуры и функции, масштабы, и интен</w:t>
      </w:r>
      <w:r>
        <w:softHyphen/>
        <w:t>ции образования за прошедшие десятилетия во многом претерпели изменения.</w:t>
      </w:r>
    </w:p>
  </w:footnote>
  <w:footnote w:id="52">
    <w:p w:rsidR="00FD65DA" w:rsidRDefault="00EE5EE2">
      <w:pPr>
        <w:pStyle w:val="a5"/>
        <w:shd w:val="clear" w:color="auto" w:fill="auto"/>
        <w:tabs>
          <w:tab w:val="left" w:pos="418"/>
        </w:tabs>
        <w:spacing w:line="184" w:lineRule="exact"/>
        <w:ind w:firstLine="320"/>
        <w:jc w:val="left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  <w:lang w:val="en-US" w:eastAsia="en-US" w:bidi="en-US"/>
        </w:rPr>
        <w:t>Ward L.</w:t>
      </w:r>
      <w:r>
        <w:rPr>
          <w:lang w:val="en-US" w:eastAsia="en-US" w:bidi="en-US"/>
        </w:rPr>
        <w:t xml:space="preserve"> Dinamic Sociology. N.Y.,</w:t>
      </w:r>
      <w:r>
        <w:rPr>
          <w:lang w:val="en-US" w:eastAsia="en-US" w:bidi="en-US"/>
        </w:rPr>
        <w:t xml:space="preserve"> </w:t>
      </w:r>
      <w:r>
        <w:t xml:space="preserve">1883. Цит по: </w:t>
      </w:r>
      <w:r>
        <w:rPr>
          <w:rStyle w:val="a6"/>
          <w:b/>
          <w:bCs/>
        </w:rPr>
        <w:t>Осипов А.М.</w:t>
      </w:r>
      <w:r>
        <w:t xml:space="preserve"> Общество и образова</w:t>
      </w:r>
      <w:r>
        <w:softHyphen/>
        <w:t>ние. Новгород: НовГУ, 1998. С. 17.</w:t>
      </w:r>
    </w:p>
  </w:footnote>
  <w:footnote w:id="53">
    <w:p w:rsidR="00FD65DA" w:rsidRDefault="00EE5EE2">
      <w:pPr>
        <w:pStyle w:val="a5"/>
        <w:shd w:val="clear" w:color="auto" w:fill="auto"/>
        <w:tabs>
          <w:tab w:val="left" w:pos="390"/>
        </w:tabs>
        <w:spacing w:line="150" w:lineRule="exact"/>
        <w:ind w:left="300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Дьюи Д.</w:t>
      </w:r>
      <w:r>
        <w:t xml:space="preserve"> Школа и общество. Чикаго, 1899.</w:t>
      </w:r>
    </w:p>
  </w:footnote>
  <w:footnote w:id="54">
    <w:p w:rsidR="00FD65DA" w:rsidRDefault="00EE5EE2">
      <w:pPr>
        <w:pStyle w:val="a5"/>
        <w:shd w:val="clear" w:color="auto" w:fill="auto"/>
        <w:tabs>
          <w:tab w:val="left" w:pos="457"/>
        </w:tabs>
        <w:spacing w:line="176" w:lineRule="exact"/>
        <w:ind w:firstLine="340"/>
      </w:pPr>
      <w:r>
        <w:rPr>
          <w:vertAlign w:val="superscript"/>
        </w:rPr>
        <w:footnoteRef/>
      </w:r>
      <w:r>
        <w:tab/>
        <w:t xml:space="preserve">Не случайно, приезжая в чужую страну, мы прежде всего фиксируем различия: немец будет стоять перед красным сигналом светофора и </w:t>
      </w:r>
      <w:r>
        <w:t>ночью, хотя вокруг нет никаких машин.</w:t>
      </w:r>
    </w:p>
  </w:footnote>
  <w:footnote w:id="55">
    <w:p w:rsidR="00FD65DA" w:rsidRDefault="00EE5EE2">
      <w:pPr>
        <w:pStyle w:val="a5"/>
        <w:shd w:val="clear" w:color="auto" w:fill="auto"/>
        <w:tabs>
          <w:tab w:val="left" w:pos="477"/>
        </w:tabs>
        <w:spacing w:line="176" w:lineRule="exact"/>
        <w:ind w:left="340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Дюркгейм Э.</w:t>
      </w:r>
      <w:r>
        <w:t xml:space="preserve"> Педагогика и социология. Указ.соч. С. 252.</w:t>
      </w:r>
    </w:p>
  </w:footnote>
  <w:footnote w:id="56">
    <w:p w:rsidR="00FD65DA" w:rsidRDefault="00EE5EE2">
      <w:pPr>
        <w:pStyle w:val="a5"/>
        <w:shd w:val="clear" w:color="auto" w:fill="auto"/>
        <w:tabs>
          <w:tab w:val="left" w:pos="488"/>
        </w:tabs>
        <w:spacing w:line="176" w:lineRule="exact"/>
        <w:ind w:left="340"/>
      </w:pPr>
      <w:r>
        <w:rPr>
          <w:vertAlign w:val="superscript"/>
        </w:rPr>
        <w:footnoteRef/>
      </w:r>
      <w:r>
        <w:tab/>
        <w:t>Там же. С. 253.</w:t>
      </w:r>
    </w:p>
  </w:footnote>
  <w:footnote w:id="57">
    <w:p w:rsidR="00FD65DA" w:rsidRDefault="00EE5EE2">
      <w:pPr>
        <w:pStyle w:val="a5"/>
        <w:shd w:val="clear" w:color="auto" w:fill="auto"/>
        <w:tabs>
          <w:tab w:val="left" w:pos="453"/>
        </w:tabs>
        <w:spacing w:line="176" w:lineRule="exact"/>
        <w:ind w:left="320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Дюркгейм Э.</w:t>
      </w:r>
      <w:r>
        <w:t xml:space="preserve"> Педагогика и социология. Указ.соч. С. 254.</w:t>
      </w:r>
    </w:p>
  </w:footnote>
  <w:footnote w:id="58">
    <w:p w:rsidR="00FD65DA" w:rsidRDefault="00EE5EE2">
      <w:pPr>
        <w:pStyle w:val="a5"/>
        <w:shd w:val="clear" w:color="auto" w:fill="auto"/>
        <w:tabs>
          <w:tab w:val="left" w:pos="421"/>
        </w:tabs>
        <w:spacing w:line="176" w:lineRule="exact"/>
        <w:ind w:firstLine="320"/>
      </w:pPr>
      <w:r>
        <w:rPr>
          <w:vertAlign w:val="superscript"/>
        </w:rPr>
        <w:footnoteRef/>
      </w:r>
      <w:r>
        <w:tab/>
      </w:r>
      <w:r>
        <w:t xml:space="preserve">Такой жесткий портрет человеческого существа, не затронутого воспитанием, дан Дюркгеймом не случайно. Широко известны случаи, когда маленькие дети воспитывались </w:t>
      </w:r>
      <w:r>
        <w:rPr>
          <w:vertAlign w:val="superscript"/>
        </w:rPr>
        <w:t>в</w:t>
      </w:r>
      <w:r>
        <w:t xml:space="preserve"> среде животных и, вернувшись в общество, не смогли освоить даже основные правила людских сооб</w:t>
      </w:r>
      <w:r>
        <w:t>ществ (эффект Маугли и другие).</w:t>
      </w:r>
    </w:p>
  </w:footnote>
  <w:footnote w:id="59">
    <w:p w:rsidR="00FD65DA" w:rsidRDefault="00EE5EE2">
      <w:pPr>
        <w:pStyle w:val="a5"/>
        <w:shd w:val="clear" w:color="auto" w:fill="auto"/>
        <w:tabs>
          <w:tab w:val="left" w:pos="439"/>
        </w:tabs>
        <w:spacing w:line="176" w:lineRule="exact"/>
        <w:ind w:firstLine="400"/>
        <w:jc w:val="left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Российская</w:t>
      </w:r>
      <w:r>
        <w:t xml:space="preserve"> социологическая энциклопедия. М.: Издательская группа Норма - Инфра, 1999. С. 157.</w:t>
      </w:r>
    </w:p>
  </w:footnote>
  <w:footnote w:id="60">
    <w:p w:rsidR="00FD65DA" w:rsidRDefault="00EE5EE2">
      <w:pPr>
        <w:pStyle w:val="a5"/>
        <w:shd w:val="clear" w:color="auto" w:fill="auto"/>
        <w:tabs>
          <w:tab w:val="left" w:pos="439"/>
        </w:tabs>
        <w:spacing w:line="176" w:lineRule="exact"/>
        <w:ind w:firstLine="340"/>
      </w:pPr>
      <w:r>
        <w:rPr>
          <w:vertAlign w:val="superscript"/>
        </w:rPr>
        <w:footnoteRef/>
      </w:r>
      <w:r>
        <w:tab/>
        <w:t>Применительно к России достаточно трудно сформулировать многие позиции, относящиеся к идеям государственной и национальной иде</w:t>
      </w:r>
      <w:r>
        <w:t>нтичности населения. Это свя</w:t>
      </w:r>
      <w:r>
        <w:softHyphen/>
        <w:t>зано с двумя важнейшими моментами нашей истории. Во-первых, Россия является госу</w:t>
      </w:r>
      <w:r>
        <w:softHyphen/>
        <w:t>дарством многонациональным и многоконфессиональным. Во-вторых, процессы пере</w:t>
      </w:r>
      <w:r>
        <w:softHyphen/>
        <w:t>стройки обострили многие проблемы идентификации, и эти процессы еще н</w:t>
      </w:r>
      <w:r>
        <w:t>е обрели стабильного состояния.</w:t>
      </w:r>
    </w:p>
  </w:footnote>
  <w:footnote w:id="61">
    <w:p w:rsidR="00FD65DA" w:rsidRDefault="00EE5EE2">
      <w:pPr>
        <w:pStyle w:val="a5"/>
        <w:shd w:val="clear" w:color="auto" w:fill="auto"/>
        <w:tabs>
          <w:tab w:val="left" w:pos="428"/>
        </w:tabs>
        <w:spacing w:line="176" w:lineRule="exact"/>
        <w:ind w:firstLine="340"/>
        <w:jc w:val="left"/>
      </w:pPr>
      <w:r>
        <w:rPr>
          <w:vertAlign w:val="superscript"/>
        </w:rPr>
        <w:footnoteRef/>
      </w:r>
      <w:r>
        <w:tab/>
        <w:t xml:space="preserve">Огромный массив данных об этих процессах содержится в работе: </w:t>
      </w:r>
      <w:r>
        <w:rPr>
          <w:rStyle w:val="a6"/>
          <w:b/>
          <w:bCs/>
        </w:rPr>
        <w:t>Томпсон</w:t>
      </w:r>
      <w:r>
        <w:t xml:space="preserve"> Д, </w:t>
      </w:r>
      <w:r>
        <w:rPr>
          <w:rStyle w:val="a6"/>
          <w:b/>
          <w:bCs/>
        </w:rPr>
        <w:t>Прист</w:t>
      </w:r>
      <w:r>
        <w:rPr>
          <w:rStyle w:val="a6"/>
          <w:b/>
          <w:bCs/>
        </w:rPr>
        <w:softHyphen/>
      </w:r>
      <w:r>
        <w:rPr>
          <w:rStyle w:val="7pt0pt"/>
        </w:rPr>
        <w:t xml:space="preserve">ли </w:t>
      </w:r>
      <w:r>
        <w:rPr>
          <w:rStyle w:val="a6"/>
          <w:b/>
          <w:bCs/>
        </w:rPr>
        <w:t xml:space="preserve">Дж. </w:t>
      </w:r>
      <w:r>
        <w:rPr>
          <w:rStyle w:val="7pt0pt0"/>
        </w:rPr>
        <w:t>Социология</w:t>
      </w:r>
      <w:r>
        <w:rPr>
          <w:rStyle w:val="a6"/>
          <w:b/>
          <w:bCs/>
        </w:rPr>
        <w:t>:</w:t>
      </w:r>
      <w:r>
        <w:t xml:space="preserve"> Вводный курс / Пер. с англ. М.: Изд-во Аст; Львов: Инициатива. 1998.</w:t>
      </w:r>
    </w:p>
  </w:footnote>
  <w:footnote w:id="62">
    <w:p w:rsidR="00FD65DA" w:rsidRDefault="00EE5EE2">
      <w:pPr>
        <w:pStyle w:val="20"/>
        <w:shd w:val="clear" w:color="auto" w:fill="auto"/>
        <w:tabs>
          <w:tab w:val="left" w:pos="450"/>
        </w:tabs>
        <w:spacing w:line="180" w:lineRule="exact"/>
        <w:ind w:firstLine="340"/>
        <w:jc w:val="left"/>
      </w:pPr>
      <w:r>
        <w:rPr>
          <w:rStyle w:val="21"/>
          <w:b/>
          <w:bCs/>
          <w:vertAlign w:val="superscript"/>
        </w:rPr>
        <w:footnoteRef/>
      </w:r>
      <w:r>
        <w:rPr>
          <w:rStyle w:val="21"/>
          <w:b/>
          <w:bCs/>
        </w:rPr>
        <w:tab/>
      </w:r>
      <w:r>
        <w:t>Волков Ю.Г., Добренькое В.И., Нечипуренко В.Н., Попов</w:t>
      </w:r>
      <w:r>
        <w:t xml:space="preserve"> А.В.</w:t>
      </w:r>
      <w:r>
        <w:rPr>
          <w:rStyle w:val="21"/>
          <w:b/>
          <w:bCs/>
        </w:rPr>
        <w:t xml:space="preserve"> Социология: Учеб</w:t>
      </w:r>
      <w:r>
        <w:rPr>
          <w:rStyle w:val="21"/>
          <w:b/>
          <w:bCs/>
        </w:rPr>
        <w:softHyphen/>
        <w:t>ник. М.: Гардарики, 2000.</w:t>
      </w:r>
    </w:p>
  </w:footnote>
  <w:footnote w:id="63">
    <w:p w:rsidR="00FD65DA" w:rsidRDefault="00EE5EE2">
      <w:pPr>
        <w:pStyle w:val="a5"/>
        <w:shd w:val="clear" w:color="auto" w:fill="auto"/>
        <w:tabs>
          <w:tab w:val="left" w:pos="410"/>
        </w:tabs>
        <w:spacing w:line="176" w:lineRule="exact"/>
        <w:ind w:firstLine="340"/>
      </w:pPr>
      <w:r>
        <w:rPr>
          <w:vertAlign w:val="superscript"/>
        </w:rPr>
        <w:footnoteRef/>
      </w:r>
      <w:r>
        <w:tab/>
        <w:t>В качестве примера интересного качественного исследования можно сослаться на работу Пола Уиллиса, изучавшего нормы поведения «парней» вне школы в словах, обра</w:t>
      </w:r>
      <w:r>
        <w:softHyphen/>
        <w:t xml:space="preserve">зах и реакциях самих «парней». См.: </w:t>
      </w:r>
      <w:r>
        <w:rPr>
          <w:rStyle w:val="a6"/>
          <w:b/>
          <w:bCs/>
        </w:rPr>
        <w:t>Томпсон Д.</w:t>
      </w:r>
      <w:r>
        <w:rPr>
          <w:rStyle w:val="a6"/>
          <w:b/>
          <w:bCs/>
        </w:rPr>
        <w:t>Л., Пристли Дж.</w:t>
      </w:r>
      <w:r>
        <w:t xml:space="preserve"> Социология: Вводный курс / Пер. с англ. М.: Изд-во </w:t>
      </w:r>
      <w:r>
        <w:rPr>
          <w:lang w:val="en-US" w:eastAsia="en-US" w:bidi="en-US"/>
        </w:rPr>
        <w:t xml:space="preserve">ACT; </w:t>
      </w:r>
      <w:r>
        <w:t>Львов: «Инициатива», 1998.</w:t>
      </w:r>
    </w:p>
  </w:footnote>
  <w:footnote w:id="64">
    <w:p w:rsidR="00FD65DA" w:rsidRDefault="00EE5EE2">
      <w:pPr>
        <w:pStyle w:val="a5"/>
        <w:shd w:val="clear" w:color="auto" w:fill="auto"/>
        <w:tabs>
          <w:tab w:val="left" w:pos="389"/>
        </w:tabs>
        <w:spacing w:line="173" w:lineRule="exact"/>
        <w:ind w:firstLine="340"/>
        <w:jc w:val="left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Нечаев В.Я.</w:t>
      </w:r>
      <w:r>
        <w:t xml:space="preserve"> Социология образования // Основы социологии. Курс лекций. 2-е изд. Ч. 2. М.: Рос. акад. образования, Центр социологии образования, 1998.</w:t>
      </w:r>
    </w:p>
  </w:footnote>
  <w:footnote w:id="65">
    <w:p w:rsidR="00FD65DA" w:rsidRDefault="00EE5EE2">
      <w:pPr>
        <w:pStyle w:val="a5"/>
        <w:shd w:val="clear" w:color="auto" w:fill="auto"/>
        <w:tabs>
          <w:tab w:val="left" w:pos="439"/>
        </w:tabs>
        <w:spacing w:line="150" w:lineRule="exact"/>
        <w:ind w:left="320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Масионис Дж.</w:t>
      </w:r>
      <w:r>
        <w:t xml:space="preserve"> Социология. 9-е изд. СПб.: Питер, 2004. С. 654.</w:t>
      </w:r>
    </w:p>
  </w:footnote>
  <w:footnote w:id="66">
    <w:p w:rsidR="00FD65DA" w:rsidRDefault="00EE5EE2">
      <w:pPr>
        <w:pStyle w:val="a5"/>
        <w:shd w:val="clear" w:color="auto" w:fill="auto"/>
        <w:tabs>
          <w:tab w:val="left" w:pos="392"/>
        </w:tabs>
        <w:spacing w:line="187" w:lineRule="exact"/>
        <w:ind w:firstLine="300"/>
        <w:jc w:val="left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Современная</w:t>
      </w:r>
      <w:r>
        <w:t xml:space="preserve"> школа. Достижения. Ожидания. Реальность. СПб.: Центр педагогичес</w:t>
      </w:r>
      <w:r>
        <w:softHyphen/>
        <w:t>кой информации, 1998.</w:t>
      </w:r>
    </w:p>
  </w:footnote>
  <w:footnote w:id="67">
    <w:p w:rsidR="00FD65DA" w:rsidRDefault="00EE5EE2">
      <w:pPr>
        <w:pStyle w:val="a5"/>
        <w:shd w:val="clear" w:color="auto" w:fill="auto"/>
        <w:tabs>
          <w:tab w:val="left" w:pos="414"/>
        </w:tabs>
        <w:spacing w:line="176" w:lineRule="exact"/>
        <w:ind w:firstLine="340"/>
      </w:pPr>
      <w:r>
        <w:rPr>
          <w:vertAlign w:val="superscript"/>
        </w:rPr>
        <w:footnoteRef/>
      </w:r>
      <w:r>
        <w:tab/>
        <w:t>Оценки доли выпускников школ, поступивших в вузы сразу после окончания школы, колеблются, по</w:t>
      </w:r>
      <w:r>
        <w:t xml:space="preserve"> данным разных социологических исследований, от 40 % </w:t>
      </w:r>
      <w:r>
        <w:rPr>
          <w:rStyle w:val="a6"/>
          <w:b/>
          <w:bCs/>
        </w:rPr>
        <w:t>(Полетаев А.В., Савельева И.М.</w:t>
      </w:r>
      <w:r>
        <w:t xml:space="preserve"> Спрос и предложение услуг в сфере среднего и высшего образования в России. М., 2001) до 80 % для выпускников школ городской местности </w:t>
      </w:r>
      <w:r>
        <w:rPr>
          <w:rStyle w:val="a6"/>
          <w:b/>
          <w:bCs/>
        </w:rPr>
        <w:t>(Рощина Я.М., Другое М.А.</w:t>
      </w:r>
      <w:r>
        <w:t xml:space="preserve"> Высшее образ</w:t>
      </w:r>
      <w:r>
        <w:t>ование в России: социальные детерминанты неравенства дос</w:t>
      </w:r>
      <w:r>
        <w:softHyphen/>
        <w:t>тупа. Отчет, представленный НИСП. М., 2002; Анализ доступности высшего образования для социально-уязвимых групп. Доклад ГУ УлГУ НИЦ «Регион». Ульяновск, 2002).</w:t>
      </w:r>
    </w:p>
  </w:footnote>
  <w:footnote w:id="68">
    <w:p w:rsidR="00FD65DA" w:rsidRDefault="00EE5EE2">
      <w:pPr>
        <w:pStyle w:val="a5"/>
        <w:shd w:val="clear" w:color="auto" w:fill="auto"/>
        <w:tabs>
          <w:tab w:val="left" w:pos="403"/>
        </w:tabs>
        <w:spacing w:line="176" w:lineRule="exact"/>
        <w:ind w:firstLine="340"/>
        <w:jc w:val="left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Российский</w:t>
      </w:r>
      <w:r>
        <w:t xml:space="preserve"> статистический ежегодник. </w:t>
      </w:r>
      <w:r>
        <w:t>2003: Стат. Сб. Госкомстат России. М., 2003. Табл. 8.33.</w:t>
      </w:r>
    </w:p>
  </w:footnote>
  <w:footnote w:id="69">
    <w:p w:rsidR="00FD65DA" w:rsidRDefault="00EE5EE2">
      <w:pPr>
        <w:pStyle w:val="a5"/>
        <w:shd w:val="clear" w:color="auto" w:fill="auto"/>
        <w:tabs>
          <w:tab w:val="left" w:pos="444"/>
        </w:tabs>
        <w:spacing w:line="150" w:lineRule="exact"/>
        <w:ind w:left="340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Масионис Дж.</w:t>
      </w:r>
      <w:r>
        <w:t xml:space="preserve"> Социология. 9-е изд. СПб.: Питер, 2004.</w:t>
      </w:r>
    </w:p>
  </w:footnote>
  <w:footnote w:id="70">
    <w:p w:rsidR="00FD65DA" w:rsidRDefault="00EE5EE2">
      <w:pPr>
        <w:pStyle w:val="a5"/>
        <w:shd w:val="clear" w:color="auto" w:fill="auto"/>
        <w:tabs>
          <w:tab w:val="left" w:pos="392"/>
        </w:tabs>
        <w:spacing w:line="176" w:lineRule="exact"/>
        <w:ind w:right="420" w:firstLine="320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Колесникова И.А.</w:t>
      </w:r>
      <w:r>
        <w:t xml:space="preserve"> Педагогическая реальность в зеркале межпарадигмальной рефлек</w:t>
      </w:r>
      <w:r>
        <w:softHyphen/>
        <w:t xml:space="preserve">сии. СПб.: СП6ГУПМ,1999; </w:t>
      </w:r>
      <w:r>
        <w:rPr>
          <w:rStyle w:val="a6"/>
          <w:b/>
          <w:bCs/>
        </w:rPr>
        <w:t>Прикот О.Г.</w:t>
      </w:r>
      <w:r>
        <w:t xml:space="preserve"> Педагогика отождествления и педагогическая системология. СПб: Изд-во ТВП инк., 1995.</w:t>
      </w:r>
    </w:p>
  </w:footnote>
  <w:footnote w:id="71">
    <w:p w:rsidR="00FD65DA" w:rsidRDefault="00EE5EE2">
      <w:pPr>
        <w:pStyle w:val="a5"/>
        <w:shd w:val="clear" w:color="auto" w:fill="auto"/>
        <w:tabs>
          <w:tab w:val="left" w:pos="407"/>
        </w:tabs>
        <w:spacing w:line="169" w:lineRule="exact"/>
        <w:ind w:right="460" w:firstLine="320"/>
        <w:jc w:val="left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Теймурова Н, Смирнова Е.</w:t>
      </w:r>
      <w:r>
        <w:t xml:space="preserve"> Способ познания себя и мира // Директор школы. 1999. № 5.</w:t>
      </w:r>
    </w:p>
  </w:footnote>
  <w:footnote w:id="72">
    <w:p w:rsidR="00FD65DA" w:rsidRDefault="00EE5EE2">
      <w:pPr>
        <w:pStyle w:val="a5"/>
        <w:shd w:val="clear" w:color="auto" w:fill="auto"/>
        <w:tabs>
          <w:tab w:val="left" w:pos="784"/>
        </w:tabs>
        <w:spacing w:line="180" w:lineRule="exact"/>
        <w:ind w:left="320" w:firstLine="300"/>
        <w:jc w:val="left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Смирнова Е.Э.</w:t>
      </w:r>
      <w:r>
        <w:t xml:space="preserve"> Хорошая школа. Размышления социолога // Общественная оценка школы: Сб</w:t>
      </w:r>
      <w:r>
        <w:t>. статей. СПб.: Агенство «РДК-принт», 2000.</w:t>
      </w:r>
    </w:p>
  </w:footnote>
  <w:footnote w:id="73">
    <w:p w:rsidR="00FD65DA" w:rsidRDefault="00EE5EE2">
      <w:pPr>
        <w:pStyle w:val="a5"/>
        <w:shd w:val="clear" w:color="auto" w:fill="auto"/>
        <w:spacing w:line="176" w:lineRule="exact"/>
        <w:ind w:left="400" w:firstLine="280"/>
      </w:pPr>
      <w:r>
        <w:t>" Заметим, что система тестирования, широко распространенная на Западе и активно проникающая в российские образовательные учреждения, в значительной степени бази</w:t>
      </w:r>
      <w:r>
        <w:softHyphen/>
        <w:t>руется на процессах памяти. Многими исследователям</w:t>
      </w:r>
      <w:r>
        <w:t>и отмечается, что содержание те</w:t>
      </w:r>
      <w:r>
        <w:softHyphen/>
        <w:t>стов глубоко социально и прямо связано с условиями воспитания ребенка в семье, ее культурным потенциалом. В этом контексте процесс конструирования тестов целесооб</w:t>
      </w:r>
      <w:r>
        <w:softHyphen/>
        <w:t>разно проводить и при участии социологов, хорошо знающих соци</w:t>
      </w:r>
      <w:r>
        <w:t>альные особенности различных контингентов населения.</w:t>
      </w:r>
    </w:p>
  </w:footnote>
  <w:footnote w:id="74">
    <w:p w:rsidR="00FD65DA" w:rsidRDefault="00EE5EE2">
      <w:pPr>
        <w:pStyle w:val="a5"/>
        <w:shd w:val="clear" w:color="auto" w:fill="auto"/>
        <w:tabs>
          <w:tab w:val="left" w:pos="738"/>
        </w:tabs>
        <w:spacing w:line="173" w:lineRule="exact"/>
        <w:ind w:left="320" w:firstLine="280"/>
        <w:jc w:val="left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Жуков В.И.</w:t>
      </w:r>
      <w:r>
        <w:t xml:space="preserve"> Высшая школа России: исторические и современные сюжеты. М.:Изд-во МГСУ «Союз», 2000. С. 23-25.</w:t>
      </w:r>
    </w:p>
  </w:footnote>
  <w:footnote w:id="75">
    <w:p w:rsidR="00FD65DA" w:rsidRDefault="00EE5EE2">
      <w:pPr>
        <w:pStyle w:val="a5"/>
        <w:shd w:val="clear" w:color="auto" w:fill="auto"/>
        <w:tabs>
          <w:tab w:val="left" w:pos="766"/>
        </w:tabs>
        <w:spacing w:line="173" w:lineRule="exact"/>
        <w:ind w:left="320" w:firstLine="280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Тарасенко Г.С.</w:t>
      </w:r>
      <w:r>
        <w:t xml:space="preserve"> Особенности социализации учащихся в современных православных общеобразовательн</w:t>
      </w:r>
      <w:r>
        <w:t>ых школах (на материале Санкт-Петербурга). Автореферат дисс. СПб., 2004.</w:t>
      </w:r>
    </w:p>
  </w:footnote>
  <w:footnote w:id="76">
    <w:p w:rsidR="00FD65DA" w:rsidRDefault="00EE5EE2">
      <w:pPr>
        <w:pStyle w:val="a5"/>
        <w:shd w:val="clear" w:color="auto" w:fill="auto"/>
        <w:spacing w:line="180" w:lineRule="exact"/>
        <w:ind w:left="720"/>
        <w:jc w:val="left"/>
      </w:pPr>
      <w:r>
        <w:rPr>
          <w:rStyle w:val="a6"/>
          <w:b/>
          <w:bCs/>
        </w:rPr>
        <w:t>Гидденс Э.</w:t>
      </w:r>
      <w:r>
        <w:t xml:space="preserve"> Социология. М.: Эдиториал УРСС, 1999.</w:t>
      </w:r>
    </w:p>
  </w:footnote>
  <w:footnote w:id="77">
    <w:p w:rsidR="00FD65DA" w:rsidRDefault="00EE5EE2">
      <w:pPr>
        <w:pStyle w:val="a5"/>
        <w:shd w:val="clear" w:color="auto" w:fill="auto"/>
        <w:spacing w:line="180" w:lineRule="exact"/>
        <w:ind w:left="720"/>
        <w:jc w:val="left"/>
      </w:pPr>
      <w:r>
        <w:rPr>
          <w:rStyle w:val="a6"/>
          <w:b/>
          <w:bCs/>
        </w:rPr>
        <w:t>Масионис Дж.</w:t>
      </w:r>
      <w:r>
        <w:t xml:space="preserve"> Цит. соч. С. 654.</w:t>
      </w:r>
    </w:p>
  </w:footnote>
  <w:footnote w:id="78">
    <w:p w:rsidR="00FD65DA" w:rsidRDefault="00EE5EE2">
      <w:pPr>
        <w:pStyle w:val="a5"/>
        <w:shd w:val="clear" w:color="auto" w:fill="auto"/>
        <w:tabs>
          <w:tab w:val="left" w:pos="712"/>
        </w:tabs>
        <w:spacing w:line="169" w:lineRule="exact"/>
        <w:ind w:left="280" w:firstLine="280"/>
        <w:jc w:val="left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Катровский А.П.</w:t>
      </w:r>
      <w:r>
        <w:t xml:space="preserve"> Формирование и развитие территориальной структуры высшего образования России. М.: Междунар. отношения, 2003.</w:t>
      </w:r>
    </w:p>
  </w:footnote>
  <w:footnote w:id="79">
    <w:p w:rsidR="00FD65DA" w:rsidRDefault="00EE5EE2">
      <w:pPr>
        <w:pStyle w:val="a5"/>
        <w:shd w:val="clear" w:color="auto" w:fill="auto"/>
        <w:tabs>
          <w:tab w:val="left" w:pos="683"/>
        </w:tabs>
        <w:spacing w:line="140" w:lineRule="exact"/>
        <w:ind w:left="280" w:firstLine="260"/>
        <w:jc w:val="left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Жуков В.И.</w:t>
      </w:r>
      <w:r>
        <w:t xml:space="preserve"> Высшая школа России: исторические и современные сюжеты. М.: «Союз», </w:t>
      </w:r>
      <w:r>
        <w:rPr>
          <w:rStyle w:val="a7"/>
          <w:b/>
          <w:bCs/>
        </w:rPr>
        <w:t>2000</w:t>
      </w:r>
      <w:r>
        <w:rPr>
          <w:rStyle w:val="FranklinGothicBook"/>
        </w:rPr>
        <w:t>.</w:t>
      </w:r>
    </w:p>
  </w:footnote>
  <w:footnote w:id="80">
    <w:p w:rsidR="00FD65DA" w:rsidRDefault="00EE5EE2">
      <w:pPr>
        <w:pStyle w:val="a5"/>
        <w:shd w:val="clear" w:color="auto" w:fill="auto"/>
        <w:spacing w:line="166" w:lineRule="exact"/>
        <w:ind w:left="280" w:firstLine="280"/>
        <w:jc w:val="left"/>
      </w:pPr>
      <w:r>
        <w:rPr>
          <w:rStyle w:val="a6"/>
          <w:b/>
          <w:bCs/>
          <w:vertAlign w:val="superscript"/>
        </w:rPr>
        <w:footnoteRef/>
      </w:r>
      <w:r>
        <w:rPr>
          <w:rStyle w:val="a6"/>
          <w:b/>
          <w:bCs/>
        </w:rPr>
        <w:t>Руткевич М.Н.</w:t>
      </w:r>
      <w:r>
        <w:t xml:space="preserve"> Социология образования и молодежи: Избранное (1965-2002). М.: </w:t>
      </w:r>
      <w:r>
        <w:rPr>
          <w:vertAlign w:val="superscript"/>
        </w:rPr>
        <w:t>г</w:t>
      </w:r>
      <w:r>
        <w:t>ардарики, 2002.</w:t>
      </w:r>
    </w:p>
  </w:footnote>
  <w:footnote w:id="81">
    <w:p w:rsidR="00FD65DA" w:rsidRDefault="00EE5EE2">
      <w:pPr>
        <w:pStyle w:val="a5"/>
        <w:shd w:val="clear" w:color="auto" w:fill="auto"/>
        <w:tabs>
          <w:tab w:val="left" w:pos="491"/>
        </w:tabs>
        <w:spacing w:line="184" w:lineRule="exact"/>
        <w:ind w:left="340"/>
      </w:pPr>
      <w:r>
        <w:rPr>
          <w:vertAlign w:val="superscript"/>
        </w:rPr>
        <w:footnoteRef/>
      </w:r>
      <w:r>
        <w:tab/>
        <w:t>Данные Центра образовательной политики ГУ-ВШЭ.</w:t>
      </w:r>
    </w:p>
  </w:footnote>
  <w:footnote w:id="82">
    <w:p w:rsidR="00FD65DA" w:rsidRDefault="00EE5EE2">
      <w:pPr>
        <w:pStyle w:val="a5"/>
        <w:shd w:val="clear" w:color="auto" w:fill="auto"/>
        <w:tabs>
          <w:tab w:val="left" w:pos="454"/>
        </w:tabs>
        <w:spacing w:line="184" w:lineRule="exact"/>
        <w:ind w:firstLine="320"/>
        <w:jc w:val="left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Российский</w:t>
      </w:r>
      <w:r>
        <w:t xml:space="preserve"> статистический ежегодник. 2003 : Стат. С б./ Госкомстат России. М-' 2003. Табл. 8.1.</w:t>
      </w:r>
    </w:p>
  </w:footnote>
  <w:footnote w:id="83">
    <w:p w:rsidR="00FD65DA" w:rsidRDefault="00EE5EE2">
      <w:pPr>
        <w:pStyle w:val="a5"/>
        <w:shd w:val="clear" w:color="auto" w:fill="auto"/>
        <w:tabs>
          <w:tab w:val="left" w:pos="502"/>
        </w:tabs>
        <w:spacing w:line="150" w:lineRule="exact"/>
        <w:ind w:left="340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Неволя.</w:t>
      </w:r>
      <w:r>
        <w:t xml:space="preserve"> 2005. № 5. С. 26-27</w:t>
      </w:r>
      <w:r>
        <w:t>.</w:t>
      </w:r>
    </w:p>
  </w:footnote>
  <w:footnote w:id="84">
    <w:p w:rsidR="00FD65DA" w:rsidRDefault="00EE5EE2">
      <w:pPr>
        <w:pStyle w:val="a5"/>
        <w:shd w:val="clear" w:color="auto" w:fill="auto"/>
        <w:tabs>
          <w:tab w:val="left" w:pos="454"/>
        </w:tabs>
        <w:spacing w:line="176" w:lineRule="exact"/>
        <w:ind w:firstLine="320"/>
        <w:jc w:val="left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Вифлеемский А.Б.</w:t>
      </w:r>
      <w:r>
        <w:t xml:space="preserve"> Экономика образования: Учебное пособие в 2 кн. Книга 1. М.: Народное образование, 2003.</w:t>
      </w:r>
    </w:p>
  </w:footnote>
  <w:footnote w:id="85">
    <w:p w:rsidR="00FD65DA" w:rsidRDefault="00EE5EE2">
      <w:pPr>
        <w:pStyle w:val="a5"/>
        <w:shd w:val="clear" w:color="auto" w:fill="auto"/>
        <w:tabs>
          <w:tab w:val="left" w:pos="478"/>
        </w:tabs>
        <w:spacing w:line="176" w:lineRule="exact"/>
        <w:ind w:left="320"/>
      </w:pPr>
      <w:r>
        <w:rPr>
          <w:vertAlign w:val="superscript"/>
        </w:rPr>
        <w:footnoteRef/>
      </w:r>
      <w:r>
        <w:tab/>
        <w:t>Там же., С. 71.</w:t>
      </w:r>
    </w:p>
  </w:footnote>
  <w:footnote w:id="86">
    <w:p w:rsidR="00FD65DA" w:rsidRDefault="00EE5EE2">
      <w:pPr>
        <w:pStyle w:val="a5"/>
        <w:shd w:val="clear" w:color="auto" w:fill="auto"/>
        <w:tabs>
          <w:tab w:val="left" w:pos="468"/>
        </w:tabs>
        <w:spacing w:line="176" w:lineRule="exact"/>
        <w:ind w:firstLine="320"/>
        <w:jc w:val="left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Чекмарев В.В.</w:t>
      </w:r>
      <w:r>
        <w:t xml:space="preserve"> Экономические проблемы сферы образования. Часть 1. Кострома: Издательство КГПУ им. Н.А. Некрасова, 1996. С. 25.</w:t>
      </w:r>
    </w:p>
  </w:footnote>
  <w:footnote w:id="87">
    <w:p w:rsidR="00FD65DA" w:rsidRDefault="00EE5EE2">
      <w:pPr>
        <w:pStyle w:val="a5"/>
        <w:shd w:val="clear" w:color="auto" w:fill="auto"/>
        <w:tabs>
          <w:tab w:val="left" w:pos="443"/>
        </w:tabs>
        <w:spacing w:line="176" w:lineRule="exact"/>
        <w:ind w:firstLine="320"/>
      </w:pPr>
      <w:r>
        <w:rPr>
          <w:vertAlign w:val="superscript"/>
        </w:rPr>
        <w:footnoteRef/>
      </w:r>
      <w:r>
        <w:tab/>
        <w:t xml:space="preserve">Для сравнения приведем некоторые цифры, отражающие процент ВВП, выделенный в 1998 г. системам образования в разных странах: Австралия — 5,46; Великобритания — 4,92; Германия — 4,2 (1999 г.); США — 6,4; Швеция — 6,8. Данные приведены из книги: </w:t>
      </w:r>
      <w:r>
        <w:rPr>
          <w:rStyle w:val="a6"/>
          <w:b/>
          <w:bCs/>
        </w:rPr>
        <w:t>Реформы</w:t>
      </w:r>
      <w:r>
        <w:t xml:space="preserve"> обра</w:t>
      </w:r>
      <w:r>
        <w:t>зования: аналитический обзор / Под ред. В.М.Филиппова. М.: Центр срав</w:t>
      </w:r>
      <w:r>
        <w:softHyphen/>
        <w:t>нительной образовательной политики, 2003.</w:t>
      </w:r>
    </w:p>
  </w:footnote>
  <w:footnote w:id="88">
    <w:p w:rsidR="00FD65DA" w:rsidRDefault="00EE5EE2">
      <w:pPr>
        <w:pStyle w:val="a5"/>
        <w:shd w:val="clear" w:color="auto" w:fill="auto"/>
        <w:tabs>
          <w:tab w:val="left" w:pos="484"/>
        </w:tabs>
        <w:spacing w:line="150" w:lineRule="exact"/>
        <w:ind w:left="300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Чекмарев В.В.</w:t>
      </w:r>
      <w:r>
        <w:t xml:space="preserve"> Указ. соч. С. 48.</w:t>
      </w:r>
    </w:p>
  </w:footnote>
  <w:footnote w:id="89">
    <w:p w:rsidR="00FD65DA" w:rsidRDefault="00EE5EE2">
      <w:pPr>
        <w:pStyle w:val="a5"/>
        <w:shd w:val="clear" w:color="auto" w:fill="auto"/>
        <w:tabs>
          <w:tab w:val="left" w:pos="455"/>
        </w:tabs>
        <w:spacing w:line="150" w:lineRule="exact"/>
        <w:ind w:left="300"/>
      </w:pPr>
      <w:r>
        <w:rPr>
          <w:vertAlign w:val="superscript"/>
        </w:rPr>
        <w:footnoteRef/>
      </w:r>
      <w:r>
        <w:tab/>
        <w:t>Там же. С. 3.</w:t>
      </w:r>
    </w:p>
  </w:footnote>
  <w:footnote w:id="90">
    <w:p w:rsidR="00FD65DA" w:rsidRDefault="00EE5EE2">
      <w:pPr>
        <w:pStyle w:val="a5"/>
        <w:shd w:val="clear" w:color="auto" w:fill="auto"/>
        <w:tabs>
          <w:tab w:val="left" w:pos="454"/>
        </w:tabs>
        <w:spacing w:line="176" w:lineRule="exact"/>
        <w:ind w:firstLine="320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О совершенствовании</w:t>
      </w:r>
      <w:r>
        <w:t xml:space="preserve"> экономических отношений в сфере образования. Информа</w:t>
      </w:r>
      <w:r>
        <w:softHyphen/>
        <w:t>ционно-аналитически</w:t>
      </w:r>
      <w:r>
        <w:t>е материалы. Министерство образования Российской Федерации. М., 2004. В этих материалах представлены результаты всероссийского мониторинга эко</w:t>
      </w:r>
      <w:r>
        <w:softHyphen/>
        <w:t>номики образования.</w:t>
      </w:r>
    </w:p>
  </w:footnote>
  <w:footnote w:id="91">
    <w:p w:rsidR="00FD65DA" w:rsidRDefault="00EE5EE2">
      <w:pPr>
        <w:pStyle w:val="a5"/>
        <w:shd w:val="clear" w:color="auto" w:fill="auto"/>
        <w:tabs>
          <w:tab w:val="left" w:pos="450"/>
        </w:tabs>
        <w:spacing w:line="173" w:lineRule="exact"/>
        <w:ind w:firstLine="300"/>
        <w:jc w:val="left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О совершенствовании</w:t>
      </w:r>
      <w:r>
        <w:t xml:space="preserve"> экономических отношений в сфере образования. Указ. соч. С. 16-17.</w:t>
      </w:r>
    </w:p>
  </w:footnote>
  <w:footnote w:id="92">
    <w:p w:rsidR="00FD65DA" w:rsidRDefault="00EE5EE2">
      <w:pPr>
        <w:pStyle w:val="a5"/>
        <w:shd w:val="clear" w:color="auto" w:fill="auto"/>
        <w:tabs>
          <w:tab w:val="left" w:pos="443"/>
        </w:tabs>
        <w:spacing w:line="173" w:lineRule="exact"/>
        <w:ind w:firstLine="300"/>
        <w:jc w:val="left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Шереги Ф.Э.</w:t>
      </w:r>
      <w:r>
        <w:t xml:space="preserve"> Социология образования: прикладные исследования. М.: </w:t>
      </w:r>
      <w:r>
        <w:rPr>
          <w:lang w:val="en-US" w:eastAsia="en-US" w:bidi="en-US"/>
        </w:rPr>
        <w:t xml:space="preserve">Academia, </w:t>
      </w:r>
      <w:r>
        <w:t>2001. С. 96.</w:t>
      </w:r>
    </w:p>
  </w:footnote>
  <w:footnote w:id="93">
    <w:p w:rsidR="00FD65DA" w:rsidRDefault="00EE5EE2">
      <w:pPr>
        <w:pStyle w:val="a5"/>
        <w:shd w:val="clear" w:color="auto" w:fill="auto"/>
        <w:tabs>
          <w:tab w:val="left" w:pos="450"/>
        </w:tabs>
        <w:spacing w:line="176" w:lineRule="exact"/>
        <w:ind w:firstLine="320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Вознесенская Е.Д.</w:t>
      </w:r>
      <w:r>
        <w:t xml:space="preserve"> Современный российский студент: учеба и работа / Актуальные проблемы образования: Сборник научных трудов / Научн. ред. Д.Л. Константиновский, Г.А.Чередниченко. М.: Реглант, 2003. Данные базируются на исследовании «Вторичная занятость студентов» — материал</w:t>
      </w:r>
      <w:r>
        <w:t>ы всероссийского опроса, проведенного в 2000 г.</w:t>
      </w:r>
    </w:p>
  </w:footnote>
  <w:footnote w:id="94">
    <w:p w:rsidR="00FD65DA" w:rsidRDefault="00EE5EE2">
      <w:pPr>
        <w:pStyle w:val="60"/>
        <w:shd w:val="clear" w:color="auto" w:fill="auto"/>
        <w:tabs>
          <w:tab w:val="left" w:pos="914"/>
        </w:tabs>
        <w:ind w:left="460"/>
      </w:pPr>
      <w:r>
        <w:rPr>
          <w:rStyle w:val="675pt"/>
          <w:vertAlign w:val="superscript"/>
        </w:rPr>
        <w:footnoteRef/>
      </w:r>
      <w:r>
        <w:rPr>
          <w:rStyle w:val="675pt"/>
        </w:rPr>
        <w:tab/>
      </w:r>
      <w:r>
        <w:rPr>
          <w:rStyle w:val="675pt0"/>
        </w:rPr>
        <w:t>Волков Ю.Г., Добренькое В.И. и др.</w:t>
      </w:r>
      <w:r>
        <w:rPr>
          <w:rStyle w:val="675pt"/>
        </w:rPr>
        <w:t xml:space="preserve"> </w:t>
      </w:r>
      <w:r>
        <w:t xml:space="preserve">Социология. Учебник. М.: Гардарики, 2000 </w:t>
      </w:r>
      <w:r>
        <w:rPr>
          <w:rStyle w:val="675pt"/>
        </w:rPr>
        <w:t>С. 357.</w:t>
      </w:r>
    </w:p>
  </w:footnote>
  <w:footnote w:id="95">
    <w:p w:rsidR="00FD65DA" w:rsidRDefault="00EE5EE2">
      <w:pPr>
        <w:pStyle w:val="a5"/>
        <w:shd w:val="clear" w:color="auto" w:fill="auto"/>
        <w:tabs>
          <w:tab w:val="left" w:pos="421"/>
        </w:tabs>
        <w:spacing w:line="176" w:lineRule="exact"/>
        <w:ind w:firstLine="320"/>
        <w:jc w:val="left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Реформы</w:t>
      </w:r>
      <w:r>
        <w:t xml:space="preserve"> образования: Аналитический обзор / Под ред. В.М. Филиппова. М.: Центр сравнительной образовательной политики, 20</w:t>
      </w:r>
      <w:r>
        <w:t>03.</w:t>
      </w:r>
    </w:p>
  </w:footnote>
  <w:footnote w:id="96">
    <w:p w:rsidR="00FD65DA" w:rsidRDefault="00EE5EE2">
      <w:pPr>
        <w:pStyle w:val="a5"/>
        <w:shd w:val="clear" w:color="auto" w:fill="auto"/>
        <w:tabs>
          <w:tab w:val="left" w:pos="457"/>
        </w:tabs>
        <w:spacing w:line="176" w:lineRule="exact"/>
        <w:ind w:left="320"/>
      </w:pPr>
      <w:r>
        <w:rPr>
          <w:vertAlign w:val="superscript"/>
        </w:rPr>
        <w:footnoteRef/>
      </w:r>
      <w:r>
        <w:tab/>
        <w:t>Там же. С. 15.</w:t>
      </w:r>
    </w:p>
  </w:footnote>
  <w:footnote w:id="97">
    <w:p w:rsidR="00FD65DA" w:rsidRDefault="00EE5EE2">
      <w:pPr>
        <w:pStyle w:val="a5"/>
        <w:shd w:val="clear" w:color="auto" w:fill="auto"/>
        <w:tabs>
          <w:tab w:val="left" w:pos="432"/>
        </w:tabs>
        <w:spacing w:line="176" w:lineRule="exact"/>
        <w:ind w:firstLine="320"/>
        <w:jc w:val="left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Щетинин В.П., Хроменков Н.А., Рябушкин Б.С.</w:t>
      </w:r>
      <w:r>
        <w:t xml:space="preserve"> Экономика образования: Учебное Пособие. М.: Российское педагогическое агенство, 1998. С. 4.</w:t>
      </w:r>
    </w:p>
  </w:footnote>
  <w:footnote w:id="98">
    <w:p w:rsidR="00FD65DA" w:rsidRDefault="00EE5EE2">
      <w:pPr>
        <w:pStyle w:val="20"/>
        <w:shd w:val="clear" w:color="auto" w:fill="auto"/>
        <w:tabs>
          <w:tab w:val="left" w:pos="462"/>
        </w:tabs>
        <w:ind w:left="300"/>
      </w:pPr>
      <w:r>
        <w:rPr>
          <w:rStyle w:val="21"/>
          <w:b/>
          <w:bCs/>
          <w:vertAlign w:val="superscript"/>
        </w:rPr>
        <w:footnoteRef/>
      </w:r>
      <w:r>
        <w:rPr>
          <w:rStyle w:val="21"/>
          <w:b/>
          <w:bCs/>
        </w:rPr>
        <w:tab/>
      </w:r>
      <w:r>
        <w:t>Вифлеемский А.Б.</w:t>
      </w:r>
      <w:r>
        <w:rPr>
          <w:rStyle w:val="21"/>
          <w:b/>
          <w:bCs/>
        </w:rPr>
        <w:t xml:space="preserve"> Указ. соч.</w:t>
      </w:r>
    </w:p>
  </w:footnote>
  <w:footnote w:id="99">
    <w:p w:rsidR="00FD65DA" w:rsidRDefault="00EE5EE2">
      <w:pPr>
        <w:pStyle w:val="a5"/>
        <w:shd w:val="clear" w:color="auto" w:fill="auto"/>
        <w:tabs>
          <w:tab w:val="left" w:pos="461"/>
        </w:tabs>
        <w:spacing w:line="176" w:lineRule="exact"/>
        <w:ind w:firstLine="320"/>
      </w:pPr>
      <w:r>
        <w:rPr>
          <w:vertAlign w:val="superscript"/>
        </w:rPr>
        <w:footnoteRef/>
      </w:r>
      <w:r>
        <w:tab/>
        <w:t xml:space="preserve">Гам </w:t>
      </w:r>
      <w:r>
        <w:rPr>
          <w:rStyle w:val="a6"/>
          <w:b/>
          <w:bCs/>
        </w:rPr>
        <w:t>В.И., Низовских Е.А., Филимонов А.А.</w:t>
      </w:r>
      <w:r>
        <w:t xml:space="preserve"> Финансы и экономика обра</w:t>
      </w:r>
      <w:r>
        <w:t>зования: внебюджетное финансирование образовательных учреждений: Учебное пособие. Омск: Изд-во Ом-ГПУ, 2003.</w:t>
      </w:r>
    </w:p>
  </w:footnote>
  <w:footnote w:id="100">
    <w:p w:rsidR="00FD65DA" w:rsidRDefault="00EE5EE2">
      <w:pPr>
        <w:pStyle w:val="a5"/>
        <w:shd w:val="clear" w:color="auto" w:fill="auto"/>
        <w:tabs>
          <w:tab w:val="left" w:pos="432"/>
        </w:tabs>
        <w:spacing w:line="176" w:lineRule="exact"/>
        <w:ind w:firstLine="300"/>
        <w:jc w:val="left"/>
      </w:pPr>
      <w:r>
        <w:rPr>
          <w:rStyle w:val="a8"/>
          <w:vertAlign w:val="superscript"/>
        </w:rPr>
        <w:footnoteRef/>
      </w:r>
      <w:r>
        <w:tab/>
        <w:t xml:space="preserve">Соловьева </w:t>
      </w:r>
      <w:r>
        <w:rPr>
          <w:rStyle w:val="a6"/>
          <w:b/>
          <w:bCs/>
        </w:rPr>
        <w:t>М.Ф.</w:t>
      </w:r>
      <w:r>
        <w:t xml:space="preserve"> Экономика образования: Учебное пособие. Киров: Изд-во ВятГУ, 2003.</w:t>
      </w:r>
    </w:p>
  </w:footnote>
  <w:footnote w:id="101">
    <w:p w:rsidR="00FD65DA" w:rsidRDefault="00EE5EE2">
      <w:pPr>
        <w:pStyle w:val="a5"/>
        <w:shd w:val="clear" w:color="auto" w:fill="auto"/>
        <w:spacing w:line="176" w:lineRule="exact"/>
        <w:ind w:left="320"/>
        <w:jc w:val="left"/>
      </w:pPr>
      <w:r>
        <w:rPr>
          <w:rStyle w:val="a6"/>
          <w:b/>
          <w:bCs/>
          <w:vertAlign w:val="superscript"/>
        </w:rPr>
        <w:t>4&gt;</w:t>
      </w:r>
      <w:r>
        <w:rPr>
          <w:rStyle w:val="a6"/>
          <w:b/>
          <w:bCs/>
        </w:rPr>
        <w:t>Смелзер Н.</w:t>
      </w:r>
      <w:r>
        <w:t xml:space="preserve"> Социология: пер. с англ. М.: Феникс, 1994.</w:t>
      </w:r>
    </w:p>
  </w:footnote>
  <w:footnote w:id="102">
    <w:p w:rsidR="00FD65DA" w:rsidRDefault="00EE5EE2">
      <w:pPr>
        <w:pStyle w:val="a5"/>
        <w:shd w:val="clear" w:color="auto" w:fill="auto"/>
        <w:tabs>
          <w:tab w:val="left" w:pos="482"/>
        </w:tabs>
        <w:spacing w:line="176" w:lineRule="exact"/>
        <w:ind w:left="320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Гидденс Э.</w:t>
      </w:r>
      <w:r>
        <w:t xml:space="preserve"> Социология. М.: Эдиториал УРСС, 1999.</w:t>
      </w:r>
    </w:p>
  </w:footnote>
  <w:footnote w:id="103">
    <w:p w:rsidR="00FD65DA" w:rsidRDefault="00EE5EE2">
      <w:pPr>
        <w:pStyle w:val="a5"/>
        <w:shd w:val="clear" w:color="auto" w:fill="auto"/>
        <w:tabs>
          <w:tab w:val="left" w:pos="486"/>
        </w:tabs>
        <w:spacing w:line="176" w:lineRule="exact"/>
        <w:ind w:left="320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Масионис Дж.</w:t>
      </w:r>
      <w:r>
        <w:t xml:space="preserve"> Социология. 9-е изд. СПб.: Питер, 2004.</w:t>
      </w:r>
    </w:p>
  </w:footnote>
  <w:footnote w:id="104">
    <w:p w:rsidR="00FD65DA" w:rsidRDefault="00EE5EE2">
      <w:pPr>
        <w:pStyle w:val="a5"/>
        <w:shd w:val="clear" w:color="auto" w:fill="auto"/>
        <w:tabs>
          <w:tab w:val="left" w:pos="425"/>
        </w:tabs>
        <w:spacing w:line="176" w:lineRule="exact"/>
        <w:ind w:firstLine="320"/>
        <w:jc w:val="left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Гаврилюк В.В.</w:t>
      </w:r>
      <w:r>
        <w:t xml:space="preserve"> Становление системы образования региона: Монография. Тюмень: Издательство Тюменского государственного университета, 1998.</w:t>
      </w:r>
    </w:p>
  </w:footnote>
  <w:footnote w:id="105">
    <w:p w:rsidR="00FD65DA" w:rsidRDefault="00EE5EE2">
      <w:pPr>
        <w:pStyle w:val="a5"/>
        <w:shd w:val="clear" w:color="auto" w:fill="auto"/>
        <w:tabs>
          <w:tab w:val="left" w:pos="450"/>
        </w:tabs>
        <w:spacing w:line="176" w:lineRule="exact"/>
        <w:ind w:firstLine="320"/>
        <w:jc w:val="left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Гаврилюк В.В</w:t>
      </w:r>
      <w:r>
        <w:rPr>
          <w:rStyle w:val="a6"/>
          <w:b/>
          <w:bCs/>
        </w:rPr>
        <w:t>.</w:t>
      </w:r>
      <w:r>
        <w:t xml:space="preserve"> Социология образования: Учебное пособие. Тюмень. Издательство Тюменского государственного университета, 2003.</w:t>
      </w:r>
    </w:p>
  </w:footnote>
  <w:footnote w:id="106">
    <w:p w:rsidR="00FD65DA" w:rsidRDefault="00EE5EE2">
      <w:pPr>
        <w:pStyle w:val="a5"/>
        <w:shd w:val="clear" w:color="auto" w:fill="auto"/>
        <w:tabs>
          <w:tab w:val="left" w:pos="450"/>
        </w:tabs>
        <w:spacing w:line="176" w:lineRule="exact"/>
        <w:ind w:firstLine="320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Мысник В.Г, Калашникова И.В., Игнатов Я.Л., Каширина И.Б.</w:t>
      </w:r>
      <w:r>
        <w:t xml:space="preserve"> Рынок профессио</w:t>
      </w:r>
      <w:r>
        <w:softHyphen/>
        <w:t>нальных услуг Дальнего Востока России: Монография. Хабаровск: Изд-во</w:t>
      </w:r>
      <w:r>
        <w:t xml:space="preserve"> ДВГУПС, 2003.</w:t>
      </w:r>
    </w:p>
  </w:footnote>
  <w:footnote w:id="107">
    <w:p w:rsidR="00FD65DA" w:rsidRDefault="00EE5EE2">
      <w:pPr>
        <w:pStyle w:val="a5"/>
        <w:shd w:val="clear" w:color="auto" w:fill="auto"/>
        <w:tabs>
          <w:tab w:val="left" w:pos="457"/>
        </w:tabs>
        <w:spacing w:line="176" w:lineRule="exact"/>
        <w:ind w:firstLine="320"/>
        <w:jc w:val="left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Катровский А.П.</w:t>
      </w:r>
      <w:r>
        <w:t xml:space="preserve"> Формирование и развитие территориальной структуры высшего образования России. М.: Междунар. отношения, 2003.</w:t>
      </w:r>
    </w:p>
  </w:footnote>
  <w:footnote w:id="108">
    <w:p w:rsidR="00FD65DA" w:rsidRDefault="00EE5EE2">
      <w:pPr>
        <w:pStyle w:val="a5"/>
        <w:shd w:val="clear" w:color="auto" w:fill="auto"/>
        <w:spacing w:line="176" w:lineRule="exact"/>
        <w:ind w:firstLine="320"/>
      </w:pPr>
      <w:r>
        <w:rPr>
          <w:vertAlign w:val="superscript"/>
        </w:rPr>
        <w:t>4,4</w:t>
      </w:r>
      <w:r>
        <w:t xml:space="preserve"> </w:t>
      </w:r>
      <w:r>
        <w:rPr>
          <w:rStyle w:val="a6"/>
          <w:b/>
          <w:bCs/>
        </w:rPr>
        <w:t>Собкин В. С., Писарский П.С.</w:t>
      </w:r>
      <w:r>
        <w:t xml:space="preserve"> Типы региональных образовательных ситуаций в Российской Федерации. Труды по социологии образования. Том IV. Выпуск V. М.: Центр социологии образования РАО, 1998.</w:t>
      </w:r>
    </w:p>
  </w:footnote>
  <w:footnote w:id="109">
    <w:p w:rsidR="00FD65DA" w:rsidRDefault="00EE5EE2">
      <w:pPr>
        <w:pStyle w:val="a5"/>
        <w:shd w:val="clear" w:color="auto" w:fill="auto"/>
        <w:spacing w:line="176" w:lineRule="exact"/>
        <w:ind w:firstLine="320"/>
      </w:pPr>
      <w:r>
        <w:rPr>
          <w:vertAlign w:val="superscript"/>
        </w:rPr>
        <w:footnoteRef/>
      </w:r>
      <w:r>
        <w:t xml:space="preserve"> Всего авторами выбрано 30 индикаторов, в числе которых такие как: % оплаты труда к прожиточ</w:t>
      </w:r>
      <w:r>
        <w:t>ному минимуму, образовательный уровень населения, численность уча</w:t>
      </w:r>
      <w:r>
        <w:softHyphen/>
        <w:t xml:space="preserve">щихся ПТУ и СУЗов, % отсева в школах, число посещений музеев и театров, % учителей с высшим образованием и другие. </w:t>
      </w:r>
      <w:r>
        <w:rPr>
          <w:rStyle w:val="a6"/>
          <w:b/>
          <w:bCs/>
        </w:rPr>
        <w:t>Собкин В.С., Писарский П.С.</w:t>
      </w:r>
      <w:r>
        <w:t xml:space="preserve"> Цит. соч. С. 13-15.</w:t>
      </w:r>
    </w:p>
  </w:footnote>
  <w:footnote w:id="110">
    <w:p w:rsidR="00FD65DA" w:rsidRDefault="00EE5EE2">
      <w:pPr>
        <w:pStyle w:val="a5"/>
        <w:shd w:val="clear" w:color="auto" w:fill="auto"/>
        <w:tabs>
          <w:tab w:val="left" w:pos="482"/>
        </w:tabs>
        <w:spacing w:line="150" w:lineRule="exact"/>
        <w:ind w:left="320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Российский</w:t>
      </w:r>
      <w:r>
        <w:t xml:space="preserve"> статистический</w:t>
      </w:r>
      <w:r>
        <w:t xml:space="preserve"> ежегодник. Стат. сб. / Госкомстат России. М.: 2003.</w:t>
      </w:r>
    </w:p>
  </w:footnote>
  <w:footnote w:id="111">
    <w:p w:rsidR="00FD65DA" w:rsidRDefault="00EE5EE2">
      <w:pPr>
        <w:pStyle w:val="a5"/>
        <w:shd w:val="clear" w:color="auto" w:fill="auto"/>
        <w:tabs>
          <w:tab w:val="left" w:pos="446"/>
        </w:tabs>
        <w:spacing w:line="173" w:lineRule="exact"/>
        <w:ind w:firstLine="320"/>
      </w:pPr>
      <w:r>
        <w:rPr>
          <w:vertAlign w:val="superscript"/>
        </w:rPr>
        <w:footnoteRef/>
      </w:r>
      <w:r>
        <w:tab/>
        <w:t>В работе Б.С Гершунского описаны некоторые моменты этой дискуссии и различ</w:t>
      </w:r>
      <w:r>
        <w:softHyphen/>
        <w:t>ные взгляды на эту проблему. Детали размежевания философии образования и педагогики в данной работе не затрагиваются, поскольк</w:t>
      </w:r>
      <w:r>
        <w:t xml:space="preserve">у здесь важно обозначить вклад философии образования в систему гуманитарных наук. См.: </w:t>
      </w:r>
      <w:r>
        <w:rPr>
          <w:rStyle w:val="a6"/>
          <w:b/>
          <w:bCs/>
        </w:rPr>
        <w:t>Гершунский Б.С.</w:t>
      </w:r>
      <w:r>
        <w:t xml:space="preserve"> Философия образова</w:t>
      </w:r>
      <w:r>
        <w:softHyphen/>
        <w:t>ния для XXI века: Учебное пособие для самообразования. Изд. 2-е, переработанное и до</w:t>
      </w:r>
      <w:r>
        <w:softHyphen/>
        <w:t>полненное. М.: Педагогическое общество России, 20</w:t>
      </w:r>
      <w:r>
        <w:t>02.</w:t>
      </w:r>
    </w:p>
  </w:footnote>
  <w:footnote w:id="112">
    <w:p w:rsidR="00FD65DA" w:rsidRDefault="00EE5EE2">
      <w:pPr>
        <w:pStyle w:val="a5"/>
        <w:shd w:val="clear" w:color="auto" w:fill="auto"/>
        <w:tabs>
          <w:tab w:val="left" w:pos="436"/>
        </w:tabs>
        <w:spacing w:line="173" w:lineRule="exact"/>
        <w:ind w:firstLine="320"/>
        <w:jc w:val="left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Ильин Г.Л.</w:t>
      </w:r>
      <w:r>
        <w:t xml:space="preserve"> Философия образования (Идея непрерывности). М.: «Вузовская книга», </w:t>
      </w:r>
      <w:r>
        <w:rPr>
          <w:rStyle w:val="8pt"/>
          <w:b/>
          <w:bCs/>
        </w:rPr>
        <w:t>2002</w:t>
      </w:r>
      <w:r>
        <w:rPr>
          <w:rStyle w:val="8pt0"/>
        </w:rPr>
        <w:t>.</w:t>
      </w:r>
    </w:p>
  </w:footnote>
  <w:footnote w:id="113">
    <w:p w:rsidR="00FD65DA" w:rsidRDefault="00EE5EE2">
      <w:pPr>
        <w:pStyle w:val="a5"/>
        <w:shd w:val="clear" w:color="auto" w:fill="auto"/>
        <w:tabs>
          <w:tab w:val="left" w:pos="454"/>
        </w:tabs>
        <w:spacing w:line="176" w:lineRule="exact"/>
        <w:ind w:firstLine="320"/>
        <w:jc w:val="left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Григорьев С.И., Матвеева Н.А.</w:t>
      </w:r>
      <w:r>
        <w:t xml:space="preserve"> Неклассическая социология образования начала XXI века. Барнаул: Изд-во АРНЦ СО РАО, 2000. С. 7.</w:t>
      </w:r>
    </w:p>
  </w:footnote>
  <w:footnote w:id="114">
    <w:p w:rsidR="00FD65DA" w:rsidRDefault="00EE5EE2">
      <w:pPr>
        <w:pStyle w:val="a5"/>
        <w:shd w:val="clear" w:color="auto" w:fill="auto"/>
        <w:tabs>
          <w:tab w:val="left" w:pos="439"/>
        </w:tabs>
        <w:spacing w:line="173" w:lineRule="exact"/>
        <w:ind w:firstLine="320"/>
        <w:jc w:val="left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Василькова В.В.</w:t>
      </w:r>
      <w:r>
        <w:t xml:space="preserve"> Порядок и хаос в раз</w:t>
      </w:r>
      <w:r>
        <w:t>витии социальных систем. (Синергетика и теория социальной самоорганизации). СПб.: Издательство «Лань», 1999.</w:t>
      </w:r>
    </w:p>
  </w:footnote>
  <w:footnote w:id="115">
    <w:p w:rsidR="00FD65DA" w:rsidRDefault="00EE5EE2">
      <w:pPr>
        <w:pStyle w:val="a5"/>
        <w:shd w:val="clear" w:color="auto" w:fill="auto"/>
        <w:tabs>
          <w:tab w:val="left" w:pos="436"/>
        </w:tabs>
        <w:spacing w:line="173" w:lineRule="exact"/>
        <w:ind w:firstLine="320"/>
        <w:jc w:val="left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Родин В.М., Булдаков С.К.</w:t>
      </w:r>
      <w:r>
        <w:t xml:space="preserve"> Философия образования: Учебное пособие. Кострома: Изд-во КГУ им. Н.А Некрасова, 1999.</w:t>
      </w:r>
    </w:p>
  </w:footnote>
  <w:footnote w:id="116">
    <w:p w:rsidR="00FD65DA" w:rsidRDefault="00EE5EE2">
      <w:pPr>
        <w:pStyle w:val="a5"/>
        <w:shd w:val="clear" w:color="auto" w:fill="auto"/>
        <w:tabs>
          <w:tab w:val="left" w:pos="478"/>
        </w:tabs>
        <w:spacing w:line="176" w:lineRule="exact"/>
        <w:ind w:left="320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Печчеи А.</w:t>
      </w:r>
      <w:r>
        <w:t xml:space="preserve"> Человеческие качества</w:t>
      </w:r>
      <w:r>
        <w:t>. М., 1980.</w:t>
      </w:r>
    </w:p>
  </w:footnote>
  <w:footnote w:id="117">
    <w:p w:rsidR="00FD65DA" w:rsidRDefault="00EE5EE2">
      <w:pPr>
        <w:pStyle w:val="a5"/>
        <w:shd w:val="clear" w:color="auto" w:fill="auto"/>
        <w:tabs>
          <w:tab w:val="left" w:pos="439"/>
        </w:tabs>
        <w:spacing w:line="176" w:lineRule="exact"/>
        <w:ind w:firstLine="320"/>
        <w:jc w:val="left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Филиппов Ф.Р.</w:t>
      </w:r>
      <w:r>
        <w:t xml:space="preserve"> Совершенствование социальных функций системы образования. М., 1986.</w:t>
      </w:r>
    </w:p>
  </w:footnote>
  <w:footnote w:id="118">
    <w:p w:rsidR="00FD65DA" w:rsidRDefault="00EE5EE2">
      <w:pPr>
        <w:pStyle w:val="a5"/>
        <w:shd w:val="clear" w:color="auto" w:fill="auto"/>
        <w:tabs>
          <w:tab w:val="left" w:pos="439"/>
        </w:tabs>
        <w:spacing w:line="176" w:lineRule="exact"/>
        <w:ind w:firstLine="320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Нечаев В.Я.</w:t>
      </w:r>
      <w:r>
        <w:t xml:space="preserve"> Социология образования. Курс лекций. 4.1. М.: ЦСО РАО, 1998; </w:t>
      </w:r>
      <w:r>
        <w:rPr>
          <w:rStyle w:val="a6"/>
          <w:b/>
          <w:bCs/>
        </w:rPr>
        <w:t>Збо</w:t>
      </w:r>
      <w:r>
        <w:rPr>
          <w:rStyle w:val="a6"/>
          <w:b/>
          <w:bCs/>
        </w:rPr>
        <w:softHyphen/>
        <w:t>ровский Г.Е.</w:t>
      </w:r>
      <w:r>
        <w:t xml:space="preserve"> Общая социология: Учебник. 3-е изд. М.: Гардарики, 2004; </w:t>
      </w:r>
      <w:r>
        <w:rPr>
          <w:rStyle w:val="a6"/>
          <w:b/>
          <w:bCs/>
        </w:rPr>
        <w:t xml:space="preserve">Осипов А.М. </w:t>
      </w:r>
      <w:r>
        <w:t xml:space="preserve">Общество и образование. Новгород. Новгородский государственный университет. 1998; </w:t>
      </w:r>
      <w:r>
        <w:rPr>
          <w:rStyle w:val="a6"/>
          <w:b/>
          <w:bCs/>
        </w:rPr>
        <w:t>Социальные</w:t>
      </w:r>
      <w:r>
        <w:t xml:space="preserve"> функции высшей школы: Прошлое и настоящее: Сб. науч.тр. / М-во образо</w:t>
      </w:r>
      <w:r>
        <w:softHyphen/>
        <w:t>вания Рос. Федерации, «МАТИ» Рос. гос. технол. ун-т им. К.Э. Циолковского, Межвуз</w:t>
      </w:r>
      <w:r>
        <w:t>. Центр социол образования / Под ред. И.С. Болотина. М.: МАТИ-РГТУ, 2003.</w:t>
      </w:r>
    </w:p>
  </w:footnote>
  <w:footnote w:id="119">
    <w:p w:rsidR="00FD65DA" w:rsidRDefault="00EE5EE2">
      <w:pPr>
        <w:pStyle w:val="a5"/>
        <w:shd w:val="clear" w:color="auto" w:fill="auto"/>
        <w:tabs>
          <w:tab w:val="left" w:pos="482"/>
        </w:tabs>
        <w:spacing w:line="150" w:lineRule="exact"/>
        <w:ind w:left="320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Масионис Дж.</w:t>
      </w:r>
      <w:r>
        <w:t xml:space="preserve"> Социология. 9-е изд. СПб: Питер, 2004.</w:t>
      </w:r>
    </w:p>
  </w:footnote>
  <w:footnote w:id="120">
    <w:p w:rsidR="00FD65DA" w:rsidRDefault="00EE5EE2">
      <w:pPr>
        <w:pStyle w:val="a5"/>
        <w:shd w:val="clear" w:color="auto" w:fill="auto"/>
        <w:tabs>
          <w:tab w:val="left" w:pos="486"/>
        </w:tabs>
        <w:spacing w:line="150" w:lineRule="exact"/>
        <w:ind w:left="320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Плешин Ю.</w:t>
      </w:r>
      <w:r>
        <w:t xml:space="preserve"> Управление персоналом. СПб., 1995.</w:t>
      </w:r>
    </w:p>
  </w:footnote>
  <w:footnote w:id="121">
    <w:p w:rsidR="00FD65DA" w:rsidRDefault="00EE5EE2">
      <w:pPr>
        <w:pStyle w:val="a5"/>
        <w:shd w:val="clear" w:color="auto" w:fill="auto"/>
        <w:tabs>
          <w:tab w:val="left" w:pos="443"/>
        </w:tabs>
        <w:spacing w:line="176" w:lineRule="exact"/>
        <w:ind w:firstLine="300"/>
        <w:jc w:val="left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Волков Ю.Г., Добренькое В.И., Нечипуренко В.Н., Попов А.В.</w:t>
      </w:r>
      <w:r>
        <w:t xml:space="preserve"> Социология: Учебник / Под ред. проф. Ю.Г. Волкова. М.: Гардарики, 2000.</w:t>
      </w:r>
    </w:p>
  </w:footnote>
  <w:footnote w:id="122">
    <w:p w:rsidR="00FD65DA" w:rsidRDefault="00EE5EE2">
      <w:pPr>
        <w:pStyle w:val="a5"/>
        <w:shd w:val="clear" w:color="auto" w:fill="auto"/>
        <w:tabs>
          <w:tab w:val="left" w:pos="439"/>
        </w:tabs>
        <w:spacing w:line="176" w:lineRule="exact"/>
        <w:ind w:firstLine="340"/>
      </w:pPr>
      <w:r>
        <w:rPr>
          <w:vertAlign w:val="superscript"/>
        </w:rPr>
        <w:footnoteRef/>
      </w:r>
      <w:r>
        <w:tab/>
        <w:t xml:space="preserve">Отметим лишь одну сторону образования в этом </w:t>
      </w:r>
      <w:r>
        <w:rPr>
          <w:rStyle w:val="a6"/>
          <w:b/>
          <w:bCs/>
        </w:rPr>
        <w:t xml:space="preserve">контексте. Любые образовательные </w:t>
      </w:r>
      <w:r>
        <w:t>структуры передают знания в виде неких систем, структура и содержание которых являются согласованными и</w:t>
      </w:r>
      <w:r>
        <w:t xml:space="preserve"> отработанными. Их резкая трансформация нарушает логику содержания учебного материала и способы его усвоения. Именно поэтому образование старается придерживаться эволюционных перемен. Но и последние часто вносят сильный дисбаланс в работу любых образовател</w:t>
      </w:r>
      <w:r>
        <w:t>ьных звеньев. Так в ситуации перестройки в течение несколь</w:t>
      </w:r>
      <w:r>
        <w:softHyphen/>
        <w:t>ких лет российские школьники были лишены учебников по истории, что, несомненно, сказалось на качестве их знаний. Такие организационные проблемы, как тиражирование учебников, переподготовка учительс</w:t>
      </w:r>
      <w:r>
        <w:t>ких кадров, могут сильно отразиться на системе обра</w:t>
      </w:r>
      <w:r>
        <w:softHyphen/>
        <w:t>зования на протяжении нескольких лет.</w:t>
      </w:r>
    </w:p>
  </w:footnote>
  <w:footnote w:id="123">
    <w:p w:rsidR="00FD65DA" w:rsidRDefault="00EE5EE2">
      <w:pPr>
        <w:pStyle w:val="a5"/>
        <w:shd w:val="clear" w:color="auto" w:fill="auto"/>
        <w:tabs>
          <w:tab w:val="left" w:pos="446"/>
        </w:tabs>
        <w:spacing w:after="101" w:line="176" w:lineRule="exact"/>
        <w:ind w:firstLine="340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Константиновский Д.Л.</w:t>
      </w:r>
      <w:r>
        <w:t xml:space="preserve"> Молодежь 90-х: самоопределение в новой реальности. Профессиональные ориентации российских старшеклассников 1990-х гг.: планы и их реализация. </w:t>
      </w:r>
      <w:r>
        <w:t>М.: Центр социологии образования РАО, 2000. Глава 6.2.</w:t>
      </w:r>
    </w:p>
    <w:p w:rsidR="00FD65DA" w:rsidRDefault="00EE5EE2">
      <w:pPr>
        <w:pStyle w:val="40"/>
        <w:shd w:val="clear" w:color="auto" w:fill="auto"/>
        <w:spacing w:before="0" w:line="200" w:lineRule="exact"/>
      </w:pPr>
      <w:r>
        <w:t>113</w:t>
      </w:r>
    </w:p>
  </w:footnote>
  <w:footnote w:id="124">
    <w:p w:rsidR="00FD65DA" w:rsidRDefault="00EE5EE2">
      <w:pPr>
        <w:pStyle w:val="a5"/>
        <w:shd w:val="clear" w:color="auto" w:fill="auto"/>
        <w:tabs>
          <w:tab w:val="left" w:pos="414"/>
        </w:tabs>
        <w:spacing w:line="176" w:lineRule="exact"/>
        <w:ind w:firstLine="320"/>
        <w:jc w:val="left"/>
      </w:pPr>
      <w:r>
        <w:rPr>
          <w:vertAlign w:val="superscript"/>
        </w:rPr>
        <w:footnoteRef/>
      </w:r>
      <w:r>
        <w:tab/>
        <w:t>Стриминг — разделение детей на параллельные классы в зависимости от их способ</w:t>
      </w:r>
      <w:r>
        <w:softHyphen/>
        <w:t>ностей. Обычно происходит после завершения обучения в начальных классах.</w:t>
      </w:r>
    </w:p>
  </w:footnote>
  <w:footnote w:id="125">
    <w:p w:rsidR="00FD65DA" w:rsidRDefault="00EE5EE2">
      <w:pPr>
        <w:pStyle w:val="a5"/>
        <w:shd w:val="clear" w:color="auto" w:fill="auto"/>
        <w:tabs>
          <w:tab w:val="left" w:pos="457"/>
        </w:tabs>
        <w:spacing w:line="176" w:lineRule="exact"/>
        <w:ind w:firstLine="320"/>
      </w:pPr>
      <w:r>
        <w:rPr>
          <w:vertAlign w:val="superscript"/>
        </w:rPr>
        <w:footnoteRef/>
      </w:r>
      <w:r>
        <w:tab/>
        <w:t xml:space="preserve">Справедливости ради отметим, что школы, </w:t>
      </w:r>
      <w:r>
        <w:t>осуществляя стриминг, реализуют и свои, чисто педагогические цели. Одна из них — глубокое педагогическое убеждение в том, что дети с разным уровнем знаний, тем более, способностей, должны обучаться по- разному. Педагоги убеждены в том, что «сдерживание» по</w:t>
      </w:r>
      <w:r>
        <w:t>тенциала сильных ребят, ори</w:t>
      </w:r>
      <w:r>
        <w:softHyphen/>
        <w:t>ентация на слабых делает эффективность учебного процесса крайне слабой.</w:t>
      </w:r>
    </w:p>
  </w:footnote>
  <w:footnote w:id="126">
    <w:p w:rsidR="00FD65DA" w:rsidRDefault="00EE5EE2">
      <w:pPr>
        <w:pStyle w:val="a5"/>
        <w:shd w:val="clear" w:color="auto" w:fill="auto"/>
        <w:tabs>
          <w:tab w:val="left" w:pos="464"/>
        </w:tabs>
        <w:spacing w:line="176" w:lineRule="exact"/>
        <w:ind w:firstLine="320"/>
      </w:pPr>
      <w:r>
        <w:rPr>
          <w:vertAlign w:val="superscript"/>
        </w:rPr>
        <w:footnoteRef/>
      </w:r>
      <w:r>
        <w:tab/>
        <w:t xml:space="preserve">Дж. Томпсон и Д. Пристли </w:t>
      </w:r>
      <w:r>
        <w:rPr>
          <w:rStyle w:val="a6"/>
          <w:b/>
          <w:bCs/>
        </w:rPr>
        <w:t>(Томпсон Д.Л., Пристли Дж.</w:t>
      </w:r>
      <w:r>
        <w:t xml:space="preserve"> Социология: Вводный курс / Пер. с англ. М.: ООО «Фирма «Издательство АСТ»; Львов: «Инициатива», 1998) </w:t>
      </w:r>
      <w:r>
        <w:t>обобщают огромный исследовательский материал в этой области, и их выводы отражают тенденции, характерные для многих образовательных систем второй половины XX столе</w:t>
      </w:r>
      <w:r>
        <w:softHyphen/>
        <w:t>тия. Нетрудно заметить, что многие из этих выводов характерны и для российского обра</w:t>
      </w:r>
      <w:r>
        <w:softHyphen/>
        <w:t>зования</w:t>
      </w:r>
      <w:r>
        <w:t>. Система стриминга активно заработала в 1990-х гг. прошлого века, и ее влияние вызвало массу споров. Замечание о том, что периферийные школы обладают много мень</w:t>
      </w:r>
      <w:r>
        <w:softHyphen/>
        <w:t>шим потенциалом, воспроизводят классовую структуру окружающего населения, осо</w:t>
      </w:r>
      <w:r>
        <w:softHyphen/>
        <w:t>бенно характерны</w:t>
      </w:r>
      <w:r>
        <w:t xml:space="preserve"> для крупных городов.</w:t>
      </w:r>
    </w:p>
  </w:footnote>
  <w:footnote w:id="127">
    <w:p w:rsidR="00FD65DA" w:rsidRDefault="00EE5EE2">
      <w:pPr>
        <w:pStyle w:val="20"/>
        <w:shd w:val="clear" w:color="auto" w:fill="auto"/>
        <w:tabs>
          <w:tab w:val="left" w:pos="471"/>
        </w:tabs>
        <w:ind w:left="320"/>
      </w:pPr>
      <w:r>
        <w:rPr>
          <w:rStyle w:val="21"/>
          <w:b/>
          <w:bCs/>
          <w:vertAlign w:val="superscript"/>
        </w:rPr>
        <w:footnoteRef/>
      </w:r>
      <w:r>
        <w:rPr>
          <w:rStyle w:val="21"/>
          <w:b/>
          <w:bCs/>
        </w:rPr>
        <w:tab/>
      </w:r>
      <w:r>
        <w:t>Томпсон Д.Л., Пристли Д.</w:t>
      </w:r>
      <w:r>
        <w:rPr>
          <w:rStyle w:val="21"/>
          <w:b/>
          <w:bCs/>
        </w:rPr>
        <w:t xml:space="preserve"> Указ. соч. С. 223.</w:t>
      </w:r>
    </w:p>
  </w:footnote>
  <w:footnote w:id="128">
    <w:p w:rsidR="00FD65DA" w:rsidRDefault="00EE5EE2">
      <w:pPr>
        <w:pStyle w:val="a5"/>
        <w:shd w:val="clear" w:color="auto" w:fill="auto"/>
        <w:tabs>
          <w:tab w:val="left" w:pos="432"/>
        </w:tabs>
        <w:spacing w:line="176" w:lineRule="exact"/>
        <w:ind w:firstLine="320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Деруэ Ж.Л.</w:t>
      </w:r>
      <w:r>
        <w:t xml:space="preserve"> Социология образования: в поисках общества // Журнал социологии и социальной антропологии. 1999. Спец, выпуск. Современная французская социология. С. 181.</w:t>
      </w:r>
    </w:p>
  </w:footnote>
  <w:footnote w:id="129">
    <w:p w:rsidR="00FD65DA" w:rsidRDefault="00EE5EE2">
      <w:pPr>
        <w:pStyle w:val="a5"/>
        <w:shd w:val="clear" w:color="auto" w:fill="auto"/>
        <w:tabs>
          <w:tab w:val="left" w:pos="475"/>
        </w:tabs>
        <w:spacing w:line="176" w:lineRule="exact"/>
        <w:ind w:left="320"/>
      </w:pPr>
      <w:r>
        <w:rPr>
          <w:vertAlign w:val="superscript"/>
        </w:rPr>
        <w:footnoteRef/>
      </w:r>
      <w:r>
        <w:tab/>
        <w:t>Там же.</w:t>
      </w:r>
    </w:p>
  </w:footnote>
  <w:footnote w:id="130">
    <w:p w:rsidR="00FD65DA" w:rsidRDefault="00EE5EE2">
      <w:pPr>
        <w:pStyle w:val="a5"/>
        <w:shd w:val="clear" w:color="auto" w:fill="auto"/>
        <w:tabs>
          <w:tab w:val="left" w:pos="458"/>
        </w:tabs>
        <w:spacing w:line="176" w:lineRule="exact"/>
        <w:ind w:left="300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Масионис</w:t>
      </w:r>
      <w:r>
        <w:rPr>
          <w:rStyle w:val="a6"/>
          <w:b/>
          <w:bCs/>
        </w:rPr>
        <w:t xml:space="preserve"> Дж.</w:t>
      </w:r>
      <w:r>
        <w:t xml:space="preserve"> Указ. соч. С. 663-665.</w:t>
      </w:r>
    </w:p>
  </w:footnote>
  <w:footnote w:id="131">
    <w:p w:rsidR="00FD65DA" w:rsidRDefault="00EE5EE2">
      <w:pPr>
        <w:pStyle w:val="a5"/>
        <w:shd w:val="clear" w:color="auto" w:fill="auto"/>
        <w:tabs>
          <w:tab w:val="left" w:pos="432"/>
        </w:tabs>
        <w:spacing w:line="176" w:lineRule="exact"/>
        <w:ind w:firstLine="300"/>
        <w:jc w:val="left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Болотин И.С., Джамалудинов Г.М.</w:t>
      </w:r>
      <w:r>
        <w:t xml:space="preserve"> Социология высшей школы: Монография. М.: «Экономика и финансы», 2003.</w:t>
      </w:r>
    </w:p>
  </w:footnote>
  <w:footnote w:id="132">
    <w:p w:rsidR="00FD65DA" w:rsidRDefault="00EE5EE2">
      <w:pPr>
        <w:pStyle w:val="a5"/>
        <w:shd w:val="clear" w:color="auto" w:fill="auto"/>
        <w:tabs>
          <w:tab w:val="left" w:pos="471"/>
        </w:tabs>
        <w:spacing w:line="176" w:lineRule="exact"/>
        <w:ind w:left="320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Гилинский Я.</w:t>
      </w:r>
      <w:r>
        <w:t xml:space="preserve"> Девиантология. СПб.: Изд-во «Юридический центр Пресс, 2004.</w:t>
      </w:r>
    </w:p>
  </w:footnote>
  <w:footnote w:id="133">
    <w:p w:rsidR="00FD65DA" w:rsidRDefault="00EE5EE2">
      <w:pPr>
        <w:pStyle w:val="a5"/>
        <w:shd w:val="clear" w:color="auto" w:fill="auto"/>
        <w:tabs>
          <w:tab w:val="left" w:pos="457"/>
        </w:tabs>
        <w:spacing w:line="150" w:lineRule="exact"/>
        <w:ind w:left="320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Гилинский Я.</w:t>
      </w:r>
      <w:r>
        <w:t xml:space="preserve"> Девиантология. СПб.: Изд-во «Юридический центр Пресс, 2004.</w:t>
      </w:r>
    </w:p>
  </w:footnote>
  <w:footnote w:id="134">
    <w:p w:rsidR="00FD65DA" w:rsidRDefault="00EE5EE2">
      <w:pPr>
        <w:pStyle w:val="20"/>
        <w:shd w:val="clear" w:color="auto" w:fill="auto"/>
        <w:tabs>
          <w:tab w:val="left" w:pos="476"/>
        </w:tabs>
        <w:spacing w:line="150" w:lineRule="exact"/>
        <w:ind w:left="300"/>
      </w:pPr>
      <w:r>
        <w:rPr>
          <w:rStyle w:val="21"/>
          <w:b/>
          <w:bCs/>
          <w:vertAlign w:val="superscript"/>
        </w:rPr>
        <w:footnoteRef/>
      </w:r>
      <w:r>
        <w:rPr>
          <w:rStyle w:val="21"/>
          <w:b/>
          <w:bCs/>
        </w:rPr>
        <w:tab/>
      </w:r>
      <w:r>
        <w:t>Томпсон Д.Л., Пристли Дж.</w:t>
      </w:r>
      <w:r>
        <w:rPr>
          <w:rStyle w:val="21"/>
          <w:b/>
          <w:bCs/>
        </w:rPr>
        <w:t xml:space="preserve"> Указ.соч. С. 233.</w:t>
      </w:r>
    </w:p>
  </w:footnote>
  <w:footnote w:id="135">
    <w:p w:rsidR="00FD65DA" w:rsidRDefault="00EE5EE2">
      <w:pPr>
        <w:pStyle w:val="a5"/>
        <w:shd w:val="clear" w:color="auto" w:fill="auto"/>
        <w:tabs>
          <w:tab w:val="left" w:pos="432"/>
        </w:tabs>
        <w:spacing w:line="176" w:lineRule="exact"/>
        <w:ind w:firstLine="340"/>
        <w:jc w:val="left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Никитина О.Н.</w:t>
      </w:r>
      <w:r>
        <w:t xml:space="preserve"> Социология образования: Учебно-методическое пособие. М.: МИРОС, 2002. С. </w:t>
      </w:r>
      <w:r>
        <w:rPr>
          <w:rStyle w:val="1pt"/>
          <w:b/>
          <w:bCs/>
        </w:rPr>
        <w:t>131.</w:t>
      </w:r>
    </w:p>
  </w:footnote>
  <w:footnote w:id="136">
    <w:p w:rsidR="00FD65DA" w:rsidRDefault="00EE5EE2">
      <w:pPr>
        <w:pStyle w:val="a5"/>
        <w:shd w:val="clear" w:color="auto" w:fill="auto"/>
        <w:tabs>
          <w:tab w:val="left" w:pos="435"/>
        </w:tabs>
        <w:spacing w:line="150" w:lineRule="exact"/>
        <w:ind w:left="320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Деруэ Ж.Л.</w:t>
      </w:r>
      <w:r>
        <w:t xml:space="preserve"> Указ. соч. С. 184.</w:t>
      </w:r>
    </w:p>
  </w:footnote>
  <w:footnote w:id="137">
    <w:p w:rsidR="00FD65DA" w:rsidRDefault="00EE5EE2">
      <w:pPr>
        <w:pStyle w:val="a5"/>
        <w:shd w:val="clear" w:color="auto" w:fill="auto"/>
        <w:tabs>
          <w:tab w:val="left" w:pos="493"/>
        </w:tabs>
        <w:spacing w:line="150" w:lineRule="exact"/>
        <w:ind w:left="320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Смелзер Н.</w:t>
      </w:r>
      <w:r>
        <w:t xml:space="preserve"> Социология: пер. с англ. М.: Феникс, 1994. С. 448.</w:t>
      </w:r>
    </w:p>
  </w:footnote>
  <w:footnote w:id="138">
    <w:p w:rsidR="00FD65DA" w:rsidRDefault="00EE5EE2">
      <w:pPr>
        <w:pStyle w:val="a5"/>
        <w:shd w:val="clear" w:color="auto" w:fill="auto"/>
        <w:tabs>
          <w:tab w:val="left" w:pos="478"/>
        </w:tabs>
        <w:spacing w:line="150" w:lineRule="exact"/>
        <w:ind w:left="320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Масионис Дж.</w:t>
      </w:r>
      <w:r>
        <w:t xml:space="preserve"> Социология. 9-е изд. СПб.: Питер, 2004. С. 667.</w:t>
      </w:r>
    </w:p>
  </w:footnote>
  <w:footnote w:id="139">
    <w:p w:rsidR="00FD65DA" w:rsidRDefault="00EE5EE2">
      <w:pPr>
        <w:pStyle w:val="a5"/>
        <w:shd w:val="clear" w:color="auto" w:fill="auto"/>
        <w:tabs>
          <w:tab w:val="left" w:pos="450"/>
        </w:tabs>
        <w:spacing w:line="176" w:lineRule="exact"/>
        <w:ind w:firstLine="320"/>
        <w:jc w:val="left"/>
      </w:pPr>
      <w:r>
        <w:rPr>
          <w:vertAlign w:val="superscript"/>
        </w:rPr>
        <w:footnoteRef/>
      </w:r>
      <w:r>
        <w:tab/>
        <w:t>Там же. С. 382. Социальная мобильность внутри поколения — изменение социаль</w:t>
      </w:r>
      <w:r>
        <w:softHyphen/>
        <w:t>ной позиции, происходящее в течение жизни человека.</w:t>
      </w:r>
    </w:p>
  </w:footnote>
  <w:footnote w:id="140">
    <w:p w:rsidR="00FD65DA" w:rsidRDefault="00EE5EE2">
      <w:pPr>
        <w:pStyle w:val="a5"/>
        <w:shd w:val="clear" w:color="auto" w:fill="auto"/>
        <w:tabs>
          <w:tab w:val="left" w:pos="464"/>
        </w:tabs>
        <w:spacing w:line="176" w:lineRule="exact"/>
        <w:ind w:firstLine="320"/>
      </w:pPr>
      <w:r>
        <w:rPr>
          <w:vertAlign w:val="superscript"/>
        </w:rPr>
        <w:footnoteRef/>
      </w:r>
      <w:r>
        <w:tab/>
        <w:t xml:space="preserve">См., </w:t>
      </w:r>
      <w:r>
        <w:t>например, материал по положению работающих уличных детей, в котором со</w:t>
      </w:r>
      <w:r>
        <w:softHyphen/>
        <w:t>держится информация об их отношениях с системой образования: Положение работающих уличных детей в Ленинградской области. 2001 год // Международное бюро труда, 2002.</w:t>
      </w:r>
    </w:p>
  </w:footnote>
  <w:footnote w:id="141">
    <w:p w:rsidR="00FD65DA" w:rsidRDefault="00EE5EE2">
      <w:pPr>
        <w:pStyle w:val="a5"/>
        <w:shd w:val="clear" w:color="auto" w:fill="auto"/>
        <w:tabs>
          <w:tab w:val="left" w:pos="491"/>
        </w:tabs>
        <w:spacing w:line="150" w:lineRule="exact"/>
        <w:ind w:left="340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Гидденс Э.</w:t>
      </w:r>
      <w:r>
        <w:t xml:space="preserve"> Социоло</w:t>
      </w:r>
      <w:r>
        <w:t>гия. М.: Эдиториал УРСС, 1999, с. 406-408.</w:t>
      </w:r>
    </w:p>
  </w:footnote>
  <w:footnote w:id="142">
    <w:p w:rsidR="00FD65DA" w:rsidRDefault="00EE5EE2">
      <w:pPr>
        <w:pStyle w:val="a5"/>
        <w:shd w:val="clear" w:color="auto" w:fill="auto"/>
        <w:tabs>
          <w:tab w:val="left" w:pos="486"/>
        </w:tabs>
        <w:spacing w:line="150" w:lineRule="exact"/>
        <w:ind w:left="320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Зборовский Г.Е.</w:t>
      </w:r>
      <w:r>
        <w:t xml:space="preserve"> Общая социология: Учебник. 3-е изд. М.: Гардарики, 2004. С. 393.</w:t>
      </w:r>
    </w:p>
  </w:footnote>
  <w:footnote w:id="143">
    <w:p w:rsidR="00FD65DA" w:rsidRDefault="00EE5EE2">
      <w:pPr>
        <w:pStyle w:val="a5"/>
        <w:shd w:val="clear" w:color="auto" w:fill="auto"/>
        <w:tabs>
          <w:tab w:val="left" w:pos="425"/>
        </w:tabs>
        <w:spacing w:line="176" w:lineRule="exact"/>
        <w:ind w:firstLine="320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Зиятдинова Ф.Г.</w:t>
      </w:r>
      <w:r>
        <w:t xml:space="preserve"> Образование и наука в трансформирующемся обществе // Социо</w:t>
      </w:r>
      <w:r>
        <w:softHyphen/>
        <w:t xml:space="preserve">логия образования перед новыми проблемами. М.; Омск: </w:t>
      </w:r>
      <w:r>
        <w:t>Журнал РАН «Социологические исследования», Ом. гос. ун-т, 2003. С. 8.</w:t>
      </w:r>
    </w:p>
  </w:footnote>
  <w:footnote w:id="144">
    <w:p w:rsidR="00FD65DA" w:rsidRDefault="00EE5EE2">
      <w:pPr>
        <w:pStyle w:val="a5"/>
        <w:shd w:val="clear" w:color="auto" w:fill="auto"/>
        <w:tabs>
          <w:tab w:val="left" w:pos="461"/>
        </w:tabs>
        <w:spacing w:line="176" w:lineRule="exact"/>
        <w:ind w:firstLine="340"/>
      </w:pPr>
      <w:r>
        <w:rPr>
          <w:vertAlign w:val="superscript"/>
        </w:rPr>
        <w:footnoteRef/>
      </w:r>
      <w:r>
        <w:tab/>
        <w:t xml:space="preserve">См., напр., следующие работы: </w:t>
      </w:r>
      <w:r>
        <w:rPr>
          <w:rStyle w:val="a6"/>
          <w:b/>
          <w:bCs/>
        </w:rPr>
        <w:t>Ценностный</w:t>
      </w:r>
      <w:r>
        <w:t xml:space="preserve"> мир современного студента / Под ред. В.Т. Лисовского. М.: Молодая гвардия, 1992; </w:t>
      </w:r>
      <w:r>
        <w:rPr>
          <w:rStyle w:val="a6"/>
          <w:b/>
          <w:bCs/>
        </w:rPr>
        <w:t>Петрова Т.Э.</w:t>
      </w:r>
      <w:r>
        <w:t xml:space="preserve"> Социология студен</w:t>
      </w:r>
      <w:r>
        <w:softHyphen/>
        <w:t>чества в России: Этапы и законо</w:t>
      </w:r>
      <w:r>
        <w:t xml:space="preserve">мерности становления. СПб.: Изд-во «Бельведер», 2000; </w:t>
      </w:r>
      <w:r>
        <w:rPr>
          <w:rStyle w:val="a6"/>
          <w:b/>
          <w:bCs/>
        </w:rPr>
        <w:t>Сикевич З.В.</w:t>
      </w:r>
      <w:r>
        <w:t xml:space="preserve"> Культура: «за» и «против». Заметки социолога. Л.: Лениздат. 1990; </w:t>
      </w:r>
      <w:r>
        <w:rPr>
          <w:rStyle w:val="a6"/>
          <w:b/>
          <w:bCs/>
        </w:rPr>
        <w:t>Козлов А.А.</w:t>
      </w:r>
      <w:r>
        <w:t xml:space="preserve"> Молодые патриоты и граждане новой России: Социологический очерк. СПб.: Издательский дом «ОМ-Экспресс», 1999.</w:t>
      </w:r>
    </w:p>
  </w:footnote>
  <w:footnote w:id="145">
    <w:p w:rsidR="00FD65DA" w:rsidRDefault="00EE5EE2">
      <w:pPr>
        <w:pStyle w:val="a5"/>
        <w:shd w:val="clear" w:color="auto" w:fill="auto"/>
        <w:tabs>
          <w:tab w:val="left" w:pos="457"/>
        </w:tabs>
        <w:spacing w:line="176" w:lineRule="exact"/>
        <w:ind w:firstLine="320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Смолин О.Н., Комаров А.Е.</w:t>
      </w:r>
      <w:r>
        <w:t xml:space="preserve"> Стратегия образования: различие позиций депутатских объединений Государственной Думы РФ. Практика структурно-институциональных пре</w:t>
      </w:r>
      <w:r>
        <w:softHyphen/>
        <w:t>образований в системе высшего профессионального образования. М.: МГУП, 2003.</w:t>
      </w:r>
    </w:p>
  </w:footnote>
  <w:footnote w:id="146">
    <w:p w:rsidR="00FD65DA" w:rsidRDefault="00EE5EE2">
      <w:pPr>
        <w:pStyle w:val="a5"/>
        <w:shd w:val="clear" w:color="auto" w:fill="auto"/>
        <w:tabs>
          <w:tab w:val="left" w:pos="444"/>
        </w:tabs>
        <w:spacing w:line="176" w:lineRule="exact"/>
        <w:ind w:left="340"/>
      </w:pPr>
      <w:r>
        <w:rPr>
          <w:vertAlign w:val="superscript"/>
        </w:rPr>
        <w:footnoteRef/>
      </w:r>
      <w:r>
        <w:tab/>
        <w:t>Раздел подготовлен п</w:t>
      </w:r>
      <w:r>
        <w:t xml:space="preserve">ри поддержке Фонда РГНФ, проект </w:t>
      </w:r>
      <w:r>
        <w:rPr>
          <w:lang w:val="en-US" w:eastAsia="en-US" w:bidi="en-US"/>
        </w:rPr>
        <w:t xml:space="preserve">N </w:t>
      </w:r>
      <w:r>
        <w:t>04-03-00354 а.</w:t>
      </w:r>
    </w:p>
  </w:footnote>
  <w:footnote w:id="147">
    <w:p w:rsidR="00FD65DA" w:rsidRDefault="00EE5EE2">
      <w:pPr>
        <w:pStyle w:val="a5"/>
        <w:shd w:val="clear" w:color="auto" w:fill="auto"/>
        <w:tabs>
          <w:tab w:val="left" w:pos="403"/>
        </w:tabs>
        <w:spacing w:line="176" w:lineRule="exact"/>
        <w:ind w:firstLine="340"/>
      </w:pPr>
      <w:r>
        <w:rPr>
          <w:vertAlign w:val="superscript"/>
        </w:rPr>
        <w:footnoteRef/>
      </w:r>
      <w:r>
        <w:tab/>
        <w:t>В исследовании мы по традиции используем термин «объект» изучения, подразуме</w:t>
      </w:r>
      <w:r>
        <w:softHyphen/>
        <w:t>вая лишь направленность нашего внимания на некое явление, процесс. Но социальная сущность этого объекта может раскрываться как с</w:t>
      </w:r>
      <w:r>
        <w:t>угубо субъектная.</w:t>
      </w:r>
    </w:p>
  </w:footnote>
  <w:footnote w:id="148">
    <w:p w:rsidR="00FD65DA" w:rsidRDefault="00EE5EE2">
      <w:pPr>
        <w:pStyle w:val="a5"/>
        <w:shd w:val="clear" w:color="auto" w:fill="auto"/>
        <w:tabs>
          <w:tab w:val="left" w:pos="400"/>
        </w:tabs>
        <w:spacing w:line="176" w:lineRule="exact"/>
        <w:ind w:firstLine="340"/>
      </w:pPr>
      <w:r>
        <w:rPr>
          <w:rStyle w:val="a6"/>
          <w:b/>
          <w:bCs/>
          <w:vertAlign w:val="superscript"/>
        </w:rPr>
        <w:footnoteRef/>
      </w:r>
      <w:r>
        <w:tab/>
        <w:t xml:space="preserve">Многие факты таких репрессий описаны в книге: </w:t>
      </w:r>
      <w:r>
        <w:rPr>
          <w:rStyle w:val="a6"/>
          <w:b/>
          <w:bCs/>
        </w:rPr>
        <w:t>Российская</w:t>
      </w:r>
      <w:r>
        <w:t xml:space="preserve"> социология шестиде</w:t>
      </w:r>
      <w:r>
        <w:softHyphen/>
        <w:t xml:space="preserve">сятых годов в воспоминаниях и документах / Отв. ред. и авт. предисл. Г.С. Батыгин. СПб.: Русский христианский гуманитарный институт, 1999. Достаточно типичными </w:t>
      </w:r>
      <w:r>
        <w:t>были ре</w:t>
      </w:r>
      <w:r>
        <w:softHyphen/>
        <w:t>шения типа: «исключить из членов партии за примиренчество к распространению буржу</w:t>
      </w:r>
      <w:r>
        <w:softHyphen/>
        <w:t>азной идеологии, потерю политической бдительности,обман партии, отчислить с рабо</w:t>
      </w:r>
      <w:r>
        <w:softHyphen/>
        <w:t>ты». Для Санкт-Петербургского университета типичной мерой пресечения инакомыслия была</w:t>
      </w:r>
      <w:r>
        <w:t>, например, своеобразная ссылка философов, историков, экономистов с их факульте</w:t>
      </w:r>
      <w:r>
        <w:softHyphen/>
        <w:t>тов в НИИКСИ (Институт комплексных социальных исследований).</w:t>
      </w:r>
    </w:p>
  </w:footnote>
  <w:footnote w:id="149">
    <w:p w:rsidR="00FD65DA" w:rsidRDefault="00EE5EE2">
      <w:pPr>
        <w:pStyle w:val="a5"/>
        <w:shd w:val="clear" w:color="auto" w:fill="auto"/>
        <w:tabs>
          <w:tab w:val="left" w:pos="403"/>
        </w:tabs>
        <w:spacing w:line="180" w:lineRule="exact"/>
        <w:ind w:firstLine="320"/>
        <w:jc w:val="left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Социологический</w:t>
      </w:r>
      <w:r>
        <w:t xml:space="preserve"> энциклопедический словарь. М: Издательская группа ИНФРА-М- Норма. 1998.</w:t>
      </w:r>
    </w:p>
  </w:footnote>
  <w:footnote w:id="150">
    <w:p w:rsidR="00FD65DA" w:rsidRDefault="00EE5EE2">
      <w:pPr>
        <w:pStyle w:val="a5"/>
        <w:shd w:val="clear" w:color="auto" w:fill="auto"/>
        <w:tabs>
          <w:tab w:val="left" w:pos="400"/>
        </w:tabs>
        <w:spacing w:line="180" w:lineRule="exact"/>
        <w:ind w:firstLine="320"/>
        <w:jc w:val="left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Зимняя И.А.</w:t>
      </w:r>
      <w:r>
        <w:t xml:space="preserve"> Педагогичес</w:t>
      </w:r>
      <w:r>
        <w:t>кая психология: Учебник для вузов. М.: Издательская кор</w:t>
      </w:r>
      <w:r>
        <w:softHyphen/>
        <w:t>порация «Логос», 1999. С. 125.</w:t>
      </w:r>
    </w:p>
  </w:footnote>
  <w:footnote w:id="151">
    <w:p w:rsidR="00FD65DA" w:rsidRDefault="00EE5EE2">
      <w:pPr>
        <w:pStyle w:val="a5"/>
        <w:shd w:val="clear" w:color="auto" w:fill="auto"/>
        <w:tabs>
          <w:tab w:val="left" w:pos="439"/>
        </w:tabs>
        <w:spacing w:line="150" w:lineRule="exact"/>
        <w:ind w:left="320"/>
      </w:pPr>
      <w:r>
        <w:rPr>
          <w:vertAlign w:val="superscript"/>
        </w:rPr>
        <w:footnoteRef/>
      </w:r>
      <w:r>
        <w:tab/>
        <w:t>Концепция модернизации российского образования на период до 2010 года.</w:t>
      </w:r>
    </w:p>
  </w:footnote>
  <w:footnote w:id="152">
    <w:p w:rsidR="00FD65DA" w:rsidRDefault="00EE5EE2">
      <w:pPr>
        <w:pStyle w:val="a5"/>
        <w:shd w:val="clear" w:color="auto" w:fill="auto"/>
        <w:tabs>
          <w:tab w:val="left" w:pos="403"/>
        </w:tabs>
        <w:spacing w:line="176" w:lineRule="exact"/>
        <w:ind w:firstLine="320"/>
        <w:jc w:val="left"/>
      </w:pPr>
      <w:r>
        <w:rPr>
          <w:vertAlign w:val="superscript"/>
        </w:rPr>
        <w:footnoteRef/>
      </w:r>
      <w:r>
        <w:tab/>
        <w:t xml:space="preserve">Цит. по: </w:t>
      </w:r>
      <w:r>
        <w:rPr>
          <w:rStyle w:val="a6"/>
          <w:b/>
          <w:bCs/>
        </w:rPr>
        <w:t>Ушакова М. В.</w:t>
      </w:r>
      <w:r>
        <w:t xml:space="preserve"> Высшая школа современной России: тенденции и прогнозы // Социально-гума</w:t>
      </w:r>
      <w:r>
        <w:t>нитарные знания. 2003. № 4. С. 167.</w:t>
      </w:r>
    </w:p>
  </w:footnote>
  <w:footnote w:id="153">
    <w:p w:rsidR="00FD65DA" w:rsidRDefault="00EE5EE2">
      <w:pPr>
        <w:pStyle w:val="a5"/>
        <w:shd w:val="clear" w:color="auto" w:fill="auto"/>
        <w:tabs>
          <w:tab w:val="left" w:pos="612"/>
        </w:tabs>
        <w:spacing w:line="173" w:lineRule="exact"/>
        <w:ind w:left="220" w:firstLine="280"/>
      </w:pPr>
      <w:r>
        <w:rPr>
          <w:vertAlign w:val="superscript"/>
        </w:rPr>
        <w:footnoteRef/>
      </w:r>
      <w:r>
        <w:tab/>
        <w:t>Речь в данном случае идет прежде всего о семьях госбюджетников, наиболее ориен</w:t>
      </w:r>
      <w:r>
        <w:softHyphen/>
        <w:t>тированных на возможность дать своим детям высшее образование. К ним относятся такие категории, как врачи, учителя, научные работники.</w:t>
      </w:r>
    </w:p>
  </w:footnote>
  <w:footnote w:id="154">
    <w:p w:rsidR="00FD65DA" w:rsidRDefault="00EE5EE2">
      <w:pPr>
        <w:pStyle w:val="a5"/>
        <w:shd w:val="clear" w:color="auto" w:fill="auto"/>
        <w:tabs>
          <w:tab w:val="left" w:pos="400"/>
        </w:tabs>
        <w:spacing w:line="176" w:lineRule="exact"/>
        <w:ind w:firstLine="320"/>
      </w:pPr>
      <w:r>
        <w:rPr>
          <w:vertAlign w:val="superscript"/>
        </w:rPr>
        <w:footnoteRef/>
      </w:r>
      <w:r>
        <w:tab/>
        <w:t xml:space="preserve">В </w:t>
      </w:r>
      <w:r>
        <w:t>Концепции модернизации сказано, что сохранение фундаментальности российско</w:t>
      </w:r>
      <w:r>
        <w:softHyphen/>
        <w:t>го образования — одна из важнейших целей его дальнейшего развития. Однако всем уже стало совершенно очевидным, что массовая подготовка бакалавров снижает время обуче</w:t>
      </w:r>
      <w:r>
        <w:softHyphen/>
        <w:t>ния, как миниму</w:t>
      </w:r>
      <w:r>
        <w:t>м, на один год.</w:t>
      </w:r>
    </w:p>
  </w:footnote>
  <w:footnote w:id="155">
    <w:p w:rsidR="00FD65DA" w:rsidRDefault="00EE5EE2">
      <w:pPr>
        <w:pStyle w:val="a5"/>
        <w:shd w:val="clear" w:color="auto" w:fill="auto"/>
        <w:tabs>
          <w:tab w:val="left" w:pos="464"/>
        </w:tabs>
        <w:spacing w:line="176" w:lineRule="exact"/>
        <w:ind w:firstLine="340"/>
      </w:pPr>
      <w:r>
        <w:rPr>
          <w:vertAlign w:val="superscript"/>
        </w:rPr>
        <w:footnoteRef/>
      </w:r>
      <w:r>
        <w:tab/>
        <w:t xml:space="preserve">Конференция в Саламанке была организована как собрание представителей 300 вузов. Они учредили Ассоциацию европейских университетов </w:t>
      </w:r>
      <w:r>
        <w:rPr>
          <w:lang w:val="en-US" w:eastAsia="en-US" w:bidi="en-US"/>
        </w:rPr>
        <w:t xml:space="preserve">(EAU), </w:t>
      </w:r>
      <w:r>
        <w:t>чем подтвердили символическую и практическую поддержку правительственных курсов на интеграцию в обра</w:t>
      </w:r>
      <w:r>
        <w:t>зовании.</w:t>
      </w:r>
    </w:p>
  </w:footnote>
  <w:footnote w:id="156">
    <w:p w:rsidR="00FD65DA" w:rsidRDefault="00EE5EE2">
      <w:pPr>
        <w:pStyle w:val="a5"/>
        <w:shd w:val="clear" w:color="auto" w:fill="auto"/>
        <w:spacing w:line="173" w:lineRule="exact"/>
        <w:ind w:firstLine="340"/>
        <w:jc w:val="left"/>
      </w:pPr>
      <w:r>
        <w:t xml:space="preserve">" </w:t>
      </w:r>
      <w:r>
        <w:rPr>
          <w:rStyle w:val="a6"/>
          <w:b/>
          <w:bCs/>
        </w:rPr>
        <w:t>Вроейнстийн А.И.</w:t>
      </w:r>
      <w:r>
        <w:t xml:space="preserve"> Оценка качества высшего образования. М.: Изд. МНЭПУ, 2000. С. 22.</w:t>
      </w:r>
    </w:p>
  </w:footnote>
  <w:footnote w:id="157">
    <w:p w:rsidR="00FD65DA" w:rsidRDefault="00EE5EE2">
      <w:pPr>
        <w:pStyle w:val="a5"/>
        <w:shd w:val="clear" w:color="auto" w:fill="auto"/>
        <w:tabs>
          <w:tab w:val="left" w:pos="488"/>
        </w:tabs>
        <w:spacing w:line="173" w:lineRule="exact"/>
        <w:ind w:left="340"/>
      </w:pPr>
      <w:r>
        <w:rPr>
          <w:rStyle w:val="a6"/>
          <w:b/>
          <w:bCs/>
          <w:vertAlign w:val="superscript"/>
        </w:rPr>
        <w:footnoteRef/>
      </w:r>
      <w:r>
        <w:rPr>
          <w:rStyle w:val="a6"/>
          <w:b/>
          <w:bCs/>
        </w:rPr>
        <w:tab/>
      </w:r>
      <w:r>
        <w:t>Там же. С. 19.</w:t>
      </w:r>
    </w:p>
  </w:footnote>
  <w:footnote w:id="158">
    <w:p w:rsidR="00FD65DA" w:rsidRDefault="00EE5EE2">
      <w:pPr>
        <w:pStyle w:val="a5"/>
        <w:shd w:val="clear" w:color="auto" w:fill="auto"/>
        <w:tabs>
          <w:tab w:val="left" w:pos="454"/>
        </w:tabs>
        <w:spacing w:line="176" w:lineRule="exact"/>
        <w:ind w:firstLine="320"/>
        <w:jc w:val="left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Григорьев С.И., Матвеева Н.А.</w:t>
      </w:r>
      <w:r>
        <w:t xml:space="preserve"> Социология образования как отраслевая теория в современном социологическом витализме. Барнаул: изд-во АРНЦ СО РАО,2000. С. 159-160.</w:t>
      </w:r>
    </w:p>
  </w:footnote>
  <w:footnote w:id="159">
    <w:p w:rsidR="00FD65DA" w:rsidRDefault="00EE5EE2">
      <w:pPr>
        <w:pStyle w:val="a5"/>
        <w:shd w:val="clear" w:color="auto" w:fill="auto"/>
        <w:tabs>
          <w:tab w:val="left" w:pos="439"/>
        </w:tabs>
        <w:spacing w:line="176" w:lineRule="exact"/>
        <w:ind w:firstLine="360"/>
      </w:pPr>
      <w:r>
        <w:rPr>
          <w:vertAlign w:val="superscript"/>
        </w:rPr>
        <w:footnoteRef/>
      </w:r>
      <w:r>
        <w:tab/>
        <w:t>Начальный этап этого процесса изучался в 1991 г. коллективом Лаборатории проблем подготовки специалистов в высшей школе Н</w:t>
      </w:r>
      <w:r>
        <w:t>ИИКСИ ЛГУ. Уже в те годы было отмечено, что новые формы образования обрели разнообразие, распространенность и были активно вос</w:t>
      </w:r>
      <w:r>
        <w:softHyphen/>
        <w:t xml:space="preserve">требованы населением. </w:t>
      </w:r>
      <w:r>
        <w:rPr>
          <w:rStyle w:val="a6"/>
          <w:b/>
          <w:bCs/>
        </w:rPr>
        <w:t xml:space="preserve">Крокинская О.К., Куропятник А.И., Михеева Л.Д., Смирнова Е.Э. </w:t>
      </w:r>
      <w:r>
        <w:t>Новые формы образования. Информационный сборн</w:t>
      </w:r>
      <w:r>
        <w:t>ик НИИ проблем высшей школы. Вып. Ю. М.: 1992.</w:t>
      </w:r>
    </w:p>
  </w:footnote>
  <w:footnote w:id="160">
    <w:p w:rsidR="00FD65DA" w:rsidRDefault="00EE5EE2">
      <w:pPr>
        <w:pStyle w:val="a5"/>
        <w:shd w:val="clear" w:color="auto" w:fill="auto"/>
        <w:tabs>
          <w:tab w:val="left" w:pos="443"/>
        </w:tabs>
        <w:spacing w:line="176" w:lineRule="exact"/>
        <w:ind w:firstLine="360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Орлов А.Б.</w:t>
      </w:r>
      <w:r>
        <w:t xml:space="preserve"> Психология личности и сущности человека: парадигмы, проекции, прак</w:t>
      </w:r>
      <w:r>
        <w:softHyphen/>
        <w:t xml:space="preserve">тики. М., 1995; </w:t>
      </w:r>
      <w:r>
        <w:rPr>
          <w:rStyle w:val="a6"/>
          <w:b/>
          <w:bCs/>
        </w:rPr>
        <w:t>Зимняя И.А.</w:t>
      </w:r>
      <w:r>
        <w:t xml:space="preserve"> Педагогическая психология. Учебник для вузов М.: Изда</w:t>
      </w:r>
      <w:r>
        <w:softHyphen/>
        <w:t>тельская корпорация «Логос», 1999.</w:t>
      </w:r>
    </w:p>
  </w:footnote>
  <w:footnote w:id="161">
    <w:p w:rsidR="00FD65DA" w:rsidRDefault="00EE5EE2">
      <w:pPr>
        <w:pStyle w:val="a5"/>
        <w:shd w:val="clear" w:color="auto" w:fill="auto"/>
        <w:tabs>
          <w:tab w:val="left" w:pos="482"/>
        </w:tabs>
        <w:spacing w:line="150" w:lineRule="exact"/>
        <w:ind w:left="320"/>
      </w:pPr>
      <w:r>
        <w:rPr>
          <w:vertAlign w:val="superscript"/>
        </w:rPr>
        <w:footnoteRef/>
      </w:r>
      <w:r>
        <w:tab/>
        <w:t>Раздел под</w:t>
      </w:r>
      <w:r>
        <w:t xml:space="preserve">готовлен при поддержке Фонда РГНФ проект </w:t>
      </w:r>
      <w:r>
        <w:rPr>
          <w:lang w:val="en-US" w:eastAsia="en-US" w:bidi="en-US"/>
        </w:rPr>
        <w:t xml:space="preserve">N </w:t>
      </w:r>
      <w:r>
        <w:t>04-03-00354а.</w:t>
      </w:r>
    </w:p>
  </w:footnote>
  <w:footnote w:id="162">
    <w:p w:rsidR="00FD65DA" w:rsidRDefault="00EE5EE2">
      <w:pPr>
        <w:pStyle w:val="a5"/>
        <w:shd w:val="clear" w:color="auto" w:fill="auto"/>
        <w:tabs>
          <w:tab w:val="left" w:pos="432"/>
        </w:tabs>
        <w:spacing w:line="176" w:lineRule="exact"/>
        <w:ind w:firstLine="340"/>
        <w:jc w:val="left"/>
      </w:pPr>
      <w:r>
        <w:rPr>
          <w:vertAlign w:val="superscript"/>
        </w:rPr>
        <w:footnoteRef/>
      </w:r>
      <w:r>
        <w:tab/>
        <w:t xml:space="preserve">См., например, работу: </w:t>
      </w:r>
      <w:r>
        <w:rPr>
          <w:rStyle w:val="a6"/>
          <w:b/>
          <w:bCs/>
        </w:rPr>
        <w:t>Томпсон Д., Пристли Д.</w:t>
      </w:r>
      <w:r>
        <w:t xml:space="preserve"> Социология: Вводный курс / Пер. с англ. М.: ООО «Фирма «Издательство АСТ»; Львов: «Инициатива», 1998.</w:t>
      </w:r>
    </w:p>
  </w:footnote>
  <w:footnote w:id="163">
    <w:p w:rsidR="00FD65DA" w:rsidRDefault="00EE5EE2">
      <w:pPr>
        <w:pStyle w:val="a5"/>
        <w:shd w:val="clear" w:color="auto" w:fill="auto"/>
        <w:tabs>
          <w:tab w:val="left" w:pos="418"/>
        </w:tabs>
        <w:spacing w:line="176" w:lineRule="exact"/>
        <w:ind w:firstLine="340"/>
        <w:jc w:val="left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  <w:lang w:val="en-US" w:eastAsia="en-US" w:bidi="en-US"/>
        </w:rPr>
        <w:t>Saha L.J.</w:t>
      </w:r>
      <w:r>
        <w:rPr>
          <w:lang w:val="en-US" w:eastAsia="en-US" w:bidi="en-US"/>
        </w:rPr>
        <w:t xml:space="preserve"> The «New» Sociology of Education and the Study of Learning Environ-ments: Prospects and Problems </w:t>
      </w:r>
      <w:r>
        <w:t xml:space="preserve">// </w:t>
      </w:r>
      <w:r>
        <w:rPr>
          <w:lang w:val="en-US" w:eastAsia="en-US" w:bidi="en-US"/>
        </w:rPr>
        <w:t>Acta Sociologica 1978. Vol. 21. № 1. P. 48-63.</w:t>
      </w:r>
    </w:p>
  </w:footnote>
  <w:footnote w:id="164">
    <w:p w:rsidR="00FD65DA" w:rsidRDefault="00EE5EE2">
      <w:pPr>
        <w:pStyle w:val="a5"/>
        <w:shd w:val="clear" w:color="auto" w:fill="auto"/>
        <w:tabs>
          <w:tab w:val="left" w:pos="428"/>
        </w:tabs>
        <w:spacing w:line="176" w:lineRule="exact"/>
        <w:ind w:firstLine="340"/>
        <w:jc w:val="left"/>
      </w:pPr>
      <w:r>
        <w:rPr>
          <w:vertAlign w:val="superscript"/>
          <w:lang w:val="en-US" w:eastAsia="en-US" w:bidi="en-US"/>
        </w:rPr>
        <w:footnoteRef/>
      </w:r>
      <w:r>
        <w:rPr>
          <w:lang w:val="en-US" w:eastAsia="en-US" w:bidi="en-US"/>
        </w:rPr>
        <w:tab/>
      </w:r>
      <w:r>
        <w:rPr>
          <w:rStyle w:val="a6"/>
          <w:b/>
          <w:bCs/>
          <w:lang w:val="en-US" w:eastAsia="en-US" w:bidi="en-US"/>
        </w:rPr>
        <w:t>Burgess R.G.</w:t>
      </w:r>
      <w:r>
        <w:rPr>
          <w:lang w:val="en-US" w:eastAsia="en-US" w:bidi="en-US"/>
        </w:rPr>
        <w:t xml:space="preserve"> Exploring frontiers and settling territory: shaping the sociology of edu</w:t>
      </w:r>
      <w:r>
        <w:rPr>
          <w:lang w:val="en-US" w:eastAsia="en-US" w:bidi="en-US"/>
        </w:rPr>
        <w:softHyphen/>
        <w:t xml:space="preserve">cation </w:t>
      </w:r>
      <w:r>
        <w:t xml:space="preserve">// </w:t>
      </w:r>
      <w:r>
        <w:rPr>
          <w:lang w:val="en-US" w:eastAsia="en-US" w:bidi="en-US"/>
        </w:rPr>
        <w:t xml:space="preserve">The </w:t>
      </w:r>
      <w:r>
        <w:rPr>
          <w:lang w:val="en-US" w:eastAsia="en-US" w:bidi="en-US"/>
        </w:rPr>
        <w:t>British Journal of Sociology. 1984. Vol. 35. № 1. March. P. 122-127.</w:t>
      </w:r>
    </w:p>
  </w:footnote>
  <w:footnote w:id="165">
    <w:p w:rsidR="00FD65DA" w:rsidRDefault="00EE5EE2">
      <w:pPr>
        <w:pStyle w:val="a5"/>
        <w:shd w:val="clear" w:color="auto" w:fill="auto"/>
        <w:tabs>
          <w:tab w:val="left" w:pos="457"/>
        </w:tabs>
        <w:spacing w:line="176" w:lineRule="exact"/>
        <w:ind w:left="320"/>
      </w:pPr>
      <w:r>
        <w:rPr>
          <w:vertAlign w:val="superscript"/>
          <w:lang w:val="en-US" w:eastAsia="en-US" w:bidi="en-US"/>
        </w:rPr>
        <w:footnoteRef/>
      </w:r>
      <w:r>
        <w:rPr>
          <w:lang w:val="en-US" w:eastAsia="en-US" w:bidi="en-US"/>
        </w:rPr>
        <w:tab/>
      </w:r>
      <w:r>
        <w:t xml:space="preserve">См. также: </w:t>
      </w:r>
      <w:r>
        <w:rPr>
          <w:rStyle w:val="a6"/>
          <w:b/>
          <w:bCs/>
        </w:rPr>
        <w:t>Гидденс Э.</w:t>
      </w:r>
      <w:r>
        <w:t xml:space="preserve"> Социология. М.: Эдиториал УРСС, 1999. С. 400.</w:t>
      </w:r>
    </w:p>
  </w:footnote>
  <w:footnote w:id="166">
    <w:p w:rsidR="00FD65DA" w:rsidRDefault="00EE5EE2">
      <w:pPr>
        <w:pStyle w:val="a5"/>
        <w:shd w:val="clear" w:color="auto" w:fill="auto"/>
        <w:tabs>
          <w:tab w:val="left" w:pos="428"/>
        </w:tabs>
        <w:spacing w:line="176" w:lineRule="exact"/>
        <w:ind w:firstLine="320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  <w:lang w:val="en-US" w:eastAsia="en-US" w:bidi="en-US"/>
        </w:rPr>
        <w:t>Brandon E.Ph.</w:t>
      </w:r>
      <w:r>
        <w:rPr>
          <w:lang w:val="en-US" w:eastAsia="en-US" w:bidi="en-US"/>
        </w:rPr>
        <w:t xml:space="preserve"> Bernstein’s sociolinguistic codes: a logical analysis. A Thesis Submitted in Partial Fulfilment of th</w:t>
      </w:r>
      <w:r>
        <w:rPr>
          <w:lang w:val="en-US" w:eastAsia="en-US" w:bidi="en-US"/>
        </w:rPr>
        <w:t xml:space="preserve">e Requirements for the Degree of Master of Science of The University of the West Indies. 1986. </w:t>
      </w:r>
      <w:hyperlink r:id="rId1" w:history="1">
        <w:r>
          <w:rPr>
            <w:rStyle w:val="a3"/>
            <w:lang w:val="en-US" w:eastAsia="en-US" w:bidi="en-US"/>
          </w:rPr>
          <w:t>http://www.uwichill.edu.bb/bnccde/epb/mscl.html</w:t>
        </w:r>
      </w:hyperlink>
      <w:r>
        <w:rPr>
          <w:lang w:val="en-US" w:eastAsia="en-US" w:bidi="en-US"/>
        </w:rPr>
        <w:t>.</w:t>
      </w:r>
    </w:p>
  </w:footnote>
  <w:footnote w:id="167">
    <w:p w:rsidR="00FD65DA" w:rsidRDefault="00EE5EE2">
      <w:pPr>
        <w:pStyle w:val="a5"/>
        <w:shd w:val="clear" w:color="auto" w:fill="auto"/>
        <w:tabs>
          <w:tab w:val="left" w:pos="478"/>
        </w:tabs>
        <w:spacing w:line="176" w:lineRule="exact"/>
        <w:ind w:left="320"/>
      </w:pPr>
      <w:r>
        <w:rPr>
          <w:vertAlign w:val="superscript"/>
          <w:lang w:val="en-US" w:eastAsia="en-US" w:bidi="en-US"/>
        </w:rPr>
        <w:footnoteRef/>
      </w:r>
      <w:r>
        <w:rPr>
          <w:lang w:val="en-US" w:eastAsia="en-US" w:bidi="en-US"/>
        </w:rPr>
        <w:tab/>
      </w:r>
      <w:r>
        <w:t xml:space="preserve">Там же. Глава </w:t>
      </w:r>
      <w:r>
        <w:rPr>
          <w:lang w:val="en-US" w:eastAsia="en-US" w:bidi="en-US"/>
        </w:rPr>
        <w:t>1.</w:t>
      </w:r>
    </w:p>
  </w:footnote>
  <w:footnote w:id="168">
    <w:p w:rsidR="00FD65DA" w:rsidRDefault="00EE5EE2">
      <w:pPr>
        <w:pStyle w:val="a5"/>
        <w:shd w:val="clear" w:color="auto" w:fill="auto"/>
        <w:tabs>
          <w:tab w:val="left" w:pos="443"/>
        </w:tabs>
        <w:spacing w:line="184" w:lineRule="exact"/>
        <w:ind w:firstLine="320"/>
        <w:jc w:val="left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  <w:lang w:val="en-US" w:eastAsia="en-US" w:bidi="en-US"/>
        </w:rPr>
        <w:t>Ozga J„ Payne J.</w:t>
      </w:r>
      <w:r>
        <w:rPr>
          <w:lang w:val="en-US" w:eastAsia="en-US" w:bidi="en-US"/>
        </w:rPr>
        <w:t xml:space="preserve"> Review Sympo</w:t>
      </w:r>
      <w:r>
        <w:rPr>
          <w:lang w:val="en-US" w:eastAsia="en-US" w:bidi="en-US"/>
        </w:rPr>
        <w:t xml:space="preserve">sium </w:t>
      </w:r>
      <w:r>
        <w:t xml:space="preserve">// </w:t>
      </w:r>
      <w:r>
        <w:rPr>
          <w:lang w:val="en-US" w:eastAsia="en-US" w:bidi="en-US"/>
        </w:rPr>
        <w:t>British Journal of Sociology of Education. 2000. Vol. 21. Issue 3. C. 458.</w:t>
      </w:r>
    </w:p>
  </w:footnote>
  <w:footnote w:id="169">
    <w:p w:rsidR="00FD65DA" w:rsidRDefault="00EE5EE2">
      <w:pPr>
        <w:pStyle w:val="a5"/>
        <w:shd w:val="clear" w:color="auto" w:fill="auto"/>
        <w:tabs>
          <w:tab w:val="left" w:pos="436"/>
        </w:tabs>
        <w:spacing w:line="176" w:lineRule="exact"/>
        <w:ind w:firstLine="380"/>
        <w:jc w:val="left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  <w:lang w:val="en-US" w:eastAsia="en-US" w:bidi="en-US"/>
        </w:rPr>
        <w:t xml:space="preserve">Hammersley </w:t>
      </w:r>
      <w:r>
        <w:rPr>
          <w:rStyle w:val="a6"/>
          <w:b/>
          <w:bCs/>
        </w:rPr>
        <w:t>М.</w:t>
      </w:r>
      <w:r>
        <w:t xml:space="preserve"> </w:t>
      </w:r>
      <w:r>
        <w:rPr>
          <w:lang w:val="en-US" w:eastAsia="en-US" w:bidi="en-US"/>
        </w:rPr>
        <w:t xml:space="preserve">Post Mortem or Post Modern? Some Reflection on British Sociology of Education </w:t>
      </w:r>
      <w:r>
        <w:t xml:space="preserve">// </w:t>
      </w:r>
      <w:r>
        <w:rPr>
          <w:lang w:val="en-US" w:eastAsia="en-US" w:bidi="en-US"/>
        </w:rPr>
        <w:t xml:space="preserve">British Journal of Educational Studies. December 1996. Vol. 44. Issue 4. P. </w:t>
      </w:r>
      <w:r>
        <w:rPr>
          <w:lang w:val="en-US" w:eastAsia="en-US" w:bidi="en-US"/>
        </w:rPr>
        <w:t>398.</w:t>
      </w:r>
    </w:p>
  </w:footnote>
  <w:footnote w:id="170">
    <w:p w:rsidR="00FD65DA" w:rsidRDefault="00EE5EE2">
      <w:pPr>
        <w:pStyle w:val="a5"/>
        <w:shd w:val="clear" w:color="auto" w:fill="auto"/>
        <w:tabs>
          <w:tab w:val="left" w:pos="439"/>
        </w:tabs>
        <w:spacing w:line="176" w:lineRule="exact"/>
        <w:ind w:firstLine="400"/>
        <w:jc w:val="left"/>
      </w:pPr>
      <w:r>
        <w:rPr>
          <w:vertAlign w:val="superscript"/>
          <w:lang w:val="en-US" w:eastAsia="en-US" w:bidi="en-US"/>
        </w:rPr>
        <w:footnoteRef/>
      </w:r>
      <w:r>
        <w:rPr>
          <w:lang w:val="en-US" w:eastAsia="en-US" w:bidi="en-US"/>
        </w:rPr>
        <w:tab/>
      </w:r>
      <w:r>
        <w:rPr>
          <w:rStyle w:val="a6"/>
          <w:b/>
          <w:bCs/>
          <w:lang w:val="en-US" w:eastAsia="en-US" w:bidi="en-US"/>
        </w:rPr>
        <w:t>Hickox M.S.H.</w:t>
      </w:r>
      <w:r>
        <w:rPr>
          <w:lang w:val="en-US" w:eastAsia="en-US" w:bidi="en-US"/>
        </w:rPr>
        <w:t xml:space="preserve"> The Marxist sociology of education: a critique </w:t>
      </w:r>
      <w:r>
        <w:t xml:space="preserve">// </w:t>
      </w:r>
      <w:r>
        <w:rPr>
          <w:lang w:val="en-US" w:eastAsia="en-US" w:bidi="en-US"/>
        </w:rPr>
        <w:t>The British Journal of Sociology. December 1982. Vol. 33. № 4. P. 567.</w:t>
      </w:r>
    </w:p>
  </w:footnote>
  <w:footnote w:id="171">
    <w:p w:rsidR="00FD65DA" w:rsidRDefault="00EE5EE2">
      <w:pPr>
        <w:pStyle w:val="a5"/>
        <w:shd w:val="clear" w:color="auto" w:fill="auto"/>
        <w:tabs>
          <w:tab w:val="left" w:pos="482"/>
        </w:tabs>
        <w:spacing w:line="150" w:lineRule="exact"/>
        <w:ind w:left="320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  <w:lang w:val="en-US" w:eastAsia="en-US" w:bidi="en-US"/>
        </w:rPr>
        <w:t>Hickox M.S.H.</w:t>
      </w:r>
      <w:r>
        <w:rPr>
          <w:lang w:val="en-US" w:eastAsia="en-US" w:bidi="en-US"/>
        </w:rPr>
        <w:t xml:space="preserve"> Op. cit. </w:t>
      </w:r>
      <w:r>
        <w:t>Р. 569.</w:t>
      </w:r>
    </w:p>
  </w:footnote>
  <w:footnote w:id="172">
    <w:p w:rsidR="00FD65DA" w:rsidRDefault="00EE5EE2">
      <w:pPr>
        <w:pStyle w:val="a5"/>
        <w:shd w:val="clear" w:color="auto" w:fill="auto"/>
        <w:tabs>
          <w:tab w:val="left" w:pos="443"/>
        </w:tabs>
        <w:spacing w:line="176" w:lineRule="exact"/>
        <w:ind w:firstLine="320"/>
        <w:jc w:val="left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  <w:lang w:val="en-US" w:eastAsia="en-US" w:bidi="en-US"/>
        </w:rPr>
        <w:t>Davis S.</w:t>
      </w:r>
      <w:r>
        <w:rPr>
          <w:lang w:val="en-US" w:eastAsia="en-US" w:bidi="en-US"/>
        </w:rPr>
        <w:t xml:space="preserve"> Leaps of Faith: Shifting Currents in Critical Sociology of Education //American Journal of Sociology. May 1995. Vol. 100. № 100. P. 1456.</w:t>
      </w:r>
    </w:p>
  </w:footnote>
  <w:footnote w:id="173">
    <w:p w:rsidR="00FD65DA" w:rsidRDefault="00EE5EE2">
      <w:pPr>
        <w:pStyle w:val="a5"/>
        <w:shd w:val="clear" w:color="auto" w:fill="auto"/>
        <w:tabs>
          <w:tab w:val="left" w:pos="450"/>
        </w:tabs>
        <w:spacing w:line="176" w:lineRule="exact"/>
        <w:ind w:firstLine="320"/>
      </w:pPr>
      <w:r>
        <w:rPr>
          <w:vertAlign w:val="superscript"/>
          <w:lang w:val="en-US" w:eastAsia="en-US" w:bidi="en-US"/>
        </w:rPr>
        <w:footnoteRef/>
      </w:r>
      <w:r>
        <w:rPr>
          <w:lang w:val="en-US" w:eastAsia="en-US" w:bidi="en-US"/>
        </w:rPr>
        <w:tab/>
      </w:r>
      <w:r>
        <w:t>Корень «андро-» означает «относящийся к мужскому полу» (от греч. «андрос» — «мужчина»). Ср.: полиандрия (многомужес</w:t>
      </w:r>
      <w:r>
        <w:t>тво), андролог (врач, специализирующийся на здоровье мужчин), андрогин (гермафродит, описанный Платоном).</w:t>
      </w:r>
    </w:p>
  </w:footnote>
  <w:footnote w:id="174">
    <w:p w:rsidR="00FD65DA" w:rsidRDefault="00EE5EE2">
      <w:pPr>
        <w:pStyle w:val="a5"/>
        <w:shd w:val="clear" w:color="auto" w:fill="auto"/>
        <w:tabs>
          <w:tab w:val="left" w:pos="443"/>
        </w:tabs>
        <w:spacing w:line="176" w:lineRule="exact"/>
        <w:ind w:firstLine="320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  <w:lang w:val="en-US" w:eastAsia="en-US" w:bidi="en-US"/>
        </w:rPr>
        <w:t>Moore R.</w:t>
      </w:r>
      <w:r>
        <w:rPr>
          <w:lang w:val="en-US" w:eastAsia="en-US" w:bidi="en-US"/>
        </w:rPr>
        <w:t xml:space="preserve"> Back to the future: the problen of change and the possibilities of advance in the sociology of education </w:t>
      </w:r>
      <w:r>
        <w:t xml:space="preserve">// </w:t>
      </w:r>
      <w:r>
        <w:rPr>
          <w:lang w:val="en-US" w:eastAsia="en-US" w:bidi="en-US"/>
        </w:rPr>
        <w:t>British Journal of Sociology of</w:t>
      </w:r>
      <w:r>
        <w:rPr>
          <w:lang w:val="en-US" w:eastAsia="en-US" w:bidi="en-US"/>
        </w:rPr>
        <w:t xml:space="preserve"> Education. 1996. Vol. 17. Issue 2. P. 145-163.</w:t>
      </w:r>
    </w:p>
  </w:footnote>
  <w:footnote w:id="175">
    <w:p w:rsidR="00FD65DA" w:rsidRDefault="00EE5EE2">
      <w:pPr>
        <w:pStyle w:val="a5"/>
        <w:shd w:val="clear" w:color="auto" w:fill="auto"/>
        <w:tabs>
          <w:tab w:val="left" w:pos="446"/>
        </w:tabs>
        <w:spacing w:line="180" w:lineRule="exact"/>
        <w:ind w:firstLine="320"/>
        <w:jc w:val="left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  <w:lang w:val="en-US" w:eastAsia="en-US" w:bidi="en-US"/>
        </w:rPr>
        <w:t>Shain F, Ozga J.</w:t>
      </w:r>
      <w:r>
        <w:rPr>
          <w:lang w:val="en-US" w:eastAsia="en-US" w:bidi="en-US"/>
        </w:rPr>
        <w:t xml:space="preserve"> Identity Crisis? Problems and Issues in the Sociology of Education </w:t>
      </w:r>
      <w:r>
        <w:t xml:space="preserve">// </w:t>
      </w:r>
      <w:r>
        <w:rPr>
          <w:lang w:val="en-US" w:eastAsia="en-US" w:bidi="en-US"/>
        </w:rPr>
        <w:t>British Journal of Sociology of Education. 2001. Vol. 22. No. 1. P. 116.</w:t>
      </w:r>
    </w:p>
  </w:footnote>
  <w:footnote w:id="176">
    <w:p w:rsidR="00FD65DA" w:rsidRDefault="00EE5EE2">
      <w:pPr>
        <w:pStyle w:val="a5"/>
        <w:shd w:val="clear" w:color="auto" w:fill="auto"/>
        <w:tabs>
          <w:tab w:val="left" w:pos="425"/>
        </w:tabs>
        <w:spacing w:line="180" w:lineRule="exact"/>
        <w:ind w:firstLine="340"/>
        <w:jc w:val="left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  <w:lang w:val="en-US" w:eastAsia="en-US" w:bidi="en-US"/>
        </w:rPr>
        <w:t>Shirty D.</w:t>
      </w:r>
      <w:r>
        <w:rPr>
          <w:lang w:val="en-US" w:eastAsia="en-US" w:bidi="en-US"/>
        </w:rPr>
        <w:t xml:space="preserve"> A Critical Review and Appropriatio</w:t>
      </w:r>
      <w:r>
        <w:rPr>
          <w:lang w:val="en-US" w:eastAsia="en-US" w:bidi="en-US"/>
        </w:rPr>
        <w:t xml:space="preserve">n of Pierre Bourdieu’s Analysis of Social and Cultural Reproduction </w:t>
      </w:r>
      <w:r>
        <w:t xml:space="preserve">// </w:t>
      </w:r>
      <w:r>
        <w:rPr>
          <w:lang w:val="en-US" w:eastAsia="en-US" w:bidi="en-US"/>
        </w:rPr>
        <w:t>Journal of Education. 1986. Vol. 168. Issue 2. P. 96-112.</w:t>
      </w:r>
    </w:p>
  </w:footnote>
  <w:footnote w:id="177">
    <w:p w:rsidR="00FD65DA" w:rsidRDefault="00EE5EE2">
      <w:pPr>
        <w:pStyle w:val="a5"/>
        <w:shd w:val="clear" w:color="auto" w:fill="auto"/>
        <w:tabs>
          <w:tab w:val="left" w:pos="454"/>
        </w:tabs>
        <w:spacing w:line="176" w:lineRule="exact"/>
        <w:ind w:firstLine="320"/>
        <w:jc w:val="left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  <w:lang w:val="en-US" w:eastAsia="en-US" w:bidi="en-US"/>
        </w:rPr>
        <w:t>Nash R.</w:t>
      </w:r>
      <w:r>
        <w:rPr>
          <w:lang w:val="en-US" w:eastAsia="en-US" w:bidi="en-US"/>
        </w:rPr>
        <w:t xml:space="preserve"> Realism in the Sociology of Education: «explaining» social differences in attainment </w:t>
      </w:r>
      <w:r>
        <w:t xml:space="preserve">// </w:t>
      </w:r>
      <w:r>
        <w:rPr>
          <w:lang w:val="en-US" w:eastAsia="en-US" w:bidi="en-US"/>
        </w:rPr>
        <w:t xml:space="preserve">British Journal of Sociology </w:t>
      </w:r>
      <w:r>
        <w:rPr>
          <w:lang w:val="en-US" w:eastAsia="en-US" w:bidi="en-US"/>
        </w:rPr>
        <w:t>of Education. 1999. Vol. 20. № 1. P. 107-125.</w:t>
      </w:r>
    </w:p>
  </w:footnote>
  <w:footnote w:id="178">
    <w:p w:rsidR="00FD65DA" w:rsidRDefault="00EE5EE2">
      <w:pPr>
        <w:pStyle w:val="a5"/>
        <w:shd w:val="clear" w:color="auto" w:fill="auto"/>
        <w:tabs>
          <w:tab w:val="left" w:pos="454"/>
        </w:tabs>
        <w:spacing w:line="176" w:lineRule="exact"/>
        <w:ind w:firstLine="320"/>
        <w:jc w:val="left"/>
      </w:pPr>
      <w:r>
        <w:rPr>
          <w:vertAlign w:val="superscript"/>
          <w:lang w:val="en-US" w:eastAsia="en-US" w:bidi="en-US"/>
        </w:rPr>
        <w:footnoteRef/>
      </w:r>
      <w:r>
        <w:rPr>
          <w:lang w:val="en-US" w:eastAsia="en-US" w:bidi="en-US"/>
        </w:rPr>
        <w:tab/>
      </w:r>
      <w:r>
        <w:rPr>
          <w:rStyle w:val="a6"/>
          <w:b/>
          <w:bCs/>
          <w:lang w:val="en-US" w:eastAsia="en-US" w:bidi="en-US"/>
        </w:rPr>
        <w:t>Kingston P.W.</w:t>
      </w:r>
      <w:r>
        <w:rPr>
          <w:lang w:val="en-US" w:eastAsia="en-US" w:bidi="en-US"/>
        </w:rPr>
        <w:t xml:space="preserve"> The Unfulfilled Promise of Cultural Capital Theory </w:t>
      </w:r>
      <w:r>
        <w:t xml:space="preserve">// </w:t>
      </w:r>
      <w:r>
        <w:rPr>
          <w:lang w:val="en-US" w:eastAsia="en-US" w:bidi="en-US"/>
        </w:rPr>
        <w:t>Sociology of Education. 2001. Vol. 74. Extra Issue. P. 89.</w:t>
      </w:r>
    </w:p>
  </w:footnote>
  <w:footnote w:id="179">
    <w:p w:rsidR="00FD65DA" w:rsidRDefault="00EE5EE2">
      <w:pPr>
        <w:pStyle w:val="a5"/>
        <w:shd w:val="clear" w:color="auto" w:fill="auto"/>
        <w:tabs>
          <w:tab w:val="left" w:pos="477"/>
        </w:tabs>
        <w:spacing w:line="176" w:lineRule="exact"/>
        <w:ind w:left="340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  <w:lang w:val="en-US" w:eastAsia="en-US" w:bidi="en-US"/>
        </w:rPr>
        <w:t xml:space="preserve">Kingston </w:t>
      </w:r>
      <w:r>
        <w:rPr>
          <w:rStyle w:val="a6"/>
          <w:b/>
          <w:bCs/>
        </w:rPr>
        <w:t xml:space="preserve">Р. </w:t>
      </w:r>
      <w:r>
        <w:rPr>
          <w:rStyle w:val="a6"/>
          <w:b/>
          <w:bCs/>
          <w:lang w:val="en-US" w:eastAsia="en-US" w:bidi="en-US"/>
        </w:rPr>
        <w:t>W.</w:t>
      </w:r>
      <w:r>
        <w:rPr>
          <w:lang w:val="en-US" w:eastAsia="en-US" w:bidi="en-US"/>
        </w:rPr>
        <w:t xml:space="preserve"> Op. cit. </w:t>
      </w:r>
      <w:r>
        <w:t>Р. 88-99.</w:t>
      </w:r>
    </w:p>
  </w:footnote>
  <w:footnote w:id="180">
    <w:p w:rsidR="00FD65DA" w:rsidRDefault="00EE5EE2">
      <w:pPr>
        <w:pStyle w:val="a5"/>
        <w:shd w:val="clear" w:color="auto" w:fill="auto"/>
        <w:tabs>
          <w:tab w:val="left" w:pos="443"/>
        </w:tabs>
        <w:spacing w:line="176" w:lineRule="exact"/>
        <w:ind w:firstLine="340"/>
        <w:jc w:val="left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  <w:lang w:val="en-US" w:eastAsia="en-US" w:bidi="en-US"/>
        </w:rPr>
        <w:t>Simonova N.</w:t>
      </w:r>
      <w:r>
        <w:rPr>
          <w:lang w:val="en-US" w:eastAsia="en-US" w:bidi="en-US"/>
        </w:rPr>
        <w:t xml:space="preserve"> The Evolution of Educational Inequalities in the Czech Republic after 1989 </w:t>
      </w:r>
      <w:r>
        <w:t xml:space="preserve">// </w:t>
      </w:r>
      <w:r>
        <w:rPr>
          <w:lang w:val="en-US" w:eastAsia="en-US" w:bidi="en-US"/>
        </w:rPr>
        <w:t>British Journal of Sociology of Education. September 2003. Vol. 24. No. 4. P. 471-485.</w:t>
      </w:r>
    </w:p>
  </w:footnote>
  <w:footnote w:id="181">
    <w:p w:rsidR="00FD65DA" w:rsidRDefault="00EE5EE2">
      <w:pPr>
        <w:pStyle w:val="a5"/>
        <w:shd w:val="clear" w:color="auto" w:fill="auto"/>
        <w:tabs>
          <w:tab w:val="left" w:pos="515"/>
        </w:tabs>
        <w:spacing w:line="176" w:lineRule="exact"/>
        <w:ind w:left="360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  <w:lang w:val="en-US" w:eastAsia="en-US" w:bidi="en-US"/>
        </w:rPr>
        <w:t xml:space="preserve">Kingston </w:t>
      </w:r>
      <w:r>
        <w:rPr>
          <w:rStyle w:val="a6"/>
          <w:b/>
          <w:bCs/>
        </w:rPr>
        <w:t xml:space="preserve">Р. </w:t>
      </w:r>
      <w:r>
        <w:rPr>
          <w:rStyle w:val="a6"/>
          <w:b/>
          <w:bCs/>
          <w:lang w:val="en-US" w:eastAsia="en-US" w:bidi="en-US"/>
        </w:rPr>
        <w:t>W Op.</w:t>
      </w:r>
      <w:r>
        <w:rPr>
          <w:lang w:val="en-US" w:eastAsia="en-US" w:bidi="en-US"/>
        </w:rPr>
        <w:t xml:space="preserve"> cit. </w:t>
      </w:r>
      <w:r>
        <w:t>Р. 88-99.</w:t>
      </w:r>
    </w:p>
  </w:footnote>
  <w:footnote w:id="182">
    <w:p w:rsidR="00FD65DA" w:rsidRDefault="00EE5EE2">
      <w:pPr>
        <w:pStyle w:val="a5"/>
        <w:shd w:val="clear" w:color="auto" w:fill="auto"/>
        <w:tabs>
          <w:tab w:val="left" w:pos="425"/>
        </w:tabs>
        <w:spacing w:line="176" w:lineRule="exact"/>
        <w:ind w:firstLine="360"/>
        <w:jc w:val="left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  <w:lang w:val="en-US" w:eastAsia="en-US" w:bidi="en-US"/>
        </w:rPr>
        <w:t>Sampson R.J., Morenoff J.D., Earls F.</w:t>
      </w:r>
      <w:r>
        <w:rPr>
          <w:lang w:val="en-US" w:eastAsia="en-US" w:bidi="en-US"/>
        </w:rPr>
        <w:t xml:space="preserve"> Beyond Social C</w:t>
      </w:r>
      <w:r>
        <w:rPr>
          <w:lang w:val="en-US" w:eastAsia="en-US" w:bidi="en-US"/>
        </w:rPr>
        <w:t xml:space="preserve">apital: Spatial Dynamics of Collective Efficacy for Children </w:t>
      </w:r>
      <w:r>
        <w:t xml:space="preserve">// </w:t>
      </w:r>
      <w:r>
        <w:rPr>
          <w:lang w:val="en-US" w:eastAsia="en-US" w:bidi="en-US"/>
        </w:rPr>
        <w:t>American Sociological Review. 1999. Vol. 64. No 5. P. 633-660.</w:t>
      </w:r>
    </w:p>
  </w:footnote>
  <w:footnote w:id="183">
    <w:p w:rsidR="00FD65DA" w:rsidRDefault="00EE5EE2">
      <w:pPr>
        <w:pStyle w:val="a5"/>
        <w:shd w:val="clear" w:color="auto" w:fill="auto"/>
        <w:tabs>
          <w:tab w:val="left" w:pos="450"/>
        </w:tabs>
        <w:spacing w:line="176" w:lineRule="exact"/>
        <w:ind w:firstLine="340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  <w:lang w:val="en-US" w:eastAsia="en-US" w:bidi="en-US"/>
        </w:rPr>
        <w:t xml:space="preserve">Morgan S.L., Sorensen </w:t>
      </w:r>
      <w:r>
        <w:rPr>
          <w:rStyle w:val="a6"/>
          <w:b/>
          <w:bCs/>
        </w:rPr>
        <w:t>А.В.</w:t>
      </w:r>
      <w:r>
        <w:t xml:space="preserve"> </w:t>
      </w:r>
      <w:r>
        <w:rPr>
          <w:lang w:val="en-US" w:eastAsia="en-US" w:bidi="en-US"/>
        </w:rPr>
        <w:t>Parental Networks, Social Closure, and Mathematical Learning: A Test of Coleman’s Social Capital Exp</w:t>
      </w:r>
      <w:r>
        <w:rPr>
          <w:lang w:val="en-US" w:eastAsia="en-US" w:bidi="en-US"/>
        </w:rPr>
        <w:t xml:space="preserve">lanation of School Effect </w:t>
      </w:r>
      <w:r>
        <w:t xml:space="preserve">// </w:t>
      </w:r>
      <w:r>
        <w:rPr>
          <w:lang w:val="en-US" w:eastAsia="en-US" w:bidi="en-US"/>
        </w:rPr>
        <w:t>American Sociological Review. 1999. Vol. 64. No 5. P. 661-681.</w:t>
      </w:r>
    </w:p>
  </w:footnote>
  <w:footnote w:id="184">
    <w:p w:rsidR="00FD65DA" w:rsidRDefault="00EE5EE2">
      <w:pPr>
        <w:pStyle w:val="a5"/>
        <w:shd w:val="clear" w:color="auto" w:fill="auto"/>
        <w:tabs>
          <w:tab w:val="left" w:pos="439"/>
        </w:tabs>
        <w:spacing w:line="176" w:lineRule="exact"/>
        <w:ind w:firstLine="340"/>
      </w:pPr>
      <w:r>
        <w:rPr>
          <w:vertAlign w:val="superscript"/>
          <w:lang w:val="en-US" w:eastAsia="en-US" w:bidi="en-US"/>
        </w:rPr>
        <w:footnoteRef/>
      </w:r>
      <w:r>
        <w:rPr>
          <w:lang w:val="en-US" w:eastAsia="en-US" w:bidi="en-US"/>
        </w:rPr>
        <w:tab/>
      </w:r>
      <w:r>
        <w:rPr>
          <w:rStyle w:val="a6"/>
          <w:b/>
          <w:bCs/>
          <w:lang w:val="en-US" w:eastAsia="en-US" w:bidi="en-US"/>
        </w:rPr>
        <w:t>Moore R.</w:t>
      </w:r>
      <w:r>
        <w:rPr>
          <w:lang w:val="en-US" w:eastAsia="en-US" w:bidi="en-US"/>
        </w:rPr>
        <w:t xml:space="preserve"> Back to the future: the problem of change and the possibilities of advance in the sociology of education </w:t>
      </w:r>
      <w:r>
        <w:t xml:space="preserve">// </w:t>
      </w:r>
      <w:r>
        <w:rPr>
          <w:lang w:val="en-US" w:eastAsia="en-US" w:bidi="en-US"/>
        </w:rPr>
        <w:t>British Journal of Sociology of Education. 19</w:t>
      </w:r>
      <w:r>
        <w:rPr>
          <w:lang w:val="en-US" w:eastAsia="en-US" w:bidi="en-US"/>
        </w:rPr>
        <w:t>96. Vol. 17. Issue 2. P. 145-163.</w:t>
      </w:r>
    </w:p>
  </w:footnote>
  <w:footnote w:id="185">
    <w:p w:rsidR="00FD65DA" w:rsidRDefault="00EE5EE2">
      <w:pPr>
        <w:pStyle w:val="a5"/>
        <w:shd w:val="clear" w:color="auto" w:fill="auto"/>
        <w:tabs>
          <w:tab w:val="left" w:pos="425"/>
        </w:tabs>
        <w:spacing w:line="176" w:lineRule="exact"/>
        <w:ind w:firstLine="320"/>
        <w:jc w:val="left"/>
      </w:pPr>
      <w:r>
        <w:rPr>
          <w:rStyle w:val="a6"/>
          <w:b/>
          <w:bCs/>
          <w:vertAlign w:val="superscript"/>
        </w:rPr>
        <w:footnoteRef/>
      </w:r>
      <w:r>
        <w:rPr>
          <w:rStyle w:val="a6"/>
          <w:b/>
          <w:bCs/>
        </w:rPr>
        <w:tab/>
      </w:r>
      <w:r>
        <w:rPr>
          <w:rStyle w:val="a6"/>
          <w:b/>
          <w:bCs/>
          <w:lang w:val="en-US" w:eastAsia="en-US" w:bidi="en-US"/>
        </w:rPr>
        <w:t>Nash R.</w:t>
      </w:r>
      <w:r>
        <w:rPr>
          <w:lang w:val="en-US" w:eastAsia="en-US" w:bidi="en-US"/>
        </w:rPr>
        <w:t xml:space="preserve"> Realism in the Sociology of Education: «explaining» social differences in attainment </w:t>
      </w:r>
      <w:r>
        <w:t xml:space="preserve">// </w:t>
      </w:r>
      <w:r>
        <w:rPr>
          <w:lang w:val="en-US" w:eastAsia="en-US" w:bidi="en-US"/>
        </w:rPr>
        <w:t>British Journal of Sociology of Education. 1999. Vol. 20. № 1. P. 118.</w:t>
      </w:r>
    </w:p>
  </w:footnote>
  <w:footnote w:id="186">
    <w:p w:rsidR="00FD65DA" w:rsidRDefault="00EE5EE2">
      <w:pPr>
        <w:pStyle w:val="a5"/>
        <w:shd w:val="clear" w:color="auto" w:fill="auto"/>
        <w:tabs>
          <w:tab w:val="left" w:pos="432"/>
        </w:tabs>
        <w:spacing w:line="176" w:lineRule="exact"/>
        <w:ind w:firstLine="320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Осипов А.М.</w:t>
      </w:r>
      <w:r>
        <w:t xml:space="preserve"> Общество и образование: лекции по социо</w:t>
      </w:r>
      <w:r>
        <w:t>логии образования. Новго</w:t>
      </w:r>
      <w:r>
        <w:softHyphen/>
        <w:t xml:space="preserve">род: Новгородский гос. ун-т, 1998; </w:t>
      </w:r>
      <w:r>
        <w:rPr>
          <w:rStyle w:val="a6"/>
          <w:b/>
          <w:bCs/>
        </w:rPr>
        <w:t>Чернейко Д.С.</w:t>
      </w:r>
      <w:r>
        <w:t xml:space="preserve"> Формирование рынка труда: опыт, проблемы. СПб.: Изд-во С.-Петерб. гос. ун-та экономики и финансов, 1999.</w:t>
      </w:r>
    </w:p>
  </w:footnote>
  <w:footnote w:id="187">
    <w:p w:rsidR="00FD65DA" w:rsidRDefault="00EE5EE2">
      <w:pPr>
        <w:pStyle w:val="a5"/>
        <w:shd w:val="clear" w:color="auto" w:fill="auto"/>
        <w:tabs>
          <w:tab w:val="left" w:pos="446"/>
        </w:tabs>
        <w:spacing w:line="176" w:lineRule="exact"/>
        <w:ind w:firstLine="340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Осипов А.М.</w:t>
      </w:r>
      <w:r>
        <w:t xml:space="preserve"> Общество и образование: лекции по социологии образования. Указ,</w:t>
      </w:r>
      <w:r>
        <w:t xml:space="preserve"> изд.; </w:t>
      </w:r>
      <w:r>
        <w:rPr>
          <w:rStyle w:val="a6"/>
          <w:b/>
          <w:bCs/>
        </w:rPr>
        <w:t>Чугаев. А.А.</w:t>
      </w:r>
      <w:r>
        <w:t xml:space="preserve"> Высшая школа и производство. (Взаимодействие. Планово-экономи</w:t>
      </w:r>
      <w:r>
        <w:softHyphen/>
        <w:t xml:space="preserve">ческие методы управления). Киев: Выща школа, 1990; </w:t>
      </w:r>
      <w:r>
        <w:rPr>
          <w:rStyle w:val="a6"/>
          <w:b/>
          <w:bCs/>
        </w:rPr>
        <w:t>Нечаев В.Я.</w:t>
      </w:r>
      <w:r>
        <w:t xml:space="preserve"> Социология образо</w:t>
      </w:r>
      <w:r>
        <w:softHyphen/>
        <w:t>вания. М.: Изд-во МГУ, 1992.</w:t>
      </w:r>
    </w:p>
  </w:footnote>
  <w:footnote w:id="188">
    <w:p w:rsidR="00FD65DA" w:rsidRDefault="00EE5EE2">
      <w:pPr>
        <w:pStyle w:val="a5"/>
        <w:shd w:val="clear" w:color="auto" w:fill="auto"/>
        <w:tabs>
          <w:tab w:val="left" w:pos="457"/>
        </w:tabs>
        <w:spacing w:line="176" w:lineRule="exact"/>
        <w:ind w:firstLine="340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Зборовский Г.Е., Шуклина Е.А.</w:t>
      </w:r>
      <w:r>
        <w:t xml:space="preserve"> Профессиональное образование и рынок труда // СОЦИС. 2003. № 4; </w:t>
      </w:r>
      <w:r>
        <w:rPr>
          <w:rStyle w:val="a6"/>
          <w:b/>
          <w:bCs/>
        </w:rPr>
        <w:t>Взаимосвязь</w:t>
      </w:r>
      <w:r>
        <w:t xml:space="preserve"> высшего образования и трудоустройства выпускников вузов в развитых странах. Обзор зарубежной высшей школы. Вып. 4. М.: НИИВО, 1993; </w:t>
      </w:r>
      <w:r>
        <w:rPr>
          <w:rStyle w:val="a6"/>
          <w:b/>
          <w:bCs/>
        </w:rPr>
        <w:t>Гончарова Н.В.</w:t>
      </w:r>
      <w:r>
        <w:t xml:space="preserve"> О рынке труда выпускников вузов </w:t>
      </w:r>
      <w:r>
        <w:t>// СОЦИС. 1997. № 3.</w:t>
      </w:r>
    </w:p>
  </w:footnote>
  <w:footnote w:id="189">
    <w:p w:rsidR="00FD65DA" w:rsidRDefault="00EE5EE2">
      <w:pPr>
        <w:pStyle w:val="a5"/>
        <w:shd w:val="clear" w:color="auto" w:fill="auto"/>
        <w:tabs>
          <w:tab w:val="left" w:pos="410"/>
        </w:tabs>
        <w:spacing w:line="176" w:lineRule="exact"/>
        <w:ind w:firstLine="340"/>
        <w:jc w:val="left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  <w:lang w:val="en-US" w:eastAsia="en-US" w:bidi="en-US"/>
        </w:rPr>
        <w:t>Becker G.S.</w:t>
      </w:r>
      <w:r>
        <w:rPr>
          <w:lang w:val="en-US" w:eastAsia="en-US" w:bidi="en-US"/>
        </w:rPr>
        <w:t xml:space="preserve"> Human Capital: A Theoretical and Empirical Analysis with Special Reference to Education. Chicago; L.: University of Chicago, 1993. P. 34.</w:t>
      </w:r>
    </w:p>
  </w:footnote>
  <w:footnote w:id="190">
    <w:p w:rsidR="00FD65DA" w:rsidRDefault="00EE5EE2">
      <w:pPr>
        <w:pStyle w:val="a5"/>
        <w:shd w:val="clear" w:color="auto" w:fill="auto"/>
        <w:tabs>
          <w:tab w:val="left" w:pos="446"/>
        </w:tabs>
        <w:spacing w:line="176" w:lineRule="exact"/>
        <w:ind w:firstLine="320"/>
        <w:jc w:val="left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  <w:lang w:val="en-US" w:eastAsia="en-US" w:bidi="en-US"/>
        </w:rPr>
        <w:t>Weiss Y.</w:t>
      </w:r>
      <w:r>
        <w:rPr>
          <w:lang w:val="en-US" w:eastAsia="en-US" w:bidi="en-US"/>
        </w:rPr>
        <w:t xml:space="preserve"> Investment in Graduate Education </w:t>
      </w:r>
      <w:r>
        <w:t xml:space="preserve">// </w:t>
      </w:r>
      <w:r>
        <w:rPr>
          <w:lang w:val="en-US" w:eastAsia="en-US" w:bidi="en-US"/>
        </w:rPr>
        <w:t xml:space="preserve">The American Economic Review. 1971. </w:t>
      </w:r>
      <w:r>
        <w:rPr>
          <w:lang w:val="en-US" w:eastAsia="en-US" w:bidi="en-US"/>
        </w:rPr>
        <w:t>№ 5. P. 818.</w:t>
      </w:r>
    </w:p>
  </w:footnote>
  <w:footnote w:id="191">
    <w:p w:rsidR="00FD65DA" w:rsidRDefault="00EE5EE2">
      <w:pPr>
        <w:pStyle w:val="a5"/>
        <w:shd w:val="clear" w:color="auto" w:fill="auto"/>
        <w:tabs>
          <w:tab w:val="left" w:pos="436"/>
        </w:tabs>
        <w:spacing w:line="176" w:lineRule="exact"/>
        <w:ind w:firstLine="320"/>
      </w:pPr>
      <w:r>
        <w:rPr>
          <w:vertAlign w:val="superscript"/>
          <w:lang w:val="en-US" w:eastAsia="en-US" w:bidi="en-US"/>
        </w:rPr>
        <w:footnoteRef/>
      </w:r>
      <w:r>
        <w:rPr>
          <w:lang w:val="en-US" w:eastAsia="en-US" w:bidi="en-US"/>
        </w:rPr>
        <w:tab/>
      </w:r>
      <w:r>
        <w:rPr>
          <w:rStyle w:val="a6"/>
          <w:b/>
          <w:bCs/>
        </w:rPr>
        <w:t>Саруханов Э.Р.</w:t>
      </w:r>
      <w:r>
        <w:t xml:space="preserve"> О занятости на рынке труда // Проблемы управления трудовыми ресурсами на современном этапе. Межвуз. сб. науч. ст. Ч. 1. СПб.: Изд-во С.-Петерб. гос. ун-та экономики и финансов, 1994.</w:t>
      </w:r>
    </w:p>
  </w:footnote>
  <w:footnote w:id="192">
    <w:p w:rsidR="00FD65DA" w:rsidRDefault="00EE5EE2">
      <w:pPr>
        <w:pStyle w:val="a5"/>
        <w:shd w:val="clear" w:color="auto" w:fill="auto"/>
        <w:tabs>
          <w:tab w:val="left" w:pos="446"/>
        </w:tabs>
        <w:spacing w:line="176" w:lineRule="exact"/>
        <w:ind w:firstLine="320"/>
        <w:jc w:val="left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Иванов В.А.</w:t>
      </w:r>
      <w:r>
        <w:t xml:space="preserve"> Экономическая независимость л</w:t>
      </w:r>
      <w:r>
        <w:t>ичности: вопросы методологии. СПб.: Изд-во С.-Петерб. гос. ун-та экономики и финансов, 1992.</w:t>
      </w:r>
    </w:p>
  </w:footnote>
  <w:footnote w:id="193">
    <w:p w:rsidR="00FD65DA" w:rsidRDefault="00EE5EE2">
      <w:pPr>
        <w:pStyle w:val="a5"/>
        <w:shd w:val="clear" w:color="auto" w:fill="auto"/>
        <w:tabs>
          <w:tab w:val="left" w:pos="450"/>
        </w:tabs>
        <w:spacing w:line="176" w:lineRule="exact"/>
        <w:ind w:firstLine="320"/>
        <w:jc w:val="left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Оганян К.М., Стрельцов Н.М., Печерица Е.В.</w:t>
      </w:r>
      <w:r>
        <w:t xml:space="preserve"> Занятость населения и ее регулиро</w:t>
      </w:r>
      <w:r>
        <w:softHyphen/>
        <w:t>вание. СПб.: СПбГИСЭ, 2001. С. 7.</w:t>
      </w:r>
    </w:p>
  </w:footnote>
  <w:footnote w:id="194">
    <w:p w:rsidR="00FD65DA" w:rsidRDefault="00EE5EE2">
      <w:pPr>
        <w:pStyle w:val="a5"/>
        <w:shd w:val="clear" w:color="auto" w:fill="auto"/>
        <w:tabs>
          <w:tab w:val="left" w:pos="450"/>
        </w:tabs>
        <w:spacing w:line="176" w:lineRule="exact"/>
        <w:ind w:firstLine="300"/>
        <w:jc w:val="left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Сагиндиков Е.Н.</w:t>
      </w:r>
      <w:r>
        <w:t xml:space="preserve"> Методологические основы взаимоде</w:t>
      </w:r>
      <w:r>
        <w:t>йствия рынков труда и образо</w:t>
      </w:r>
      <w:r>
        <w:softHyphen/>
        <w:t>вательных услуг. СПб.: Изд-во ун-та соц.-экон. проблем, 1997. С. 7.</w:t>
      </w:r>
    </w:p>
  </w:footnote>
  <w:footnote w:id="195">
    <w:p w:rsidR="00FD65DA" w:rsidRDefault="00EE5EE2">
      <w:pPr>
        <w:pStyle w:val="a5"/>
        <w:shd w:val="clear" w:color="auto" w:fill="auto"/>
        <w:tabs>
          <w:tab w:val="left" w:pos="478"/>
        </w:tabs>
        <w:spacing w:line="176" w:lineRule="exact"/>
        <w:ind w:left="320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Радаев В. В.</w:t>
      </w:r>
      <w:r>
        <w:t xml:space="preserve"> Рынок как объект социологического исследования // СОЦИС. 1999. № 3;</w:t>
      </w:r>
    </w:p>
    <w:p w:rsidR="00FD65DA" w:rsidRDefault="00EE5EE2">
      <w:pPr>
        <w:pStyle w:val="a5"/>
        <w:shd w:val="clear" w:color="auto" w:fill="auto"/>
        <w:spacing w:line="176" w:lineRule="exact"/>
      </w:pPr>
      <w:r>
        <w:rPr>
          <w:rStyle w:val="a6"/>
          <w:b/>
          <w:bCs/>
        </w:rPr>
        <w:t>Оганян К.М. Стрельцов Н.М., Печерица Е.В.</w:t>
      </w:r>
      <w:r>
        <w:t xml:space="preserve"> Занятость населения и ее регулиров</w:t>
      </w:r>
      <w:r>
        <w:t>ание. Указ. изд.</w:t>
      </w:r>
    </w:p>
  </w:footnote>
  <w:footnote w:id="196">
    <w:p w:rsidR="00FD65DA" w:rsidRDefault="00EE5EE2">
      <w:pPr>
        <w:pStyle w:val="a5"/>
        <w:shd w:val="clear" w:color="auto" w:fill="auto"/>
        <w:tabs>
          <w:tab w:val="left" w:pos="439"/>
        </w:tabs>
        <w:spacing w:line="176" w:lineRule="exact"/>
        <w:ind w:firstLine="340"/>
      </w:pPr>
      <w:r>
        <w:rPr>
          <w:vertAlign w:val="superscript"/>
        </w:rPr>
        <w:footnoteRef/>
      </w:r>
      <w:r>
        <w:tab/>
        <w:t xml:space="preserve">Как показывают данные исследования, этот спрос пока мало изучен (см.: </w:t>
      </w:r>
      <w:r>
        <w:rPr>
          <w:rStyle w:val="a6"/>
          <w:b/>
          <w:bCs/>
        </w:rPr>
        <w:t>Зборов</w:t>
      </w:r>
      <w:r>
        <w:rPr>
          <w:rStyle w:val="a6"/>
          <w:b/>
          <w:bCs/>
        </w:rPr>
        <w:softHyphen/>
        <w:t>ский Г.Е., Шуклина Е.А.</w:t>
      </w:r>
      <w:r>
        <w:t xml:space="preserve"> Указ, соч.; </w:t>
      </w:r>
      <w:r>
        <w:rPr>
          <w:rStyle w:val="a6"/>
          <w:b/>
          <w:bCs/>
        </w:rPr>
        <w:t>Федотова Н.Н.</w:t>
      </w:r>
      <w:r>
        <w:t xml:space="preserve"> Социально-профессиональный статус поствузовской молодежи на рынке труда. Саратов: Поволж. межрегион, учеб, центр, 2000.).</w:t>
      </w:r>
    </w:p>
  </w:footnote>
  <w:footnote w:id="197">
    <w:p w:rsidR="00FD65DA" w:rsidRDefault="00EE5EE2">
      <w:pPr>
        <w:pStyle w:val="a5"/>
        <w:shd w:val="clear" w:color="auto" w:fill="auto"/>
        <w:tabs>
          <w:tab w:val="left" w:pos="450"/>
        </w:tabs>
        <w:spacing w:line="176" w:lineRule="exact"/>
        <w:ind w:firstLine="340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  <w:lang w:val="en-US" w:eastAsia="en-US" w:bidi="en-US"/>
        </w:rPr>
        <w:t xml:space="preserve">Kariya </w:t>
      </w:r>
      <w:r>
        <w:rPr>
          <w:rStyle w:val="a6"/>
          <w:b/>
          <w:bCs/>
        </w:rPr>
        <w:t xml:space="preserve">Т, </w:t>
      </w:r>
      <w:r>
        <w:rPr>
          <w:rStyle w:val="a6"/>
          <w:b/>
          <w:bCs/>
          <w:lang w:val="en-US" w:eastAsia="en-US" w:bidi="en-US"/>
        </w:rPr>
        <w:t>Rosenbaum J.E.</w:t>
      </w:r>
      <w:r>
        <w:rPr>
          <w:lang w:val="en-US" w:eastAsia="en-US" w:bidi="en-US"/>
        </w:rPr>
        <w:t xml:space="preserve"> Institutional Linkages Between Education and Work as Quasi-internal Labor Markets </w:t>
      </w:r>
      <w:r>
        <w:t xml:space="preserve">// </w:t>
      </w:r>
      <w:r>
        <w:rPr>
          <w:lang w:val="en-US" w:eastAsia="en-US" w:bidi="en-US"/>
        </w:rPr>
        <w:t xml:space="preserve">Research in Social Stratification and Mobility. 1995. № 14; </w:t>
      </w:r>
      <w:r>
        <w:rPr>
          <w:rStyle w:val="a6"/>
          <w:b/>
          <w:bCs/>
          <w:lang w:val="en-US" w:eastAsia="en-US" w:bidi="en-US"/>
        </w:rPr>
        <w:t>Lynch L.M.</w:t>
      </w:r>
      <w:r>
        <w:rPr>
          <w:lang w:val="en-US" w:eastAsia="en-US" w:bidi="en-US"/>
        </w:rPr>
        <w:t xml:space="preserve"> The Youth Labor Market in the Eighties: Determinants of Re-employment Probabilities for Young Men and Women </w:t>
      </w:r>
      <w:r>
        <w:t xml:space="preserve">// </w:t>
      </w:r>
      <w:r>
        <w:rPr>
          <w:lang w:val="en-US" w:eastAsia="en-US" w:bidi="en-US"/>
        </w:rPr>
        <w:t xml:space="preserve">Review of Economics and Statistics. 1989. № 71 (1); </w:t>
      </w:r>
      <w:r>
        <w:rPr>
          <w:rStyle w:val="a6"/>
          <w:b/>
          <w:bCs/>
        </w:rPr>
        <w:t>Зборовский Г.Е., Шукли</w:t>
      </w:r>
      <w:r>
        <w:rPr>
          <w:rStyle w:val="a6"/>
          <w:b/>
          <w:bCs/>
        </w:rPr>
        <w:t>на Е.А.</w:t>
      </w:r>
      <w:r>
        <w:t xml:space="preserve"> Указ, соч.; </w:t>
      </w:r>
      <w:r>
        <w:rPr>
          <w:rStyle w:val="a6"/>
          <w:b/>
          <w:bCs/>
        </w:rPr>
        <w:t>Лоншакова Н.А.</w:t>
      </w:r>
      <w:r>
        <w:t xml:space="preserve"> Региональный вуз и рынок труда: проблемы адаптации (на примере Читинской области) // СОЦИС. 2003. № 2; </w:t>
      </w:r>
      <w:r>
        <w:rPr>
          <w:rStyle w:val="a6"/>
          <w:b/>
          <w:bCs/>
        </w:rPr>
        <w:t>Соци</w:t>
      </w:r>
      <w:r>
        <w:rPr>
          <w:rStyle w:val="a6"/>
          <w:b/>
          <w:bCs/>
        </w:rPr>
        <w:softHyphen/>
        <w:t>альные</w:t>
      </w:r>
      <w:r>
        <w:t xml:space="preserve"> проблемы перехода от образования к труду (международное сравнительное ис</w:t>
      </w:r>
      <w:r>
        <w:softHyphen/>
        <w:t>следование). М.: ИМРД, 1991.</w:t>
      </w:r>
    </w:p>
  </w:footnote>
  <w:footnote w:id="198">
    <w:p w:rsidR="00FD65DA" w:rsidRDefault="00EE5EE2">
      <w:pPr>
        <w:pStyle w:val="a5"/>
        <w:shd w:val="clear" w:color="auto" w:fill="auto"/>
        <w:tabs>
          <w:tab w:val="left" w:pos="450"/>
        </w:tabs>
        <w:spacing w:line="176" w:lineRule="exact"/>
        <w:ind w:firstLine="320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Вз</w:t>
      </w:r>
      <w:r>
        <w:rPr>
          <w:rStyle w:val="a6"/>
          <w:b/>
          <w:bCs/>
        </w:rPr>
        <w:t>аимосвязь</w:t>
      </w:r>
      <w:r>
        <w:t xml:space="preserve"> высшего образования и трудоустройства выпускников вузов в развитых странах. Обзор зарубежной высшей школы. Вып. 4. М.: НИИВО, 1993; </w:t>
      </w:r>
      <w:r>
        <w:rPr>
          <w:rStyle w:val="a6"/>
          <w:b/>
          <w:bCs/>
          <w:lang w:val="en-US" w:eastAsia="en-US" w:bidi="en-US"/>
        </w:rPr>
        <w:t>Rosenbaum J.E,. Jones S.A.</w:t>
      </w:r>
      <w:r>
        <w:rPr>
          <w:lang w:val="en-US" w:eastAsia="en-US" w:bidi="en-US"/>
        </w:rPr>
        <w:t xml:space="preserve"> Interactions Between High Schools and Labor Markets </w:t>
      </w:r>
      <w:r>
        <w:t xml:space="preserve">// </w:t>
      </w:r>
      <w:r>
        <w:rPr>
          <w:lang w:val="en-US" w:eastAsia="en-US" w:bidi="en-US"/>
        </w:rPr>
        <w:t>Handbook of the Sociology of Edu</w:t>
      </w:r>
      <w:r>
        <w:rPr>
          <w:lang w:val="en-US" w:eastAsia="en-US" w:bidi="en-US"/>
        </w:rPr>
        <w:t xml:space="preserve">cation </w:t>
      </w:r>
      <w:r>
        <w:t xml:space="preserve">/ </w:t>
      </w:r>
      <w:r>
        <w:rPr>
          <w:lang w:val="en-US" w:eastAsia="en-US" w:bidi="en-US"/>
        </w:rPr>
        <w:t>Ed. by M.T. Hallinan. N. Y.: Kluwer Academic Plenum Publishers, 2000.</w:t>
      </w:r>
    </w:p>
  </w:footnote>
  <w:footnote w:id="199">
    <w:p w:rsidR="00FD65DA" w:rsidRDefault="00EE5EE2">
      <w:pPr>
        <w:pStyle w:val="a5"/>
        <w:shd w:val="clear" w:color="auto" w:fill="auto"/>
        <w:tabs>
          <w:tab w:val="left" w:pos="446"/>
        </w:tabs>
        <w:spacing w:line="176" w:lineRule="exact"/>
        <w:ind w:firstLine="320"/>
        <w:jc w:val="left"/>
      </w:pPr>
      <w:r>
        <w:rPr>
          <w:vertAlign w:val="superscript"/>
          <w:lang w:val="en-US" w:eastAsia="en-US" w:bidi="en-US"/>
        </w:rPr>
        <w:footnoteRef/>
      </w:r>
      <w:r>
        <w:rPr>
          <w:lang w:val="en-US" w:eastAsia="en-US" w:bidi="en-US"/>
        </w:rPr>
        <w:tab/>
      </w:r>
      <w:r>
        <w:rPr>
          <w:rStyle w:val="a6"/>
          <w:b/>
          <w:bCs/>
        </w:rPr>
        <w:t>Взаимосвязь</w:t>
      </w:r>
      <w:r>
        <w:t xml:space="preserve"> высшего образования и трудоустройства выпускников вузов в разви</w:t>
      </w:r>
      <w:r>
        <w:softHyphen/>
        <w:t>тых странах. Указ. изд. С. 3, 41-42.</w:t>
      </w:r>
    </w:p>
  </w:footnote>
  <w:footnote w:id="200">
    <w:p w:rsidR="00FD65DA" w:rsidRDefault="00EE5EE2">
      <w:pPr>
        <w:pStyle w:val="a5"/>
        <w:shd w:val="clear" w:color="auto" w:fill="auto"/>
        <w:tabs>
          <w:tab w:val="left" w:pos="464"/>
        </w:tabs>
        <w:spacing w:line="176" w:lineRule="exact"/>
        <w:ind w:firstLine="320"/>
        <w:jc w:val="left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  <w:lang w:val="en-US" w:eastAsia="en-US" w:bidi="en-US"/>
        </w:rPr>
        <w:t>Williams G.</w:t>
      </w:r>
      <w:r>
        <w:rPr>
          <w:lang w:val="en-US" w:eastAsia="en-US" w:bidi="en-US"/>
        </w:rPr>
        <w:t xml:space="preserve"> Graduate Employment and Vocationalism in Higher </w:t>
      </w:r>
      <w:r>
        <w:rPr>
          <w:lang w:val="en-US" w:eastAsia="en-US" w:bidi="en-US"/>
        </w:rPr>
        <w:t xml:space="preserve">Education </w:t>
      </w:r>
      <w:r>
        <w:t xml:space="preserve">// </w:t>
      </w:r>
      <w:r>
        <w:rPr>
          <w:lang w:val="en-US" w:eastAsia="en-US" w:bidi="en-US"/>
        </w:rPr>
        <w:t>European Journal of Education. 1985. № 20.</w:t>
      </w:r>
    </w:p>
  </w:footnote>
  <w:footnote w:id="201">
    <w:p w:rsidR="00FD65DA" w:rsidRDefault="00EE5EE2">
      <w:pPr>
        <w:pStyle w:val="a5"/>
        <w:shd w:val="clear" w:color="auto" w:fill="auto"/>
        <w:tabs>
          <w:tab w:val="left" w:pos="450"/>
        </w:tabs>
        <w:spacing w:line="176" w:lineRule="exact"/>
        <w:ind w:firstLine="340"/>
        <w:jc w:val="left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Российский</w:t>
      </w:r>
      <w:r>
        <w:t xml:space="preserve"> статистический ежегодник. Статистический сборник Госкомстата Рос</w:t>
      </w:r>
      <w:r>
        <w:softHyphen/>
        <w:t>сии. М., 2003.</w:t>
      </w:r>
    </w:p>
  </w:footnote>
  <w:footnote w:id="202">
    <w:p w:rsidR="00FD65DA" w:rsidRDefault="00EE5EE2">
      <w:pPr>
        <w:pStyle w:val="a5"/>
        <w:shd w:val="clear" w:color="auto" w:fill="auto"/>
        <w:tabs>
          <w:tab w:val="left" w:pos="457"/>
        </w:tabs>
        <w:spacing w:line="176" w:lineRule="exact"/>
        <w:ind w:firstLine="320"/>
      </w:pPr>
      <w:r>
        <w:rPr>
          <w:vertAlign w:val="superscript"/>
        </w:rPr>
        <w:footnoteRef/>
      </w:r>
      <w:r>
        <w:tab/>
        <w:t xml:space="preserve">См.: </w:t>
      </w:r>
      <w:r>
        <w:rPr>
          <w:rStyle w:val="a6"/>
          <w:b/>
          <w:bCs/>
        </w:rPr>
        <w:t>Дятлов С.А.</w:t>
      </w:r>
      <w:r>
        <w:t xml:space="preserve"> Экономика образования в условиях переходного периода. СПб.: Изд-во СПб. ин-та экономики </w:t>
      </w:r>
      <w:r>
        <w:t xml:space="preserve">и финансов, 1995; </w:t>
      </w:r>
      <w:r>
        <w:rPr>
          <w:rStyle w:val="a6"/>
          <w:b/>
          <w:bCs/>
        </w:rPr>
        <w:t>Зборовский Г.Е., Шуклина Е.А.</w:t>
      </w:r>
      <w:r>
        <w:t xml:space="preserve"> Указ, соч.; </w:t>
      </w:r>
      <w:r>
        <w:rPr>
          <w:rStyle w:val="a6"/>
          <w:b/>
          <w:bCs/>
        </w:rPr>
        <w:t>Свистунова Е.А.</w:t>
      </w:r>
      <w:r>
        <w:t xml:space="preserve"> Взаимодействие образования и рынка труда в вопросе формирования спроса на выпускников высших учебных заведений. Саратов: Поволж. регион, учебный центр «Темпус», 1999 и др.</w:t>
      </w:r>
    </w:p>
  </w:footnote>
  <w:footnote w:id="203">
    <w:p w:rsidR="00FD65DA" w:rsidRDefault="00EE5EE2">
      <w:pPr>
        <w:pStyle w:val="a5"/>
        <w:shd w:val="clear" w:color="auto" w:fill="auto"/>
        <w:tabs>
          <w:tab w:val="left" w:pos="454"/>
        </w:tabs>
        <w:spacing w:line="176" w:lineRule="exact"/>
        <w:ind w:firstLine="320"/>
        <w:jc w:val="left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Зборов</w:t>
      </w:r>
      <w:r>
        <w:rPr>
          <w:rStyle w:val="a6"/>
          <w:b/>
          <w:bCs/>
        </w:rPr>
        <w:t>ский Г.Е., Шуклина Е.А.</w:t>
      </w:r>
      <w:r>
        <w:t xml:space="preserve"> Указ, соч.; </w:t>
      </w:r>
      <w:r>
        <w:rPr>
          <w:rStyle w:val="a6"/>
          <w:b/>
          <w:bCs/>
        </w:rPr>
        <w:t xml:space="preserve">Шереги Ф.Э., Харчева В.Г., Сериков В.В. </w:t>
      </w:r>
      <w:r>
        <w:t xml:space="preserve">Социология образования: прикладные аспекты. М.: </w:t>
      </w:r>
      <w:r>
        <w:rPr>
          <w:lang w:val="en-US" w:eastAsia="en-US" w:bidi="en-US"/>
        </w:rPr>
        <w:t xml:space="preserve">Academia, </w:t>
      </w:r>
      <w:r>
        <w:t>2001.</w:t>
      </w:r>
    </w:p>
  </w:footnote>
  <w:footnote w:id="204">
    <w:p w:rsidR="00FD65DA" w:rsidRDefault="00EE5EE2">
      <w:pPr>
        <w:pStyle w:val="a5"/>
        <w:shd w:val="clear" w:color="auto" w:fill="auto"/>
        <w:tabs>
          <w:tab w:val="left" w:pos="450"/>
        </w:tabs>
        <w:spacing w:line="176" w:lineRule="exact"/>
        <w:ind w:firstLine="320"/>
        <w:jc w:val="left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Шереги Ф.Э., Харчева В.Г., Сериков В.В.</w:t>
      </w:r>
      <w:r>
        <w:t xml:space="preserve"> Указ. соч. С. 301; </w:t>
      </w:r>
      <w:r>
        <w:rPr>
          <w:rStyle w:val="a6"/>
          <w:b/>
          <w:bCs/>
        </w:rPr>
        <w:t>Свистунова Е.А.</w:t>
      </w:r>
      <w:r>
        <w:t xml:space="preserve"> Указ, соч. С. 9; </w:t>
      </w:r>
      <w:r>
        <w:rPr>
          <w:rStyle w:val="a6"/>
          <w:b/>
          <w:bCs/>
        </w:rPr>
        <w:t>Гончарова Н.В.</w:t>
      </w:r>
      <w:r>
        <w:t xml:space="preserve"> О рынке труда выпускников вузов // СОЦИС. 1997. № 3.</w:t>
      </w:r>
    </w:p>
  </w:footnote>
  <w:footnote w:id="205">
    <w:p w:rsidR="00FD65DA" w:rsidRDefault="00EE5EE2">
      <w:pPr>
        <w:pStyle w:val="a5"/>
        <w:shd w:val="clear" w:color="auto" w:fill="auto"/>
        <w:tabs>
          <w:tab w:val="left" w:pos="418"/>
        </w:tabs>
        <w:spacing w:line="176" w:lineRule="exact"/>
        <w:ind w:firstLine="340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Болонский</w:t>
      </w:r>
      <w:r>
        <w:t xml:space="preserve"> процесс: нарастающая динамика и многообразие (документы междуна</w:t>
      </w:r>
      <w:r>
        <w:softHyphen/>
        <w:t>родных форумов и мнения европейских экспертов) / Под науч. ред. В.И. Байденко. М.: Исслед. центр подготовки качества специалис</w:t>
      </w:r>
      <w:r>
        <w:t>тов, 2002.</w:t>
      </w:r>
    </w:p>
  </w:footnote>
  <w:footnote w:id="206">
    <w:p w:rsidR="00FD65DA" w:rsidRDefault="00EE5EE2">
      <w:pPr>
        <w:pStyle w:val="a5"/>
        <w:shd w:val="clear" w:color="auto" w:fill="auto"/>
        <w:tabs>
          <w:tab w:val="left" w:pos="436"/>
        </w:tabs>
        <w:spacing w:line="176" w:lineRule="exact"/>
        <w:ind w:firstLine="340"/>
        <w:jc w:val="left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Реформы</w:t>
      </w:r>
      <w:r>
        <w:t xml:space="preserve"> образования: аналитический обзор / Под ред. В.М. Филиппова. М.: Центр сравнительной образовательной политики, 2003.</w:t>
      </w:r>
    </w:p>
  </w:footnote>
  <w:footnote w:id="207">
    <w:p w:rsidR="00FD65DA" w:rsidRDefault="00EE5EE2">
      <w:pPr>
        <w:pStyle w:val="20"/>
        <w:shd w:val="clear" w:color="auto" w:fill="auto"/>
        <w:tabs>
          <w:tab w:val="left" w:pos="477"/>
        </w:tabs>
        <w:ind w:left="340"/>
      </w:pPr>
      <w:r>
        <w:rPr>
          <w:vertAlign w:val="superscript"/>
        </w:rPr>
        <w:footnoteRef/>
      </w:r>
      <w:r>
        <w:tab/>
      </w:r>
      <w:r>
        <w:rPr>
          <w:lang w:val="en-US" w:eastAsia="en-US" w:bidi="en-US"/>
        </w:rPr>
        <w:t>Rosenbaum J.E. Jones S.A.</w:t>
      </w:r>
      <w:r>
        <w:rPr>
          <w:rStyle w:val="21"/>
          <w:b/>
          <w:bCs/>
          <w:lang w:val="en-US" w:eastAsia="en-US" w:bidi="en-US"/>
        </w:rPr>
        <w:t xml:space="preserve"> Op. cit. P. 411.</w:t>
      </w:r>
    </w:p>
  </w:footnote>
  <w:footnote w:id="208">
    <w:p w:rsidR="00FD65DA" w:rsidRDefault="00EE5EE2">
      <w:pPr>
        <w:pStyle w:val="20"/>
        <w:shd w:val="clear" w:color="auto" w:fill="auto"/>
        <w:tabs>
          <w:tab w:val="left" w:pos="502"/>
        </w:tabs>
        <w:ind w:left="340"/>
      </w:pPr>
      <w:r>
        <w:rPr>
          <w:rStyle w:val="21"/>
          <w:b/>
          <w:bCs/>
          <w:vertAlign w:val="superscript"/>
          <w:lang w:val="en-US" w:eastAsia="en-US" w:bidi="en-US"/>
        </w:rPr>
        <w:footnoteRef/>
      </w:r>
      <w:r>
        <w:rPr>
          <w:rStyle w:val="21"/>
          <w:b/>
          <w:bCs/>
          <w:lang w:val="en-US" w:eastAsia="en-US" w:bidi="en-US"/>
        </w:rPr>
        <w:tab/>
      </w:r>
      <w:r>
        <w:rPr>
          <w:lang w:val="en-US" w:eastAsia="en-US" w:bidi="en-US"/>
        </w:rPr>
        <w:t>Kariya T, Rosenbaum J.E.</w:t>
      </w:r>
      <w:r>
        <w:rPr>
          <w:rStyle w:val="21"/>
          <w:b/>
          <w:bCs/>
          <w:lang w:val="en-US" w:eastAsia="en-US" w:bidi="en-US"/>
        </w:rPr>
        <w:t xml:space="preserve"> Op. cit.</w:t>
      </w:r>
    </w:p>
  </w:footnote>
  <w:footnote w:id="209">
    <w:p w:rsidR="00FD65DA" w:rsidRDefault="00EE5EE2">
      <w:pPr>
        <w:pStyle w:val="a5"/>
        <w:shd w:val="clear" w:color="auto" w:fill="auto"/>
        <w:tabs>
          <w:tab w:val="left" w:pos="468"/>
        </w:tabs>
        <w:spacing w:line="176" w:lineRule="exact"/>
        <w:ind w:firstLine="340"/>
        <w:jc w:val="left"/>
      </w:pPr>
      <w:r>
        <w:rPr>
          <w:rStyle w:val="a6"/>
          <w:b/>
          <w:bCs/>
          <w:vertAlign w:val="superscript"/>
          <w:lang w:val="en-US" w:eastAsia="en-US" w:bidi="en-US"/>
        </w:rPr>
        <w:footnoteRef/>
      </w:r>
      <w:r>
        <w:rPr>
          <w:rStyle w:val="a6"/>
          <w:b/>
          <w:bCs/>
          <w:lang w:val="en-US" w:eastAsia="en-US" w:bidi="en-US"/>
        </w:rPr>
        <w:tab/>
        <w:t>Parsons T.</w:t>
      </w:r>
      <w:r>
        <w:rPr>
          <w:lang w:val="en-US" w:eastAsia="en-US" w:bidi="en-US"/>
        </w:rPr>
        <w:t xml:space="preserve"> The School Class as a Soc</w:t>
      </w:r>
      <w:r>
        <w:rPr>
          <w:lang w:val="en-US" w:eastAsia="en-US" w:bidi="en-US"/>
        </w:rPr>
        <w:t xml:space="preserve">ial System: Some of its Functions in American Society </w:t>
      </w:r>
      <w:r>
        <w:t xml:space="preserve">// </w:t>
      </w:r>
      <w:r>
        <w:rPr>
          <w:lang w:val="en-US" w:eastAsia="en-US" w:bidi="en-US"/>
        </w:rPr>
        <w:t>Harvard Educational Review. 1959. Fall. 29 (4).</w:t>
      </w:r>
    </w:p>
  </w:footnote>
  <w:footnote w:id="210">
    <w:p w:rsidR="00FD65DA" w:rsidRDefault="00EE5EE2">
      <w:pPr>
        <w:pStyle w:val="a5"/>
        <w:shd w:val="clear" w:color="auto" w:fill="auto"/>
        <w:tabs>
          <w:tab w:val="left" w:pos="457"/>
        </w:tabs>
        <w:spacing w:line="176" w:lineRule="exact"/>
        <w:ind w:firstLine="320"/>
        <w:jc w:val="left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Томпсон Д.Л., Пристли Д.</w:t>
      </w:r>
      <w:r>
        <w:t xml:space="preserve"> Социология: вводный курс. М.: ООО «Фирма «Издатель</w:t>
      </w:r>
      <w:r>
        <w:softHyphen/>
        <w:t xml:space="preserve">ство </w:t>
      </w:r>
      <w:r>
        <w:rPr>
          <w:lang w:val="en-US" w:eastAsia="en-US" w:bidi="en-US"/>
        </w:rPr>
        <w:t xml:space="preserve">ACT; </w:t>
      </w:r>
      <w:r>
        <w:t>Львов: «Инициатива», 1998.</w:t>
      </w:r>
    </w:p>
  </w:footnote>
  <w:footnote w:id="211">
    <w:p w:rsidR="00FD65DA" w:rsidRDefault="00EE5EE2">
      <w:pPr>
        <w:pStyle w:val="a5"/>
        <w:shd w:val="clear" w:color="auto" w:fill="auto"/>
        <w:tabs>
          <w:tab w:val="left" w:pos="439"/>
        </w:tabs>
        <w:spacing w:line="176" w:lineRule="exact"/>
        <w:ind w:firstLine="320"/>
        <w:jc w:val="left"/>
      </w:pPr>
      <w:r>
        <w:rPr>
          <w:vertAlign w:val="superscript"/>
        </w:rPr>
        <w:footnoteRef/>
      </w:r>
      <w:r>
        <w:tab/>
        <w:t xml:space="preserve">См.: </w:t>
      </w:r>
      <w:r>
        <w:rPr>
          <w:rStyle w:val="a6"/>
          <w:b/>
          <w:bCs/>
          <w:lang w:val="en-US" w:eastAsia="en-US" w:bidi="en-US"/>
        </w:rPr>
        <w:t>Boesel D., Hudson L„ Deich S.</w:t>
      </w:r>
      <w:r>
        <w:rPr>
          <w:rStyle w:val="a6"/>
          <w:b/>
          <w:bCs/>
          <w:lang w:val="en-US" w:eastAsia="en-US" w:bidi="en-US"/>
        </w:rPr>
        <w:t>, Masten C.</w:t>
      </w:r>
      <w:r>
        <w:rPr>
          <w:lang w:val="en-US" w:eastAsia="en-US" w:bidi="en-US"/>
        </w:rPr>
        <w:t xml:space="preserve"> Participation in and Quality of Vocational Education. National Assessment of Vocational Education. Vol. II. U.S. Dept, of Education, 1994.</w:t>
      </w:r>
    </w:p>
  </w:footnote>
  <w:footnote w:id="212">
    <w:p w:rsidR="00FD65DA" w:rsidRDefault="00EE5EE2">
      <w:pPr>
        <w:pStyle w:val="a5"/>
        <w:shd w:val="clear" w:color="auto" w:fill="auto"/>
        <w:tabs>
          <w:tab w:val="left" w:pos="454"/>
        </w:tabs>
        <w:spacing w:line="176" w:lineRule="exact"/>
        <w:ind w:firstLine="320"/>
        <w:jc w:val="left"/>
      </w:pPr>
      <w:r>
        <w:rPr>
          <w:vertAlign w:val="superscript"/>
          <w:lang w:val="en-US" w:eastAsia="en-US" w:bidi="en-US"/>
        </w:rPr>
        <w:footnoteRef/>
      </w:r>
      <w:r>
        <w:rPr>
          <w:lang w:val="en-US" w:eastAsia="en-US" w:bidi="en-US"/>
        </w:rPr>
        <w:tab/>
      </w:r>
      <w:r>
        <w:rPr>
          <w:rStyle w:val="a6"/>
          <w:b/>
          <w:bCs/>
          <w:lang w:val="en-US" w:eastAsia="en-US" w:bidi="en-US"/>
        </w:rPr>
        <w:t>Granovetter M.</w:t>
      </w:r>
      <w:r>
        <w:rPr>
          <w:lang w:val="en-US" w:eastAsia="en-US" w:bidi="en-US"/>
        </w:rPr>
        <w:t xml:space="preserve"> Economic Action and Social Structure: The Problem of Embeddedness </w:t>
      </w:r>
      <w:r>
        <w:t xml:space="preserve">// </w:t>
      </w:r>
      <w:r>
        <w:rPr>
          <w:lang w:val="en-US" w:eastAsia="en-US" w:bidi="en-US"/>
        </w:rPr>
        <w:t>American Journal of</w:t>
      </w:r>
      <w:r>
        <w:rPr>
          <w:lang w:val="en-US" w:eastAsia="en-US" w:bidi="en-US"/>
        </w:rPr>
        <w:t xml:space="preserve"> Sociology. 1985. № 91. P. 502.</w:t>
      </w:r>
    </w:p>
  </w:footnote>
  <w:footnote w:id="213">
    <w:p w:rsidR="00FD65DA" w:rsidRDefault="00EE5EE2">
      <w:pPr>
        <w:pStyle w:val="20"/>
        <w:shd w:val="clear" w:color="auto" w:fill="auto"/>
        <w:tabs>
          <w:tab w:val="left" w:pos="482"/>
        </w:tabs>
        <w:ind w:left="320"/>
      </w:pPr>
      <w:r>
        <w:rPr>
          <w:rStyle w:val="21"/>
          <w:b/>
          <w:bCs/>
          <w:vertAlign w:val="superscript"/>
          <w:lang w:val="en-US" w:eastAsia="en-US" w:bidi="en-US"/>
        </w:rPr>
        <w:footnoteRef/>
      </w:r>
      <w:r>
        <w:rPr>
          <w:rStyle w:val="21"/>
          <w:b/>
          <w:bCs/>
          <w:lang w:val="en-US" w:eastAsia="en-US" w:bidi="en-US"/>
        </w:rPr>
        <w:tab/>
      </w:r>
      <w:r>
        <w:rPr>
          <w:lang w:val="en-US" w:eastAsia="en-US" w:bidi="en-US"/>
        </w:rPr>
        <w:t>Rosenbaum J.E., Jones S.A.</w:t>
      </w:r>
      <w:r>
        <w:rPr>
          <w:rStyle w:val="21"/>
          <w:b/>
          <w:bCs/>
          <w:lang w:val="en-US" w:eastAsia="en-US" w:bidi="en-US"/>
        </w:rPr>
        <w:t xml:space="preserve"> Op. cit. P. 413, 415.</w:t>
      </w:r>
    </w:p>
  </w:footnote>
  <w:footnote w:id="214">
    <w:p w:rsidR="00FD65DA" w:rsidRDefault="00EE5EE2">
      <w:pPr>
        <w:pStyle w:val="a5"/>
        <w:shd w:val="clear" w:color="auto" w:fill="auto"/>
        <w:tabs>
          <w:tab w:val="left" w:pos="436"/>
        </w:tabs>
        <w:spacing w:line="176" w:lineRule="exact"/>
        <w:ind w:firstLine="340"/>
      </w:pPr>
      <w:r>
        <w:rPr>
          <w:vertAlign w:val="superscript"/>
        </w:rPr>
        <w:footnoteRef/>
      </w:r>
      <w:r>
        <w:tab/>
        <w:t>Традиционные для США способы сотрудничества вузов с финансово-промышлен</w:t>
      </w:r>
      <w:r>
        <w:softHyphen/>
        <w:t>ными корпорациями, с профессиональными ассоциациями и др. являются основанием устойчивых связей сис</w:t>
      </w:r>
      <w:r>
        <w:t>темы образования и производства. Они действуют локально неза</w:t>
      </w:r>
      <w:r>
        <w:softHyphen/>
        <w:t xml:space="preserve">висимо от того, в какой степени они выражены в национальных доктринах развития системы образования. (См., например: </w:t>
      </w:r>
      <w:r>
        <w:rPr>
          <w:rStyle w:val="a6"/>
          <w:b/>
          <w:bCs/>
        </w:rPr>
        <w:t>Мальииевский А.Ф.</w:t>
      </w:r>
      <w:r>
        <w:t xml:space="preserve"> Социология образования. Рос</w:t>
      </w:r>
      <w:r>
        <w:softHyphen/>
        <w:t xml:space="preserve">сийская образовательная система: </w:t>
      </w:r>
      <w:r>
        <w:t>мониторинг, прогнозирование, управление. СПб.: Ва</w:t>
      </w:r>
      <w:r>
        <w:softHyphen/>
        <w:t>лери СПД, 2004.)</w:t>
      </w:r>
    </w:p>
  </w:footnote>
  <w:footnote w:id="215">
    <w:p w:rsidR="00FD65DA" w:rsidRDefault="00EE5EE2">
      <w:pPr>
        <w:pStyle w:val="a5"/>
        <w:shd w:val="clear" w:color="auto" w:fill="auto"/>
        <w:tabs>
          <w:tab w:val="left" w:pos="443"/>
        </w:tabs>
        <w:spacing w:line="176" w:lineRule="exact"/>
        <w:ind w:firstLine="340"/>
        <w:jc w:val="left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Шершнёва Е.Л.</w:t>
      </w:r>
      <w:r>
        <w:t xml:space="preserve"> Сетевой подход к анализу рынка труда: учебное пособие. СПб.: Соци- ол. общ-во им. М.М. Ковалевского, 2003.</w:t>
      </w:r>
    </w:p>
  </w:footnote>
  <w:footnote w:id="216">
    <w:p w:rsidR="00FD65DA" w:rsidRDefault="00EE5EE2">
      <w:pPr>
        <w:pStyle w:val="a5"/>
        <w:shd w:val="clear" w:color="auto" w:fill="auto"/>
        <w:tabs>
          <w:tab w:val="left" w:pos="454"/>
        </w:tabs>
        <w:spacing w:line="176" w:lineRule="exact"/>
        <w:ind w:firstLine="320"/>
      </w:pPr>
      <w:r>
        <w:rPr>
          <w:vertAlign w:val="superscript"/>
        </w:rPr>
        <w:footnoteRef/>
      </w:r>
      <w:r>
        <w:tab/>
        <w:t>Одним из первых идею о том, что сети личных контактов являются н</w:t>
      </w:r>
      <w:r>
        <w:t>езаменимыми помощниками в поиске и получении работы, сформулировал М. Грановеттер в своей работе «Получение работы: изучение контактов и карьер» (</w:t>
      </w:r>
      <w:r>
        <w:rPr>
          <w:rStyle w:val="a6"/>
          <w:b/>
          <w:bCs/>
          <w:lang w:val="en-US" w:eastAsia="en-US" w:bidi="en-US"/>
        </w:rPr>
        <w:t xml:space="preserve">Granovetter </w:t>
      </w:r>
      <w:r>
        <w:rPr>
          <w:rStyle w:val="a6"/>
          <w:b/>
          <w:bCs/>
        </w:rPr>
        <w:t>М.</w:t>
      </w:r>
      <w:r>
        <w:t xml:space="preserve"> </w:t>
      </w:r>
      <w:r>
        <w:rPr>
          <w:lang w:val="en-US" w:eastAsia="en-US" w:bidi="en-US"/>
        </w:rPr>
        <w:t xml:space="preserve">Getting a Job: A study of Contacts and Carrers. Cambridge: Harvard University Press, 1974). </w:t>
      </w:r>
      <w:r>
        <w:t xml:space="preserve">Он </w:t>
      </w:r>
      <w:r>
        <w:t>изучал причины неравенства и дифференциации доходов людей. Проанализировав факторы, которые влияют на доходы, он пришел к выводу, что наиболее важными из них являются те, которые связаны с процессом устройства на работу. (</w:t>
      </w:r>
      <w:r>
        <w:rPr>
          <w:rStyle w:val="a6"/>
          <w:b/>
          <w:bCs/>
          <w:lang w:val="en-US" w:eastAsia="en-US" w:bidi="en-US"/>
        </w:rPr>
        <w:t xml:space="preserve">Granovetter </w:t>
      </w:r>
      <w:r>
        <w:rPr>
          <w:rStyle w:val="a6"/>
          <w:b/>
          <w:bCs/>
        </w:rPr>
        <w:t>М.</w:t>
      </w:r>
      <w:r>
        <w:t xml:space="preserve"> </w:t>
      </w:r>
      <w:r>
        <w:rPr>
          <w:lang w:val="en-US" w:eastAsia="en-US" w:bidi="en-US"/>
        </w:rPr>
        <w:t>Op. cit.</w:t>
      </w:r>
      <w:r>
        <w:t xml:space="preserve">; </w:t>
      </w:r>
      <w:r>
        <w:rPr>
          <w:rStyle w:val="a6"/>
          <w:b/>
          <w:bCs/>
          <w:lang w:val="en-US" w:eastAsia="en-US" w:bidi="en-US"/>
        </w:rPr>
        <w:t>Rosenbaum</w:t>
      </w:r>
      <w:r>
        <w:rPr>
          <w:rStyle w:val="a6"/>
          <w:b/>
          <w:bCs/>
          <w:lang w:val="en-US" w:eastAsia="en-US" w:bidi="en-US"/>
        </w:rPr>
        <w:t xml:space="preserve"> J.E., Jones S.A.</w:t>
      </w:r>
      <w:r>
        <w:rPr>
          <w:lang w:val="en-US" w:eastAsia="en-US" w:bidi="en-US"/>
        </w:rPr>
        <w:t xml:space="preserve"> Op. cit.)</w:t>
      </w:r>
    </w:p>
  </w:footnote>
  <w:footnote w:id="217">
    <w:p w:rsidR="00FD65DA" w:rsidRDefault="00EE5EE2">
      <w:pPr>
        <w:pStyle w:val="a5"/>
        <w:shd w:val="clear" w:color="auto" w:fill="auto"/>
        <w:tabs>
          <w:tab w:val="left" w:pos="461"/>
        </w:tabs>
        <w:spacing w:line="176" w:lineRule="exact"/>
        <w:ind w:firstLine="320"/>
      </w:pPr>
      <w:r>
        <w:rPr>
          <w:vertAlign w:val="superscript"/>
          <w:lang w:val="en-US" w:eastAsia="en-US" w:bidi="en-US"/>
        </w:rPr>
        <w:footnoteRef/>
      </w:r>
      <w:r>
        <w:rPr>
          <w:lang w:val="en-US" w:eastAsia="en-US" w:bidi="en-US"/>
        </w:rPr>
        <w:tab/>
      </w:r>
      <w:r>
        <w:t>К сожалению, нет конкретных данных по тому, используется ли работодателями информация, предоставляемая на базе программ профессионально-технического обуче</w:t>
      </w:r>
      <w:r>
        <w:softHyphen/>
        <w:t>ния, наиболее приближенных к производственному процессу.</w:t>
      </w:r>
    </w:p>
  </w:footnote>
  <w:footnote w:id="218">
    <w:p w:rsidR="00FD65DA" w:rsidRDefault="00EE5EE2">
      <w:pPr>
        <w:pStyle w:val="a5"/>
        <w:shd w:val="clear" w:color="auto" w:fill="auto"/>
        <w:tabs>
          <w:tab w:val="left" w:pos="712"/>
        </w:tabs>
        <w:spacing w:line="176" w:lineRule="exact"/>
        <w:ind w:left="280" w:firstLine="280"/>
        <w:jc w:val="left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  <w:lang w:val="en-US" w:eastAsia="en-US" w:bidi="en-US"/>
        </w:rPr>
        <w:t xml:space="preserve">Holzer </w:t>
      </w:r>
      <w:r>
        <w:rPr>
          <w:rStyle w:val="a6"/>
          <w:b/>
          <w:bCs/>
        </w:rPr>
        <w:t>Н.</w:t>
      </w:r>
      <w:r>
        <w:t xml:space="preserve"> </w:t>
      </w:r>
      <w:r>
        <w:rPr>
          <w:lang w:val="en-US" w:eastAsia="en-US" w:bidi="en-US"/>
        </w:rPr>
        <w:t>Wh</w:t>
      </w:r>
      <w:r>
        <w:rPr>
          <w:lang w:val="en-US" w:eastAsia="en-US" w:bidi="en-US"/>
        </w:rPr>
        <w:t>at employers want: Job prospects for less-educated workers. N. Y.: Russel Sage Foundation, 1995.</w:t>
      </w:r>
    </w:p>
  </w:footnote>
  <w:footnote w:id="219">
    <w:p w:rsidR="00FD65DA" w:rsidRDefault="00EE5EE2">
      <w:pPr>
        <w:pStyle w:val="20"/>
        <w:shd w:val="clear" w:color="auto" w:fill="auto"/>
        <w:tabs>
          <w:tab w:val="left" w:pos="722"/>
        </w:tabs>
        <w:ind w:left="560"/>
      </w:pPr>
      <w:r>
        <w:rPr>
          <w:rStyle w:val="21"/>
          <w:b/>
          <w:bCs/>
          <w:vertAlign w:val="superscript"/>
          <w:lang w:val="en-US" w:eastAsia="en-US" w:bidi="en-US"/>
        </w:rPr>
        <w:footnoteRef/>
      </w:r>
      <w:r>
        <w:rPr>
          <w:rStyle w:val="21"/>
          <w:b/>
          <w:bCs/>
          <w:lang w:val="en-US" w:eastAsia="en-US" w:bidi="en-US"/>
        </w:rPr>
        <w:tab/>
      </w:r>
      <w:r>
        <w:rPr>
          <w:lang w:val="en-US" w:eastAsia="en-US" w:bidi="en-US"/>
        </w:rPr>
        <w:t>Rosenbaum J.E., Jones S.A.</w:t>
      </w:r>
      <w:r>
        <w:rPr>
          <w:rStyle w:val="21"/>
          <w:b/>
          <w:bCs/>
          <w:lang w:val="en-US" w:eastAsia="en-US" w:bidi="en-US"/>
        </w:rPr>
        <w:t xml:space="preserve"> Op. cit.</w:t>
      </w:r>
    </w:p>
  </w:footnote>
  <w:footnote w:id="220">
    <w:p w:rsidR="00FD65DA" w:rsidRDefault="00EE5EE2">
      <w:pPr>
        <w:pStyle w:val="a5"/>
        <w:shd w:val="clear" w:color="auto" w:fill="auto"/>
        <w:tabs>
          <w:tab w:val="left" w:pos="454"/>
        </w:tabs>
        <w:spacing w:line="176" w:lineRule="exact"/>
        <w:ind w:firstLine="320"/>
      </w:pPr>
      <w:r>
        <w:rPr>
          <w:vertAlign w:val="superscript"/>
        </w:rPr>
        <w:footnoteRef/>
      </w:r>
      <w:r>
        <w:tab/>
        <w:t>Следует отметить, что такие «учебные ситуации», аналогичные рабочим, в мень</w:t>
      </w:r>
      <w:r>
        <w:softHyphen/>
      </w:r>
      <w:r>
        <w:t xml:space="preserve">шей степени соответствуют производственному обучению, которое проводится на месте работы в течение нескольких лет, чем такие же обучающие программы в Германии. </w:t>
      </w:r>
      <w:r>
        <w:rPr>
          <w:rStyle w:val="a6"/>
          <w:b/>
          <w:bCs/>
        </w:rPr>
        <w:t>(,</w:t>
      </w:r>
      <w:r>
        <w:rPr>
          <w:rStyle w:val="a6"/>
          <w:b/>
          <w:bCs/>
          <w:lang w:val="en-US" w:eastAsia="en-US" w:bidi="en-US"/>
        </w:rPr>
        <w:t>Rosenbaum J.E., Jones S. A.</w:t>
      </w:r>
      <w:r>
        <w:rPr>
          <w:lang w:val="en-US" w:eastAsia="en-US" w:bidi="en-US"/>
        </w:rPr>
        <w:t xml:space="preserve"> Op. cit.).</w:t>
      </w:r>
    </w:p>
  </w:footnote>
  <w:footnote w:id="221">
    <w:p w:rsidR="00FD65DA" w:rsidRDefault="00EE5EE2">
      <w:pPr>
        <w:pStyle w:val="20"/>
        <w:shd w:val="clear" w:color="auto" w:fill="auto"/>
        <w:tabs>
          <w:tab w:val="left" w:pos="486"/>
        </w:tabs>
        <w:ind w:left="320"/>
      </w:pPr>
      <w:r>
        <w:rPr>
          <w:rStyle w:val="21"/>
          <w:b/>
          <w:bCs/>
          <w:vertAlign w:val="superscript"/>
          <w:lang w:val="en-US" w:eastAsia="en-US" w:bidi="en-US"/>
        </w:rPr>
        <w:footnoteRef/>
      </w:r>
      <w:r>
        <w:rPr>
          <w:rStyle w:val="21"/>
          <w:b/>
          <w:bCs/>
          <w:lang w:val="en-US" w:eastAsia="en-US" w:bidi="en-US"/>
        </w:rPr>
        <w:tab/>
      </w:r>
      <w:r>
        <w:rPr>
          <w:lang w:val="en-US" w:eastAsia="en-US" w:bidi="en-US"/>
        </w:rPr>
        <w:t>Rosenbaum J.E. Jones S.A.</w:t>
      </w:r>
      <w:r>
        <w:rPr>
          <w:rStyle w:val="21"/>
          <w:b/>
          <w:bCs/>
          <w:lang w:val="en-US" w:eastAsia="en-US" w:bidi="en-US"/>
        </w:rPr>
        <w:t xml:space="preserve"> Op. cit. P. 424.</w:t>
      </w:r>
    </w:p>
  </w:footnote>
  <w:footnote w:id="222">
    <w:p w:rsidR="00FD65DA" w:rsidRDefault="00EE5EE2">
      <w:pPr>
        <w:pStyle w:val="20"/>
        <w:shd w:val="clear" w:color="auto" w:fill="auto"/>
        <w:tabs>
          <w:tab w:val="left" w:pos="498"/>
        </w:tabs>
        <w:ind w:left="340"/>
      </w:pPr>
      <w:r>
        <w:rPr>
          <w:rStyle w:val="21"/>
          <w:b/>
          <w:bCs/>
          <w:vertAlign w:val="superscript"/>
        </w:rPr>
        <w:footnoteRef/>
      </w:r>
      <w:r>
        <w:rPr>
          <w:rStyle w:val="21"/>
          <w:b/>
          <w:bCs/>
        </w:rPr>
        <w:tab/>
      </w:r>
      <w:r>
        <w:rPr>
          <w:lang w:val="en-US" w:eastAsia="en-US" w:bidi="en-US"/>
        </w:rPr>
        <w:t>Rosenbaum J.E., Jones S.A.</w:t>
      </w:r>
      <w:r>
        <w:rPr>
          <w:rStyle w:val="21"/>
          <w:b/>
          <w:bCs/>
          <w:lang w:val="en-US" w:eastAsia="en-US" w:bidi="en-US"/>
        </w:rPr>
        <w:t xml:space="preserve"> Op. cit. P. 413.</w:t>
      </w:r>
    </w:p>
  </w:footnote>
  <w:footnote w:id="223">
    <w:p w:rsidR="00FD65DA" w:rsidRDefault="00EE5EE2">
      <w:pPr>
        <w:pStyle w:val="a5"/>
        <w:shd w:val="clear" w:color="auto" w:fill="auto"/>
        <w:tabs>
          <w:tab w:val="left" w:pos="454"/>
        </w:tabs>
        <w:spacing w:line="176" w:lineRule="exact"/>
        <w:ind w:firstLine="340"/>
        <w:jc w:val="left"/>
      </w:pPr>
      <w:r>
        <w:rPr>
          <w:vertAlign w:val="superscript"/>
          <w:lang w:val="en-US" w:eastAsia="en-US" w:bidi="en-US"/>
        </w:rPr>
        <w:footnoteRef/>
      </w:r>
      <w:r>
        <w:rPr>
          <w:lang w:val="en-US" w:eastAsia="en-US" w:bidi="en-US"/>
        </w:rPr>
        <w:tab/>
      </w:r>
      <w:r>
        <w:t xml:space="preserve">См.: </w:t>
      </w:r>
      <w:r>
        <w:rPr>
          <w:rStyle w:val="a6"/>
          <w:b/>
          <w:bCs/>
        </w:rPr>
        <w:t xml:space="preserve">Илясов </w:t>
      </w:r>
      <w:r>
        <w:rPr>
          <w:rStyle w:val="a6"/>
          <w:b/>
          <w:bCs/>
          <w:lang w:val="en-US" w:eastAsia="en-US" w:bidi="en-US"/>
        </w:rPr>
        <w:t>E.</w:t>
      </w:r>
      <w:r>
        <w:rPr>
          <w:lang w:val="en-US" w:eastAsia="en-US" w:bidi="en-US"/>
        </w:rPr>
        <w:t xml:space="preserve"> </w:t>
      </w:r>
      <w:r>
        <w:t xml:space="preserve">Трудоустройство выпускников </w:t>
      </w:r>
      <w:r>
        <w:rPr>
          <w:lang w:val="en-US" w:eastAsia="en-US" w:bidi="en-US"/>
        </w:rPr>
        <w:t xml:space="preserve">— </w:t>
      </w:r>
      <w:r>
        <w:t>задача учреждений профессио</w:t>
      </w:r>
      <w:r>
        <w:softHyphen/>
        <w:t>нального образования // Высшее образование в России. 2004. № 2.</w:t>
      </w:r>
    </w:p>
  </w:footnote>
  <w:footnote w:id="224">
    <w:p w:rsidR="00FD65DA" w:rsidRDefault="00EE5EE2">
      <w:pPr>
        <w:pStyle w:val="a5"/>
        <w:shd w:val="clear" w:color="auto" w:fill="auto"/>
        <w:tabs>
          <w:tab w:val="left" w:pos="457"/>
        </w:tabs>
        <w:spacing w:line="176" w:lineRule="exact"/>
        <w:ind w:firstLine="320"/>
        <w:jc w:val="left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Болонский</w:t>
      </w:r>
      <w:r>
        <w:t xml:space="preserve"> процесс... Указ, соч.; </w:t>
      </w:r>
      <w:r>
        <w:rPr>
          <w:rStyle w:val="a6"/>
          <w:b/>
          <w:bCs/>
        </w:rPr>
        <w:t>Зона</w:t>
      </w:r>
      <w:r>
        <w:t xml:space="preserve"> европейского высшего образования.</w:t>
      </w:r>
      <w:r>
        <w:t xml:space="preserve"> Совмес</w:t>
      </w:r>
      <w:r>
        <w:softHyphen/>
        <w:t>тное заявление европейских министров образования. (Болонья, 19 июня 1999 г.)</w:t>
      </w:r>
    </w:p>
  </w:footnote>
  <w:footnote w:id="225">
    <w:p w:rsidR="00FD65DA" w:rsidRDefault="00EE5EE2">
      <w:pPr>
        <w:pStyle w:val="a5"/>
        <w:shd w:val="clear" w:color="auto" w:fill="auto"/>
        <w:tabs>
          <w:tab w:val="left" w:pos="446"/>
        </w:tabs>
        <w:spacing w:line="176" w:lineRule="exact"/>
        <w:ind w:firstLine="340"/>
      </w:pPr>
      <w:r>
        <w:rPr>
          <w:vertAlign w:val="superscript"/>
        </w:rPr>
        <w:footnoteRef/>
      </w:r>
      <w:r>
        <w:tab/>
        <w:t xml:space="preserve">См.: </w:t>
      </w:r>
      <w:r>
        <w:rPr>
          <w:rStyle w:val="a6"/>
          <w:b/>
          <w:bCs/>
        </w:rPr>
        <w:t>Гребнев Л.</w:t>
      </w:r>
      <w:r>
        <w:t xml:space="preserve"> Высшее образование в Болонском измерении: российские особен</w:t>
      </w:r>
      <w:r>
        <w:softHyphen/>
        <w:t xml:space="preserve">ности и ограничения // Высшее образование в России. 2004. № 1; </w:t>
      </w:r>
      <w:r>
        <w:rPr>
          <w:rStyle w:val="a6"/>
          <w:b/>
          <w:bCs/>
        </w:rPr>
        <w:t>Колесов В.П.</w:t>
      </w:r>
      <w:r>
        <w:t xml:space="preserve"> Ступен</w:t>
      </w:r>
      <w:r>
        <w:softHyphen/>
      </w:r>
      <w:r>
        <w:t xml:space="preserve">чатость высшего образования и Болонский процесс // Экономика образования. 2004. № 2; </w:t>
      </w:r>
      <w:r>
        <w:rPr>
          <w:rStyle w:val="a6"/>
          <w:b/>
          <w:bCs/>
        </w:rPr>
        <w:t>Пузанков Д., Федоров И., Шадриков В.</w:t>
      </w:r>
      <w:r>
        <w:t xml:space="preserve"> Двухступенчатая система подготовки специали</w:t>
      </w:r>
      <w:r>
        <w:softHyphen/>
        <w:t xml:space="preserve">стов // Высшее образование в России. 2004. № 2; </w:t>
      </w:r>
      <w:r>
        <w:rPr>
          <w:rStyle w:val="a6"/>
          <w:b/>
          <w:bCs/>
        </w:rPr>
        <w:t>Сенашенко В.В.</w:t>
      </w:r>
      <w:r>
        <w:t xml:space="preserve"> Магистратура: свобода выбор</w:t>
      </w:r>
      <w:r>
        <w:t>а и маневра // Высшее образование в России. 2000. № 3.</w:t>
      </w:r>
    </w:p>
  </w:footnote>
  <w:footnote w:id="226">
    <w:p w:rsidR="00FD65DA" w:rsidRDefault="00EE5EE2">
      <w:pPr>
        <w:pStyle w:val="a5"/>
        <w:shd w:val="clear" w:color="auto" w:fill="auto"/>
        <w:tabs>
          <w:tab w:val="left" w:pos="421"/>
        </w:tabs>
        <w:spacing w:line="176" w:lineRule="exact"/>
        <w:ind w:firstLine="320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Многообразие</w:t>
      </w:r>
      <w:r>
        <w:t xml:space="preserve"> возможностей социологического изучения сферы образования. Ч. II. Прикладные технологии в социологическом изучении сферы образования / Под науч. ред. Г.И.Саганенко. СП..: ИОВ РАО, 2004.</w:t>
      </w:r>
    </w:p>
  </w:footnote>
  <w:footnote w:id="227">
    <w:p w:rsidR="00FD65DA" w:rsidRDefault="00EE5EE2">
      <w:pPr>
        <w:pStyle w:val="a5"/>
        <w:shd w:val="clear" w:color="auto" w:fill="auto"/>
        <w:tabs>
          <w:tab w:val="left" w:pos="471"/>
        </w:tabs>
        <w:spacing w:line="176" w:lineRule="exact"/>
        <w:ind w:left="320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Шереги Ф.Э.</w:t>
      </w:r>
      <w:r>
        <w:t xml:space="preserve"> Социология образования: прикладные исследования. М.: </w:t>
      </w:r>
      <w:r>
        <w:rPr>
          <w:lang w:val="en-US" w:eastAsia="en-US" w:bidi="en-US"/>
        </w:rPr>
        <w:t xml:space="preserve">Academia, </w:t>
      </w:r>
      <w:r>
        <w:t>2001.</w:t>
      </w:r>
    </w:p>
  </w:footnote>
  <w:footnote w:id="228">
    <w:p w:rsidR="00FD65DA" w:rsidRDefault="00EE5EE2">
      <w:pPr>
        <w:pStyle w:val="a5"/>
        <w:shd w:val="clear" w:color="auto" w:fill="auto"/>
        <w:tabs>
          <w:tab w:val="left" w:pos="446"/>
        </w:tabs>
        <w:spacing w:line="176" w:lineRule="exact"/>
        <w:ind w:firstLine="340"/>
        <w:jc w:val="left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Шереги Ф.Э.</w:t>
      </w:r>
      <w:r>
        <w:t xml:space="preserve"> Экспертная оценка проблем реформирования системы образования / Социология образования: прикладные исследования. М.: </w:t>
      </w:r>
      <w:r>
        <w:rPr>
          <w:lang w:val="en-US" w:eastAsia="en-US" w:bidi="en-US"/>
        </w:rPr>
        <w:t xml:space="preserve">Academia, </w:t>
      </w:r>
      <w:r>
        <w:t>2001.С.21-30.</w:t>
      </w:r>
    </w:p>
  </w:footnote>
  <w:footnote w:id="229">
    <w:p w:rsidR="00FD65DA" w:rsidRDefault="00EE5EE2">
      <w:pPr>
        <w:pStyle w:val="a5"/>
        <w:shd w:val="clear" w:color="auto" w:fill="auto"/>
        <w:tabs>
          <w:tab w:val="left" w:pos="495"/>
        </w:tabs>
        <w:spacing w:line="176" w:lineRule="exact"/>
        <w:ind w:left="340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Шереги Ф.Э.</w:t>
      </w:r>
      <w:r>
        <w:t xml:space="preserve"> Там же. С. 368-380.</w:t>
      </w:r>
    </w:p>
  </w:footnote>
  <w:footnote w:id="230">
    <w:p w:rsidR="00FD65DA" w:rsidRDefault="00EE5EE2">
      <w:pPr>
        <w:pStyle w:val="a5"/>
        <w:shd w:val="clear" w:color="auto" w:fill="auto"/>
        <w:tabs>
          <w:tab w:val="left" w:pos="457"/>
        </w:tabs>
        <w:spacing w:line="176" w:lineRule="exact"/>
        <w:ind w:firstLine="340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Собкин В.С., Писарский П.С.</w:t>
      </w:r>
      <w:r>
        <w:t xml:space="preserve"> Типы региональных образовательных ситуаций в Российской Федерации. Труды по социологии образования. Том IV. Вып. V. М.: Центр социологии образования РАО, 1998.</w:t>
      </w:r>
    </w:p>
  </w:footnote>
  <w:footnote w:id="231">
    <w:p w:rsidR="00FD65DA" w:rsidRDefault="00EE5EE2">
      <w:pPr>
        <w:pStyle w:val="a5"/>
        <w:shd w:val="clear" w:color="auto" w:fill="auto"/>
        <w:tabs>
          <w:tab w:val="left" w:pos="439"/>
        </w:tabs>
        <w:spacing w:line="176" w:lineRule="exact"/>
        <w:ind w:firstLine="320"/>
        <w:jc w:val="left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Шереги Ф. Э.</w:t>
      </w:r>
      <w:r>
        <w:t xml:space="preserve"> Общественность о реформировани</w:t>
      </w:r>
      <w:r>
        <w:t>и системы образования / Социоло</w:t>
      </w:r>
      <w:r>
        <w:softHyphen/>
        <w:t xml:space="preserve">гия образования: прикладные исследования. М.: </w:t>
      </w:r>
      <w:r>
        <w:rPr>
          <w:lang w:val="en-US" w:eastAsia="en-US" w:bidi="en-US"/>
        </w:rPr>
        <w:t xml:space="preserve">Academia, </w:t>
      </w:r>
      <w:r>
        <w:t>2001.</w:t>
      </w:r>
    </w:p>
  </w:footnote>
  <w:footnote w:id="232">
    <w:p w:rsidR="00FD65DA" w:rsidRDefault="00EE5EE2">
      <w:pPr>
        <w:pStyle w:val="a5"/>
        <w:shd w:val="clear" w:color="auto" w:fill="auto"/>
        <w:tabs>
          <w:tab w:val="left" w:pos="454"/>
        </w:tabs>
        <w:spacing w:line="176" w:lineRule="exact"/>
        <w:ind w:firstLine="320"/>
      </w:pPr>
      <w:r>
        <w:rPr>
          <w:vertAlign w:val="superscript"/>
        </w:rPr>
        <w:footnoteRef/>
      </w:r>
      <w:r>
        <w:tab/>
        <w:t>В качестве документов выступали письма, телеграммы, резолюции, материалы в поддержку Концепции, которые поступили в федеральные органы исполнительной и зако</w:t>
      </w:r>
      <w:r>
        <w:softHyphen/>
        <w:t>нод</w:t>
      </w:r>
      <w:r>
        <w:t>ательной власти. Заметим, что письма именно такого рода представляют собой особо ценный источник информации для социологов, ибо содержат четко ориентированный отклик общественности на важные события.</w:t>
      </w:r>
    </w:p>
  </w:footnote>
  <w:footnote w:id="233">
    <w:p w:rsidR="00FD65DA" w:rsidRDefault="00EE5EE2">
      <w:pPr>
        <w:pStyle w:val="a5"/>
        <w:shd w:val="clear" w:color="auto" w:fill="auto"/>
        <w:tabs>
          <w:tab w:val="left" w:pos="454"/>
        </w:tabs>
        <w:spacing w:line="176" w:lineRule="exact"/>
        <w:ind w:firstLine="320"/>
      </w:pPr>
      <w:r>
        <w:rPr>
          <w:vertAlign w:val="superscript"/>
        </w:rPr>
        <w:footnoteRef/>
      </w:r>
      <w:r>
        <w:tab/>
        <w:t>Наличие самых различных участников образовательного пр</w:t>
      </w:r>
      <w:r>
        <w:t xml:space="preserve">оцесса свидетельствует о том, что их активность именно как субъектов сегодня фиксируется достаточно заметно. Сам факт такой субъектной позиции уже говорит о том, что в системе российского образования есть силы, которые могут стать основой той общественной </w:t>
      </w:r>
      <w:r>
        <w:t>системы оценки образования, которую предстоит построить в России в ближайшем будущем.</w:t>
      </w:r>
    </w:p>
  </w:footnote>
  <w:footnote w:id="234">
    <w:p w:rsidR="00FD65DA" w:rsidRDefault="00EE5EE2">
      <w:pPr>
        <w:pStyle w:val="a5"/>
        <w:shd w:val="clear" w:color="auto" w:fill="auto"/>
        <w:tabs>
          <w:tab w:val="left" w:pos="513"/>
        </w:tabs>
        <w:spacing w:line="176" w:lineRule="exact"/>
        <w:ind w:left="340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Филиппов Ф.Р.</w:t>
      </w:r>
      <w:r>
        <w:t xml:space="preserve"> Социология образования. М.: Наука, 1980. С. 160.</w:t>
      </w:r>
    </w:p>
  </w:footnote>
  <w:footnote w:id="235">
    <w:p w:rsidR="00FD65DA" w:rsidRDefault="00EE5EE2">
      <w:pPr>
        <w:pStyle w:val="a5"/>
        <w:shd w:val="clear" w:color="auto" w:fill="auto"/>
        <w:tabs>
          <w:tab w:val="left" w:pos="513"/>
        </w:tabs>
        <w:spacing w:line="176" w:lineRule="exact"/>
        <w:ind w:left="340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Саганенко Г.И</w:t>
      </w:r>
      <w:r>
        <w:t xml:space="preserve">, </w:t>
      </w:r>
      <w:r>
        <w:rPr>
          <w:rStyle w:val="a6"/>
          <w:b/>
          <w:bCs/>
        </w:rPr>
        <w:t>Савельева С.С.</w:t>
      </w:r>
      <w:r>
        <w:t xml:space="preserve"> Выбор высшего образования. Цит. соч. С. 24-27.</w:t>
      </w:r>
    </w:p>
  </w:footnote>
  <w:footnote w:id="236">
    <w:p w:rsidR="00FD65DA" w:rsidRDefault="00EE5EE2">
      <w:pPr>
        <w:pStyle w:val="a5"/>
        <w:shd w:val="clear" w:color="auto" w:fill="auto"/>
        <w:tabs>
          <w:tab w:val="left" w:pos="439"/>
        </w:tabs>
        <w:spacing w:line="176" w:lineRule="exact"/>
        <w:ind w:firstLine="340"/>
      </w:pPr>
      <w:r>
        <w:rPr>
          <w:vertAlign w:val="superscript"/>
        </w:rPr>
        <w:footnoteRef/>
      </w:r>
      <w:r>
        <w:tab/>
        <w:t>Тип исследования понимае</w:t>
      </w:r>
      <w:r>
        <w:t xml:space="preserve">тся как определенный исследовательский </w:t>
      </w:r>
      <w:r>
        <w:rPr>
          <w:rStyle w:val="a6"/>
          <w:b/>
          <w:bCs/>
        </w:rPr>
        <w:t>потенциал,</w:t>
      </w:r>
      <w:r>
        <w:t xml:space="preserve"> име</w:t>
      </w:r>
      <w:r>
        <w:softHyphen/>
        <w:t>ющий сильные и слабые стороны, преимущества и ограничения. В каждом типе исследо</w:t>
      </w:r>
      <w:r>
        <w:softHyphen/>
        <w:t>вания по-разному решаются стратегические и организационные вопросы. Тип исследо</w:t>
      </w:r>
      <w:r>
        <w:softHyphen/>
        <w:t>вания отличается способом актуализации пе</w:t>
      </w:r>
      <w:r>
        <w:t>рвичных данных, стратегией перехода от первичных данных к конечным результатам, специфической значимостью исследова</w:t>
      </w:r>
      <w:r>
        <w:softHyphen/>
        <w:t xml:space="preserve">тельских результатов. Подробнее этот материал изложен в работе: </w:t>
      </w:r>
      <w:r>
        <w:rPr>
          <w:rStyle w:val="a6"/>
          <w:b/>
          <w:bCs/>
        </w:rPr>
        <w:t>Многообразие</w:t>
      </w:r>
      <w:r>
        <w:t xml:space="preserve"> соци</w:t>
      </w:r>
      <w:r>
        <w:softHyphen/>
        <w:t>ологического изучения сферы образования / Под науч. ред. Г</w:t>
      </w:r>
      <w:r>
        <w:t>.И. Саганенко. Часть 1. Обоснование и технология социологических исследований, базированных на текстах (Саганенко Г.И.). СПб.: ГНУ «ИОВ РАО», 2004. С. 14-15</w:t>
      </w:r>
    </w:p>
  </w:footnote>
  <w:footnote w:id="237">
    <w:p w:rsidR="00FD65DA" w:rsidRDefault="00EE5EE2">
      <w:pPr>
        <w:pStyle w:val="a5"/>
        <w:shd w:val="clear" w:color="auto" w:fill="auto"/>
        <w:tabs>
          <w:tab w:val="left" w:pos="421"/>
        </w:tabs>
        <w:spacing w:line="176" w:lineRule="exact"/>
        <w:ind w:firstLine="320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Дивальд М., Хьюник И., Хекхаузен Ю.</w:t>
      </w:r>
      <w:r>
        <w:t xml:space="preserve"> Жизненный путь и развитие личности в период общественного пер</w:t>
      </w:r>
      <w:r>
        <w:t>елома / Современная немецкая социология: 1990-е годы / Под ред. В.В. Козловского, Э. Ланге, X. Харбаха. СПб.: Социол. об-во им. М.М. Ковалевского, 2002.</w:t>
      </w:r>
    </w:p>
  </w:footnote>
  <w:footnote w:id="238">
    <w:p w:rsidR="00FD65DA" w:rsidRDefault="00EE5EE2">
      <w:pPr>
        <w:pStyle w:val="a5"/>
        <w:shd w:val="clear" w:color="auto" w:fill="auto"/>
        <w:tabs>
          <w:tab w:val="left" w:pos="457"/>
        </w:tabs>
        <w:spacing w:line="176" w:lineRule="exact"/>
        <w:ind w:firstLine="320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Учащиеся</w:t>
      </w:r>
      <w:r>
        <w:t xml:space="preserve"> профессиональных колледжей о недавней школе / Многообразие возмож</w:t>
      </w:r>
      <w:r>
        <w:softHyphen/>
        <w:t xml:space="preserve">ностей социологического </w:t>
      </w:r>
      <w:r>
        <w:t>изучения сферы образования. Ч. II / Прикладные технологии в социологическом изучении сферы образования / Под науч. ред. Г.И. Саганенко. СПб.: ГНУ ИОВ РАО, 2004.</w:t>
      </w:r>
    </w:p>
  </w:footnote>
  <w:footnote w:id="239">
    <w:p w:rsidR="00FD65DA" w:rsidRDefault="00EE5EE2">
      <w:pPr>
        <w:pStyle w:val="a5"/>
        <w:shd w:val="clear" w:color="auto" w:fill="auto"/>
        <w:tabs>
          <w:tab w:val="left" w:pos="446"/>
        </w:tabs>
        <w:spacing w:line="176" w:lineRule="exact"/>
        <w:ind w:firstLine="340"/>
        <w:jc w:val="left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Ценностный</w:t>
      </w:r>
      <w:r>
        <w:t xml:space="preserve"> мир современного студента. Социологическое исследование. М.: Мо</w:t>
      </w:r>
      <w:r>
        <w:softHyphen/>
        <w:t xml:space="preserve">лодая гвардия, </w:t>
      </w:r>
      <w:r>
        <w:t>1992.</w:t>
      </w:r>
    </w:p>
  </w:footnote>
  <w:footnote w:id="240">
    <w:p w:rsidR="00FD65DA" w:rsidRDefault="00EE5EE2">
      <w:pPr>
        <w:pStyle w:val="a5"/>
        <w:shd w:val="clear" w:color="auto" w:fill="auto"/>
        <w:tabs>
          <w:tab w:val="left" w:pos="428"/>
        </w:tabs>
        <w:spacing w:line="176" w:lineRule="exact"/>
        <w:ind w:firstLine="340"/>
        <w:jc w:val="left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Лисовский В.Т.</w:t>
      </w:r>
      <w:r>
        <w:t xml:space="preserve"> Самодеятельные инициативы: неформальный взгляд / Духовный мир и ценностные ориентации молодежи России: Учебное пособие. СПб.: СПбГУП, 2000.</w:t>
      </w:r>
    </w:p>
  </w:footnote>
  <w:footnote w:id="241">
    <w:p w:rsidR="00FD65DA" w:rsidRDefault="00EE5EE2">
      <w:pPr>
        <w:pStyle w:val="a5"/>
        <w:shd w:val="clear" w:color="auto" w:fill="auto"/>
        <w:tabs>
          <w:tab w:val="left" w:pos="454"/>
        </w:tabs>
        <w:spacing w:line="176" w:lineRule="exact"/>
        <w:ind w:firstLine="340"/>
        <w:jc w:val="left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Сикевич З.В.</w:t>
      </w:r>
      <w:r>
        <w:t xml:space="preserve"> Социологическое исследование: практическое руководство. СПб.: Пи</w:t>
      </w:r>
      <w:r>
        <w:softHyphen/>
        <w:t>тер, 2005.</w:t>
      </w:r>
    </w:p>
  </w:footnote>
  <w:footnote w:id="242">
    <w:p w:rsidR="00FD65DA" w:rsidRDefault="00EE5EE2">
      <w:pPr>
        <w:pStyle w:val="a5"/>
        <w:shd w:val="clear" w:color="auto" w:fill="auto"/>
        <w:tabs>
          <w:tab w:val="left" w:pos="504"/>
        </w:tabs>
        <w:spacing w:line="176" w:lineRule="exact"/>
        <w:ind w:firstLine="320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Смирнова Е.Э.</w:t>
      </w:r>
      <w:r>
        <w:t xml:space="preserve"> Пути формирования модели специалиста с высшим образованием. Л.: Изд-во Ленинградского университета. 1977, а также </w:t>
      </w:r>
      <w:r>
        <w:rPr>
          <w:rStyle w:val="a6"/>
          <w:b/>
          <w:bCs/>
        </w:rPr>
        <w:t>Формирование</w:t>
      </w:r>
      <w:r>
        <w:t xml:space="preserve"> модели деятельности специалиста с высшим образованием. Список типовых методик. Томск: Изд-во Томского университета,</w:t>
      </w:r>
      <w:r>
        <w:t xml:space="preserve"> 1984.</w:t>
      </w:r>
    </w:p>
  </w:footnote>
  <w:footnote w:id="243">
    <w:p w:rsidR="00FD65DA" w:rsidRDefault="00EE5EE2">
      <w:pPr>
        <w:pStyle w:val="a5"/>
        <w:shd w:val="clear" w:color="auto" w:fill="auto"/>
        <w:tabs>
          <w:tab w:val="left" w:pos="439"/>
        </w:tabs>
        <w:spacing w:line="176" w:lineRule="exact"/>
        <w:ind w:firstLine="320"/>
        <w:jc w:val="left"/>
      </w:pPr>
      <w:r>
        <w:rPr>
          <w:vertAlign w:val="superscript"/>
        </w:rPr>
        <w:footnoteRef/>
      </w:r>
      <w:r>
        <w:tab/>
      </w:r>
      <w:r>
        <w:rPr>
          <w:rStyle w:val="a6"/>
          <w:b/>
          <w:bCs/>
        </w:rPr>
        <w:t>Добренькое В.И., Кравченко А.И.</w:t>
      </w:r>
      <w:r>
        <w:t xml:space="preserve"> Методы социологического исследования: Учеб</w:t>
      </w:r>
      <w:r>
        <w:softHyphen/>
        <w:t>ник. М.: ИНФРА-М, 2004.</w:t>
      </w:r>
    </w:p>
  </w:footnote>
  <w:footnote w:id="244">
    <w:p w:rsidR="00FD65DA" w:rsidRDefault="00EE5EE2">
      <w:pPr>
        <w:pStyle w:val="20"/>
        <w:shd w:val="clear" w:color="auto" w:fill="auto"/>
        <w:tabs>
          <w:tab w:val="left" w:pos="468"/>
        </w:tabs>
        <w:ind w:left="320"/>
      </w:pPr>
      <w:r>
        <w:rPr>
          <w:rStyle w:val="21"/>
          <w:b/>
          <w:bCs/>
          <w:vertAlign w:val="superscript"/>
        </w:rPr>
        <w:footnoteRef/>
      </w:r>
      <w:r>
        <w:rPr>
          <w:rStyle w:val="21"/>
          <w:b/>
          <w:bCs/>
        </w:rPr>
        <w:tab/>
      </w:r>
      <w:r>
        <w:t>Добренькое В.И., Кравченко А.И.</w:t>
      </w:r>
      <w:r>
        <w:rPr>
          <w:rStyle w:val="21"/>
          <w:b/>
          <w:bCs/>
        </w:rPr>
        <w:t xml:space="preserve"> Указ. соч. С. 608.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B858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1989455</wp:posOffset>
              </wp:positionH>
              <wp:positionV relativeFrom="page">
                <wp:posOffset>956310</wp:posOffset>
              </wp:positionV>
              <wp:extent cx="948055" cy="131445"/>
              <wp:effectExtent l="0" t="3810" r="0" b="0"/>
              <wp:wrapNone/>
              <wp:docPr id="9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805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9pt1pt"/>
                              <w:b/>
                              <w:bCs/>
                            </w:rPr>
                            <w:t>ОГЛАВЛЕНИЕ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156.65pt;margin-top:75.3pt;width:74.65pt;height:10.3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" filled="f" stroked="f">
              <v:textbox style="mso-fit-shape-to-text:t" inset="0,0,0,0">
                <w:txbxContent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rPr>
                        <w:rStyle w:val="9pt1pt"/>
                        <w:b/>
                        <w:bCs/>
                      </w:rPr>
                      <w:t>ОГЛАВЛЕНИЕ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B858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1" behindDoc="1" locked="0" layoutInCell="1" allowOverlap="1">
              <wp:simplePos x="0" y="0"/>
              <wp:positionH relativeFrom="page">
                <wp:posOffset>5333365</wp:posOffset>
              </wp:positionH>
              <wp:positionV relativeFrom="page">
                <wp:posOffset>216535</wp:posOffset>
              </wp:positionV>
              <wp:extent cx="36830" cy="114935"/>
              <wp:effectExtent l="0" t="0" r="1905" b="1905"/>
              <wp:wrapNone/>
              <wp:docPr id="50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30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FranklinGothicBook8pt"/>
                            </w:rPr>
                            <w:t>г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79" type="#_x0000_t202" style="position:absolute;margin-left:419.95pt;margin-top:17.05pt;width:2.9pt;height:9.05pt;z-index:-18874401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38drAIAAK8FAAAOAAAAZHJzL2Uyb0RvYy54bWysVG1vmzAQ/j5p/8HydwokQAGVVG0I06Tu&#10;RWr3AxwwwRrYyHYD3dT/vrMJSdp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" filled="f" stroked="f">
              <v:textbox style="mso-fit-shape-to-text:t" inset="0,0,0,0">
                <w:txbxContent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rPr>
                        <w:rStyle w:val="FranklinGothicBook8pt"/>
                      </w:rPr>
                      <w:t>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B858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5" behindDoc="1" locked="0" layoutInCell="1" allowOverlap="1">
              <wp:simplePos x="0" y="0"/>
              <wp:positionH relativeFrom="page">
                <wp:posOffset>277495</wp:posOffset>
              </wp:positionH>
              <wp:positionV relativeFrom="page">
                <wp:posOffset>294005</wp:posOffset>
              </wp:positionV>
              <wp:extent cx="42545" cy="100965"/>
              <wp:effectExtent l="1270" t="0" r="3810" b="0"/>
              <wp:wrapNone/>
              <wp:docPr id="46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45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FranklinGothicBook7pt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83" type="#_x0000_t202" style="position:absolute;margin-left:21.85pt;margin-top:23.15pt;width:3.35pt;height:7.95pt;z-index:-18874401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" filled="f" stroked="f">
              <v:textbox style="mso-fit-shape-to-text:t" inset="0,0,0,0">
                <w:txbxContent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rPr>
                        <w:rStyle w:val="FranklinGothicBook7pt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FD65DA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B858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73" behindDoc="1" locked="0" layoutInCell="1" allowOverlap="1">
              <wp:simplePos x="0" y="0"/>
              <wp:positionH relativeFrom="page">
                <wp:posOffset>5392420</wp:posOffset>
              </wp:positionH>
              <wp:positionV relativeFrom="page">
                <wp:posOffset>109220</wp:posOffset>
              </wp:positionV>
              <wp:extent cx="52070" cy="114935"/>
              <wp:effectExtent l="1270" t="4445" r="3810" b="4445"/>
              <wp:wrapNone/>
              <wp:docPr id="38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FranklinGothicBook8pt"/>
                              <w:lang w:val="en-US" w:eastAsia="en-US" w:bidi="en-US"/>
                            </w:rPr>
                            <w:t>F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91" type="#_x0000_t202" style="position:absolute;margin-left:424.6pt;margin-top:8.6pt;width:4.1pt;height:9.05pt;z-index:-18874400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" filled="f" stroked="f">
              <v:textbox style="mso-fit-shape-to-text:t" inset="0,0,0,0">
                <w:txbxContent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rPr>
                        <w:rStyle w:val="FranklinGothicBook8pt"/>
                        <w:lang w:val="en-US" w:eastAsia="en-US" w:bidi="en-US"/>
                      </w:rPr>
                      <w:t>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B858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77" behindDoc="1" locked="0" layoutInCell="1" allowOverlap="1">
              <wp:simplePos x="0" y="0"/>
              <wp:positionH relativeFrom="page">
                <wp:posOffset>5337175</wp:posOffset>
              </wp:positionH>
              <wp:positionV relativeFrom="page">
                <wp:posOffset>106045</wp:posOffset>
              </wp:positionV>
              <wp:extent cx="145415" cy="201295"/>
              <wp:effectExtent l="3175" t="1270" r="3810" b="0"/>
              <wp:wrapNone/>
              <wp:docPr id="34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15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FranklinGothicBook14pt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2" o:spid="_x0000_s1095" type="#_x0000_t202" style="position:absolute;margin-left:420.25pt;margin-top:8.35pt;width:11.45pt;height:15.85pt;z-index:-18874400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" filled="f" stroked="f">
              <v:textbox style="mso-fit-shape-to-text:t" inset="0,0,0,0">
                <w:txbxContent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rPr>
                        <w:rStyle w:val="FranklinGothicBook14pt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FD65DA"/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B858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81" behindDoc="1" locked="0" layoutInCell="1" allowOverlap="1">
              <wp:simplePos x="0" y="0"/>
              <wp:positionH relativeFrom="page">
                <wp:posOffset>80010</wp:posOffset>
              </wp:positionH>
              <wp:positionV relativeFrom="page">
                <wp:posOffset>96520</wp:posOffset>
              </wp:positionV>
              <wp:extent cx="68580" cy="54610"/>
              <wp:effectExtent l="3810" t="1270" r="3810" b="1270"/>
              <wp:wrapNone/>
              <wp:docPr id="30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" cy="54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FranklinGothicBook8pt"/>
                            </w:rPr>
                            <w:t>г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7" o:spid="_x0000_s1099" type="#_x0000_t202" style="position:absolute;margin-left:6.3pt;margin-top:7.6pt;width:5.4pt;height:4.3pt;z-index:-18874399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" filled="f" stroked="f">
              <v:textbox style="mso-fit-shape-to-text:t" inset="0,0,0,0">
                <w:txbxContent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rPr>
                        <w:rStyle w:val="FranklinGothicBook8pt"/>
                      </w:rPr>
                      <w:t>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B858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82" behindDoc="1" locked="0" layoutInCell="1" allowOverlap="1">
              <wp:simplePos x="0" y="0"/>
              <wp:positionH relativeFrom="page">
                <wp:posOffset>80010</wp:posOffset>
              </wp:positionH>
              <wp:positionV relativeFrom="page">
                <wp:posOffset>96520</wp:posOffset>
              </wp:positionV>
              <wp:extent cx="36830" cy="114935"/>
              <wp:effectExtent l="3810" t="1270" r="0" b="0"/>
              <wp:wrapNone/>
              <wp:docPr id="29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30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FranklinGothicBook8pt"/>
                            </w:rPr>
                            <w:t>г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8" o:spid="_x0000_s1100" type="#_x0000_t202" style="position:absolute;margin-left:6.3pt;margin-top:7.6pt;width:2.9pt;height:9.05pt;z-index:-18874399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" filled="f" stroked="f">
              <v:textbox style="mso-fit-shape-to-text:t" inset="0,0,0,0">
                <w:txbxContent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rPr>
                        <w:rStyle w:val="FranklinGothicBook8pt"/>
                      </w:rPr>
                      <w:t>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B858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86" behindDoc="1" locked="0" layoutInCell="1" allowOverlap="1">
              <wp:simplePos x="0" y="0"/>
              <wp:positionH relativeFrom="page">
                <wp:posOffset>5255895</wp:posOffset>
              </wp:positionH>
              <wp:positionV relativeFrom="page">
                <wp:posOffset>113665</wp:posOffset>
              </wp:positionV>
              <wp:extent cx="59690" cy="114935"/>
              <wp:effectExtent l="0" t="0" r="0" b="0"/>
              <wp:wrapNone/>
              <wp:docPr id="25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FranklinGothicBook8pt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2" o:spid="_x0000_s1104" type="#_x0000_t202" style="position:absolute;margin-left:413.85pt;margin-top:8.95pt;width:4.7pt;height:9.05pt;z-index:-18874399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" filled="f" stroked="f">
              <v:textbox style="mso-fit-shape-to-text:t" inset="0,0,0,0">
                <w:txbxContent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rPr>
                        <w:rStyle w:val="FranklinGothicBook8pt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B858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87" behindDoc="1" locked="0" layoutInCell="1" allowOverlap="1">
              <wp:simplePos x="0" y="0"/>
              <wp:positionH relativeFrom="page">
                <wp:posOffset>1607185</wp:posOffset>
              </wp:positionH>
              <wp:positionV relativeFrom="page">
                <wp:posOffset>540385</wp:posOffset>
              </wp:positionV>
              <wp:extent cx="1279525" cy="131445"/>
              <wp:effectExtent l="0" t="0" r="0" b="4445"/>
              <wp:wrapNone/>
              <wp:docPr id="24" name="Text Box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952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9pt0"/>
                              <w:b/>
                              <w:bCs/>
                            </w:rPr>
                            <w:t>Философия образования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3" o:spid="_x0000_s1105" type="#_x0000_t202" style="position:absolute;margin-left:126.55pt;margin-top:42.55pt;width:100.75pt;height:10.35pt;z-index:-18874399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" filled="f" stroked="f">
              <v:textbox style="mso-fit-shape-to-text:t" inset="0,0,0,0">
                <w:txbxContent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rPr>
                        <w:rStyle w:val="9pt0"/>
                        <w:b/>
                        <w:bCs/>
                      </w:rPr>
                      <w:t>Философия образования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B858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1989455</wp:posOffset>
              </wp:positionH>
              <wp:positionV relativeFrom="page">
                <wp:posOffset>956310</wp:posOffset>
              </wp:positionV>
              <wp:extent cx="978535" cy="91440"/>
              <wp:effectExtent l="0" t="3810" r="3810" b="0"/>
              <wp:wrapNone/>
              <wp:docPr id="9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9pt1pt"/>
                              <w:b/>
                              <w:bCs/>
                            </w:rPr>
                            <w:t>ОГЛАВЛЕНИЕ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156.65pt;margin-top:75.3pt;width:77.05pt;height:7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" filled="f" stroked="f">
              <v:textbox style="mso-fit-shape-to-text:t" inset="0,0,0,0">
                <w:txbxContent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rPr>
                        <w:rStyle w:val="9pt1pt"/>
                        <w:b/>
                        <w:bCs/>
                      </w:rPr>
                      <w:t>ОГЛАВЛЕНИЕ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B858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91" behindDoc="1" locked="0" layoutInCell="1" allowOverlap="1">
              <wp:simplePos x="0" y="0"/>
              <wp:positionH relativeFrom="page">
                <wp:posOffset>140970</wp:posOffset>
              </wp:positionH>
              <wp:positionV relativeFrom="page">
                <wp:posOffset>146050</wp:posOffset>
              </wp:positionV>
              <wp:extent cx="36830" cy="114935"/>
              <wp:effectExtent l="0" t="3175" r="3175" b="0"/>
              <wp:wrapNone/>
              <wp:docPr id="20" name="Text Box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30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FranklinGothicBook8pt"/>
                            </w:rPr>
                            <w:t>г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7" o:spid="_x0000_s1109" type="#_x0000_t202" style="position:absolute;margin-left:11.1pt;margin-top:11.5pt;width:2.9pt;height:9.05pt;z-index:-18874398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" filled="f" stroked="f">
              <v:textbox style="mso-fit-shape-to-text:t" inset="0,0,0,0">
                <w:txbxContent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rPr>
                        <w:rStyle w:val="FranklinGothicBook8pt"/>
                      </w:rPr>
                      <w:t>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B858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92" behindDoc="1" locked="0" layoutInCell="1" allowOverlap="1">
              <wp:simplePos x="0" y="0"/>
              <wp:positionH relativeFrom="page">
                <wp:posOffset>140970</wp:posOffset>
              </wp:positionH>
              <wp:positionV relativeFrom="page">
                <wp:posOffset>146050</wp:posOffset>
              </wp:positionV>
              <wp:extent cx="71120" cy="57150"/>
              <wp:effectExtent l="0" t="3175" r="0" b="0"/>
              <wp:wrapNone/>
              <wp:docPr id="19" name="Text Box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57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FranklinGothicBook8pt"/>
                            </w:rPr>
                            <w:t>г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8" o:spid="_x0000_s1110" type="#_x0000_t202" style="position:absolute;margin-left:11.1pt;margin-top:11.5pt;width:5.6pt;height:4.5pt;z-index:-1887439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" filled="f" stroked="f">
              <v:textbox style="mso-fit-shape-to-text:t" inset="0,0,0,0">
                <w:txbxContent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rPr>
                        <w:rStyle w:val="FranklinGothicBook8pt"/>
                      </w:rPr>
                      <w:t>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FD65DA"/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FD65DA"/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B858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97" behindDoc="1" locked="0" layoutInCell="1" allowOverlap="1">
              <wp:simplePos x="0" y="0"/>
              <wp:positionH relativeFrom="page">
                <wp:posOffset>1633220</wp:posOffset>
              </wp:positionH>
              <wp:positionV relativeFrom="page">
                <wp:posOffset>401320</wp:posOffset>
              </wp:positionV>
              <wp:extent cx="2503170" cy="131445"/>
              <wp:effectExtent l="4445" t="1270" r="0" b="635"/>
              <wp:wrapNone/>
              <wp:docPr id="14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317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9pt0"/>
                              <w:b/>
                              <w:bCs/>
                            </w:rPr>
                            <w:t>3.3. Основные функции образования в обществе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3" o:spid="_x0000_s1115" type="#_x0000_t202" style="position:absolute;margin-left:128.6pt;margin-top:31.6pt;width:197.1pt;height:10.35pt;z-index:-18874398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" filled="f" stroked="f">
              <v:textbox style="mso-fit-shape-to-text:t" inset="0,0,0,0">
                <w:txbxContent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rPr>
                        <w:rStyle w:val="9pt0"/>
                        <w:b/>
                        <w:bCs/>
                      </w:rPr>
                      <w:t>3.3. Основные функции образования в обществе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FD65D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FD65D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FD65D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B858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2877185</wp:posOffset>
              </wp:positionH>
              <wp:positionV relativeFrom="page">
                <wp:posOffset>2085340</wp:posOffset>
              </wp:positionV>
              <wp:extent cx="638175" cy="131445"/>
              <wp:effectExtent l="635" t="0" r="0" b="2540"/>
              <wp:wrapNone/>
              <wp:docPr id="9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17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9pt"/>
                              <w:b/>
                              <w:bCs/>
                            </w:rPr>
                            <w:t>ВВЕДЕНИЕ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226.55pt;margin-top:164.2pt;width:50.25pt;height:10.3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" filled="f" stroked="f">
              <v:textbox style="mso-fit-shape-to-text:t" inset="0,0,0,0">
                <w:txbxContent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rPr>
                        <w:rStyle w:val="9pt"/>
                        <w:b/>
                        <w:bCs/>
                      </w:rPr>
                      <w:t>ВВЕДЕНИЕ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FD65DA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B858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5198110</wp:posOffset>
              </wp:positionH>
              <wp:positionV relativeFrom="page">
                <wp:posOffset>141605</wp:posOffset>
              </wp:positionV>
              <wp:extent cx="76835" cy="183515"/>
              <wp:effectExtent l="0" t="0" r="1905" b="0"/>
              <wp:wrapNone/>
              <wp:docPr id="8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BookAntiqua12pt"/>
                              <w:b/>
                              <w:bCs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3" type="#_x0000_t202" style="position:absolute;margin-left:409.3pt;margin-top:11.15pt;width:6.05pt;height:14.4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" filled="f" stroked="f">
              <v:textbox style="mso-fit-shape-to-text:t" inset="0,0,0,0">
                <w:txbxContent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rPr>
                        <w:rStyle w:val="BookAntiqua12pt"/>
                        <w:b/>
                        <w:bCs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FD65DA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DA" w:rsidRDefault="00B858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7" behindDoc="1" locked="0" layoutInCell="1" allowOverlap="1">
              <wp:simplePos x="0" y="0"/>
              <wp:positionH relativeFrom="page">
                <wp:posOffset>5370195</wp:posOffset>
              </wp:positionH>
              <wp:positionV relativeFrom="page">
                <wp:posOffset>207010</wp:posOffset>
              </wp:positionV>
              <wp:extent cx="27940" cy="85090"/>
              <wp:effectExtent l="0" t="0" r="2540" b="3175"/>
              <wp:wrapNone/>
              <wp:docPr id="54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DA" w:rsidRDefault="00EE5EE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Impact55pt"/>
                            </w:rPr>
                            <w:t>F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75" type="#_x0000_t202" style="position:absolute;margin-left:422.85pt;margin-top:16.3pt;width:2.2pt;height:6.7pt;z-index:-18874402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" filled="f" stroked="f">
              <v:textbox style="mso-fit-shape-to-text:t" inset="0,0,0,0">
                <w:txbxContent>
                  <w:p w:rsidR="00FD65DA" w:rsidRDefault="00EE5EE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rPr>
                        <w:rStyle w:val="Impact55pt"/>
                      </w:rPr>
                      <w:t>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619B"/>
    <w:multiLevelType w:val="multilevel"/>
    <w:tmpl w:val="67545F0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5F2686"/>
    <w:multiLevelType w:val="multilevel"/>
    <w:tmpl w:val="1D70BA3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CE72CB"/>
    <w:multiLevelType w:val="multilevel"/>
    <w:tmpl w:val="625848D2"/>
    <w:lvl w:ilvl="0">
      <w:start w:val="5"/>
      <w:numFmt w:val="decimal"/>
      <w:lvlText w:val="5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E33242"/>
    <w:multiLevelType w:val="multilevel"/>
    <w:tmpl w:val="93DC050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075FA0"/>
    <w:multiLevelType w:val="multilevel"/>
    <w:tmpl w:val="79EE165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C66F8F"/>
    <w:multiLevelType w:val="multilevel"/>
    <w:tmpl w:val="470E72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B43321"/>
    <w:multiLevelType w:val="multilevel"/>
    <w:tmpl w:val="528057D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ED7F2E"/>
    <w:multiLevelType w:val="multilevel"/>
    <w:tmpl w:val="C49C3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527322"/>
    <w:multiLevelType w:val="multilevel"/>
    <w:tmpl w:val="59B611C4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835C8E"/>
    <w:multiLevelType w:val="multilevel"/>
    <w:tmpl w:val="11ECD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7C056D6"/>
    <w:multiLevelType w:val="multilevel"/>
    <w:tmpl w:val="3F52AF4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930778C"/>
    <w:multiLevelType w:val="multilevel"/>
    <w:tmpl w:val="31C6F6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FE25FF7"/>
    <w:multiLevelType w:val="multilevel"/>
    <w:tmpl w:val="AFFE25F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775875"/>
    <w:multiLevelType w:val="multilevel"/>
    <w:tmpl w:val="712ADE4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A186048"/>
    <w:multiLevelType w:val="multilevel"/>
    <w:tmpl w:val="04F6A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0E1AFC"/>
    <w:multiLevelType w:val="multilevel"/>
    <w:tmpl w:val="D24AE3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D313122"/>
    <w:multiLevelType w:val="multilevel"/>
    <w:tmpl w:val="55E839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F378F5"/>
    <w:multiLevelType w:val="multilevel"/>
    <w:tmpl w:val="56A459DE"/>
    <w:lvl w:ilvl="0">
      <w:start w:val="3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61A2948"/>
    <w:multiLevelType w:val="multilevel"/>
    <w:tmpl w:val="F0688EC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772296B"/>
    <w:multiLevelType w:val="multilevel"/>
    <w:tmpl w:val="6F20A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BE3106"/>
    <w:multiLevelType w:val="multilevel"/>
    <w:tmpl w:val="FA288DA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CD36DB0"/>
    <w:multiLevelType w:val="multilevel"/>
    <w:tmpl w:val="6FFA5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0163ABE"/>
    <w:multiLevelType w:val="multilevel"/>
    <w:tmpl w:val="72522DA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0732BF8"/>
    <w:multiLevelType w:val="multilevel"/>
    <w:tmpl w:val="176A95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923EB2"/>
    <w:multiLevelType w:val="multilevel"/>
    <w:tmpl w:val="C52CA92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A846591"/>
    <w:multiLevelType w:val="multilevel"/>
    <w:tmpl w:val="93165EB6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DBE27EF"/>
    <w:multiLevelType w:val="multilevel"/>
    <w:tmpl w:val="5ACE1B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"/>
  </w:num>
  <w:num w:numId="5">
    <w:abstractNumId w:val="8"/>
  </w:num>
  <w:num w:numId="6">
    <w:abstractNumId w:val="2"/>
  </w:num>
  <w:num w:numId="7">
    <w:abstractNumId w:val="11"/>
  </w:num>
  <w:num w:numId="8">
    <w:abstractNumId w:val="9"/>
  </w:num>
  <w:num w:numId="9">
    <w:abstractNumId w:val="22"/>
  </w:num>
  <w:num w:numId="10">
    <w:abstractNumId w:val="18"/>
  </w:num>
  <w:num w:numId="11">
    <w:abstractNumId w:val="26"/>
  </w:num>
  <w:num w:numId="12">
    <w:abstractNumId w:val="7"/>
  </w:num>
  <w:num w:numId="13">
    <w:abstractNumId w:val="6"/>
  </w:num>
  <w:num w:numId="14">
    <w:abstractNumId w:val="19"/>
  </w:num>
  <w:num w:numId="15">
    <w:abstractNumId w:val="16"/>
  </w:num>
  <w:num w:numId="16">
    <w:abstractNumId w:val="20"/>
  </w:num>
  <w:num w:numId="17">
    <w:abstractNumId w:val="24"/>
  </w:num>
  <w:num w:numId="18">
    <w:abstractNumId w:val="10"/>
  </w:num>
  <w:num w:numId="19">
    <w:abstractNumId w:val="17"/>
  </w:num>
  <w:num w:numId="20">
    <w:abstractNumId w:val="3"/>
  </w:num>
  <w:num w:numId="21">
    <w:abstractNumId w:val="21"/>
  </w:num>
  <w:num w:numId="22">
    <w:abstractNumId w:val="5"/>
  </w:num>
  <w:num w:numId="23">
    <w:abstractNumId w:val="12"/>
  </w:num>
  <w:num w:numId="24">
    <w:abstractNumId w:val="15"/>
  </w:num>
  <w:num w:numId="25">
    <w:abstractNumId w:val="25"/>
  </w:num>
  <w:num w:numId="26">
    <w:abstractNumId w:val="2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DA"/>
    <w:rsid w:val="00B858EC"/>
    <w:rsid w:val="00EE5EE2"/>
    <w:rsid w:val="00FD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2C0C87-F845-4265-9C5F-3F9A4890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Сноска + 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21">
    <w:name w:val="Сноска (2) + 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">
    <w:name w:val="Сноска (3)_"/>
    <w:basedOn w:val="a0"/>
    <w:link w:val="3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w w:val="100"/>
      <w:sz w:val="18"/>
      <w:szCs w:val="18"/>
      <w:u w:val="none"/>
    </w:rPr>
  </w:style>
  <w:style w:type="character" w:customStyle="1" w:styleId="4">
    <w:name w:val="Сноска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Сноска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CenturySchoolbook13pt">
    <w:name w:val="Сноска (5) + Century Schoolbook;13 pt;Полужирный"/>
    <w:basedOn w:val="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pt0pt">
    <w:name w:val="Сноска + 7 pt;Не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pt0pt0">
    <w:name w:val="Сноска + 7 pt;Не полужирный;Курсив;Малые прописные;Интервал 0 pt"/>
    <w:basedOn w:val="a4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7">
    <w:name w:val="Сноска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FranklinGothicBook">
    <w:name w:val="Сноска + Franklin Gothic Book;Не полужирный"/>
    <w:basedOn w:val="a4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">
    <w:name w:val="Сноска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75pt">
    <w:name w:val="Сноска (6) + 7;5 pt;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75pt0">
    <w:name w:val="Сноска (6) + 7;5 pt;Полужирный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8">
    <w:name w:val="Сноска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pt">
    <w:name w:val="Сноска + 8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0">
    <w:name w:val="Сноска + 8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pt">
    <w:name w:val="Сноска + 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3">
    <w:name w:val="Основной текст (5) + 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6">
    <w:name w:val="Основной текст (2) + 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сновной текст (2) + Курсив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Оглавление 1 Знак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Колонтитул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9pt1pt">
    <w:name w:val="Колонтитул + 9 pt;Интервал 1 pt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">
    <w:name w:val="Оглавление (2)_"/>
    <w:basedOn w:val="a0"/>
    <w:link w:val="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pt">
    <w:name w:val="Колонтитул + 9 pt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pt0">
    <w:name w:val="Колонтитул + Интервал 1 pt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d">
    <w:name w:val="Подпись к таблице + Курсив"/>
    <w:basedOn w:val="a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">
    <w:name w:val="Подпись к таблице (2)_"/>
    <w:basedOn w:val="a0"/>
    <w:link w:val="2b"/>
    <w:rPr>
      <w:rFonts w:ascii="Times New Roman" w:eastAsia="Times New Roman" w:hAnsi="Times New Roman" w:cs="Times New Roman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2c">
    <w:name w:val="Подпись к таблице (2) + Не курсив"/>
    <w:basedOn w:val="2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d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">
    <w:name w:val="Подпись к таблице (3)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okAntiqua12pt">
    <w:name w:val="Колонтитул + Book Antiqua;12 pt"/>
    <w:basedOn w:val="a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e">
    <w:name w:val="Колонтитул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f">
    <w:name w:val="Колонтитул + Не полужирный;Курсив"/>
    <w:basedOn w:val="a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5pt">
    <w:name w:val="Основной текст (2) + 7;5 pt;Полужирный;Курсив;Малые прописные"/>
    <w:basedOn w:val="24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;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1pt">
    <w:name w:val="Основной текст (8) + Интервал 1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libri95pt0pt">
    <w:name w:val="Основной текст (2) + Calibri;9;5 pt;Интервал 0 pt"/>
    <w:basedOn w:val="2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pt">
    <w:name w:val="Основной текст (2) + 8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Tahoma20pt0pt">
    <w:name w:val="Основной текст (2) + Tahoma;20 pt;Интервал 0 pt"/>
    <w:basedOn w:val="2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8pt">
    <w:name w:val="Основной текст (8) + 8 pt;Полужирный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9pt0">
    <w:name w:val="Колонтитул + 9 pt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0">
    <w:name w:val="Колонтитул + Не полужирный;Курсив"/>
    <w:basedOn w:val="a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Impact55pt">
    <w:name w:val="Колонтитул + Impact;5;5 pt;Не полужирный"/>
    <w:basedOn w:val="a9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FranklinGothicBook8pt">
    <w:name w:val="Колонтитул + Franklin Gothic Book;8 pt;Не полужирный"/>
    <w:basedOn w:val="a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FranklinGothicBook7pt">
    <w:name w:val="Колонтитул + Franklin Gothic Book;7 pt;Не полужирный;Курсив"/>
    <w:basedOn w:val="a9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110">
    <w:name w:val="Основной текст (11)_"/>
    <w:basedOn w:val="a0"/>
    <w:link w:val="11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43">
    <w:name w:val="Подпись к таблице (4)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FranklinGothicBook14pt">
    <w:name w:val="Колонтитул + Franklin Gothic Book;14 pt;Не полужирный;Курсив"/>
    <w:basedOn w:val="a9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pt0">
    <w:name w:val="Основной текст (2) + 8 pt;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Pr>
      <w:rFonts w:ascii="Georgia" w:eastAsia="Georgia" w:hAnsi="Georgia" w:cs="Georgia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71">
    <w:name w:val="Основной текст (7) +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Georgia12pt">
    <w:name w:val="Основной текст (2) + Georgia;12 pt;Курсив"/>
    <w:basedOn w:val="24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">
    <w:name w:val="Колонтитул + Интервал 0 pt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CenturyGothic9pt">
    <w:name w:val="Колонтитул + Century Gothic;9 pt;Не полужирный"/>
    <w:basedOn w:val="a9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CenturyGothic9pt0">
    <w:name w:val="Колонтитул + Century Gothic;9 pt"/>
    <w:basedOn w:val="a9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pt1pt">
    <w:name w:val="Колонтитул + 10 pt;Интервал 1 pt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1">
    <w:name w:val="Основной текст (2) + 8 pt;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50"/>
      <w:sz w:val="34"/>
      <w:szCs w:val="34"/>
      <w:u w:val="none"/>
      <w:lang w:val="en-US" w:eastAsia="en-US" w:bidi="en-US"/>
    </w:rPr>
  </w:style>
  <w:style w:type="character" w:customStyle="1" w:styleId="14">
    <w:name w:val="Основной текст (14)_"/>
    <w:basedOn w:val="a0"/>
    <w:link w:val="140"/>
    <w:rPr>
      <w:rFonts w:ascii="Arial Narrow" w:eastAsia="Arial Narrow" w:hAnsi="Arial Narrow" w:cs="Arial Narrow"/>
      <w:b/>
      <w:bCs/>
      <w:i/>
      <w:iCs/>
      <w:smallCaps w:val="0"/>
      <w:strike w:val="0"/>
      <w:sz w:val="56"/>
      <w:szCs w:val="56"/>
      <w:u w:val="none"/>
    </w:rPr>
  </w:style>
  <w:style w:type="character" w:customStyle="1" w:styleId="20pt">
    <w:name w:val="Основной текст (2) + Полужирный;Интервал 0 pt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pt">
    <w:name w:val="Основной текст (2) + 6 pt;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95pt">
    <w:name w:val="Основной текст (3) + 9;5 pt;Курсив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5">
    <w:name w:val="Основной текст (3) + 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176" w:lineRule="exact"/>
      <w:jc w:val="both"/>
    </w:pPr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paragraph" w:customStyle="1" w:styleId="30">
    <w:name w:val="Сноска (3)"/>
    <w:basedOn w:val="a"/>
    <w:link w:val="3"/>
    <w:pPr>
      <w:shd w:val="clear" w:color="auto" w:fill="FFFFFF"/>
      <w:spacing w:before="120" w:line="0" w:lineRule="atLeast"/>
      <w:jc w:val="righ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40">
    <w:name w:val="Сноска (4)"/>
    <w:basedOn w:val="a"/>
    <w:link w:val="4"/>
    <w:pPr>
      <w:shd w:val="clear" w:color="auto" w:fill="FFFFFF"/>
      <w:spacing w:before="12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Сноска (5)"/>
    <w:basedOn w:val="a"/>
    <w:link w:val="5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8"/>
      <w:szCs w:val="8"/>
    </w:rPr>
  </w:style>
  <w:style w:type="paragraph" w:customStyle="1" w:styleId="60">
    <w:name w:val="Сноска (6)"/>
    <w:basedOn w:val="a"/>
    <w:link w:val="6"/>
    <w:pPr>
      <w:shd w:val="clear" w:color="auto" w:fill="FFFFFF"/>
      <w:spacing w:line="187" w:lineRule="exact"/>
      <w:ind w:firstLine="2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after="180" w:line="212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4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10">
    <w:name w:val="toc 1"/>
    <w:basedOn w:val="a"/>
    <w:link w:val="1"/>
    <w:autoRedefine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29">
    <w:name w:val="Оглавление (2)"/>
    <w:basedOn w:val="a"/>
    <w:link w:val="28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before="600" w:line="421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421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176" w:lineRule="exact"/>
      <w:ind w:firstLine="320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2b">
    <w:name w:val="Подпись к таблице (2)"/>
    <w:basedOn w:val="a"/>
    <w:link w:val="2a"/>
    <w:pPr>
      <w:shd w:val="clear" w:color="auto" w:fill="FFFFFF"/>
      <w:spacing w:line="176" w:lineRule="exact"/>
      <w:ind w:firstLine="320"/>
      <w:jc w:val="both"/>
    </w:pPr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paragraph" w:customStyle="1" w:styleId="34">
    <w:name w:val="Подпись к таблице (3)"/>
    <w:basedOn w:val="a"/>
    <w:link w:val="3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09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ind w:firstLine="300"/>
      <w:jc w:val="both"/>
    </w:pPr>
    <w:rPr>
      <w:rFonts w:ascii="Calibri" w:eastAsia="Calibri" w:hAnsi="Calibri" w:cs="Calibri"/>
      <w:sz w:val="8"/>
      <w:szCs w:val="8"/>
      <w:lang w:val="en-US" w:eastAsia="en-US" w:bidi="en-US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480" w:line="0" w:lineRule="atLeast"/>
      <w:jc w:val="righ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after="240" w:line="0" w:lineRule="atLeast"/>
      <w:jc w:val="right"/>
    </w:pPr>
    <w:rPr>
      <w:rFonts w:ascii="Franklin Gothic Book" w:eastAsia="Franklin Gothic Book" w:hAnsi="Franklin Gothic Book" w:cs="Franklin Gothic Book"/>
      <w:sz w:val="28"/>
      <w:szCs w:val="28"/>
      <w:lang w:val="en-US" w:eastAsia="en-US" w:bidi="en-US"/>
    </w:rPr>
  </w:style>
  <w:style w:type="paragraph" w:customStyle="1" w:styleId="44">
    <w:name w:val="Подпись к таблице (4)"/>
    <w:basedOn w:val="a"/>
    <w:link w:val="43"/>
    <w:pPr>
      <w:shd w:val="clear" w:color="auto" w:fill="FFFFFF"/>
      <w:spacing w:line="205" w:lineRule="exact"/>
      <w:ind w:firstLine="320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after="240" w:line="0" w:lineRule="atLeast"/>
    </w:pPr>
    <w:rPr>
      <w:rFonts w:ascii="Georgia" w:eastAsia="Georgia" w:hAnsi="Georgia" w:cs="Georgia"/>
      <w:b/>
      <w:bCs/>
      <w:sz w:val="44"/>
      <w:szCs w:val="44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w w:val="50"/>
      <w:sz w:val="34"/>
      <w:szCs w:val="34"/>
      <w:lang w:val="en-US" w:eastAsia="en-US" w:bidi="en-US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after="60" w:line="0" w:lineRule="atLeast"/>
    </w:pPr>
    <w:rPr>
      <w:rFonts w:ascii="Arial Narrow" w:eastAsia="Arial Narrow" w:hAnsi="Arial Narrow" w:cs="Arial Narrow"/>
      <w:b/>
      <w:bCs/>
      <w:i/>
      <w:iCs/>
      <w:sz w:val="56"/>
      <w:szCs w:val="56"/>
    </w:rPr>
  </w:style>
  <w:style w:type="paragraph" w:styleId="2e">
    <w:name w:val="toc 2"/>
    <w:basedOn w:val="a"/>
    <w:autoRedefine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2.xml"/><Relationship Id="rId117" Type="http://schemas.openxmlformats.org/officeDocument/2006/relationships/header" Target="header24.xml"/><Relationship Id="rId21" Type="http://schemas.openxmlformats.org/officeDocument/2006/relationships/footer" Target="footer8.xml"/><Relationship Id="rId42" Type="http://schemas.openxmlformats.org/officeDocument/2006/relationships/footer" Target="footer27.xml"/><Relationship Id="rId47" Type="http://schemas.openxmlformats.org/officeDocument/2006/relationships/footer" Target="footer32.xml"/><Relationship Id="rId63" Type="http://schemas.openxmlformats.org/officeDocument/2006/relationships/footer" Target="footer47.xml"/><Relationship Id="rId68" Type="http://schemas.openxmlformats.org/officeDocument/2006/relationships/footer" Target="footer51.xml"/><Relationship Id="rId84" Type="http://schemas.openxmlformats.org/officeDocument/2006/relationships/footer" Target="footer64.xml"/><Relationship Id="rId89" Type="http://schemas.openxmlformats.org/officeDocument/2006/relationships/footer" Target="footer68.xml"/><Relationship Id="rId112" Type="http://schemas.openxmlformats.org/officeDocument/2006/relationships/footer" Target="footer83.xml"/><Relationship Id="rId133" Type="http://schemas.openxmlformats.org/officeDocument/2006/relationships/footer" Target="footer98.xml"/><Relationship Id="rId138" Type="http://schemas.openxmlformats.org/officeDocument/2006/relationships/footer" Target="footer103.xml"/><Relationship Id="rId16" Type="http://schemas.openxmlformats.org/officeDocument/2006/relationships/footer" Target="footer5.xml"/><Relationship Id="rId107" Type="http://schemas.openxmlformats.org/officeDocument/2006/relationships/footer" Target="footer80.xml"/><Relationship Id="rId11" Type="http://schemas.openxmlformats.org/officeDocument/2006/relationships/footer" Target="footer1.xml"/><Relationship Id="rId32" Type="http://schemas.openxmlformats.org/officeDocument/2006/relationships/footer" Target="footer18.xml"/><Relationship Id="rId37" Type="http://schemas.openxmlformats.org/officeDocument/2006/relationships/footer" Target="footer22.xml"/><Relationship Id="rId53" Type="http://schemas.openxmlformats.org/officeDocument/2006/relationships/footer" Target="footer38.xml"/><Relationship Id="rId58" Type="http://schemas.openxmlformats.org/officeDocument/2006/relationships/footer" Target="footer43.xml"/><Relationship Id="rId74" Type="http://schemas.openxmlformats.org/officeDocument/2006/relationships/footer" Target="footer55.xml"/><Relationship Id="rId79" Type="http://schemas.openxmlformats.org/officeDocument/2006/relationships/footer" Target="footer60.xml"/><Relationship Id="rId102" Type="http://schemas.openxmlformats.org/officeDocument/2006/relationships/footer" Target="footer77.xml"/><Relationship Id="rId123" Type="http://schemas.openxmlformats.org/officeDocument/2006/relationships/footer" Target="footer90.xml"/><Relationship Id="rId128" Type="http://schemas.openxmlformats.org/officeDocument/2006/relationships/footer" Target="footer95.xml"/><Relationship Id="rId144" Type="http://schemas.openxmlformats.org/officeDocument/2006/relationships/footer" Target="footer107.xml"/><Relationship Id="rId5" Type="http://schemas.openxmlformats.org/officeDocument/2006/relationships/footnotes" Target="footnotes.xml"/><Relationship Id="rId90" Type="http://schemas.openxmlformats.org/officeDocument/2006/relationships/footer" Target="footer69.xml"/><Relationship Id="rId95" Type="http://schemas.openxmlformats.org/officeDocument/2006/relationships/footer" Target="footer72.xml"/><Relationship Id="rId22" Type="http://schemas.openxmlformats.org/officeDocument/2006/relationships/footer" Target="footer9.xml"/><Relationship Id="rId27" Type="http://schemas.openxmlformats.org/officeDocument/2006/relationships/footer" Target="footer13.xml"/><Relationship Id="rId43" Type="http://schemas.openxmlformats.org/officeDocument/2006/relationships/footer" Target="footer28.xml"/><Relationship Id="rId48" Type="http://schemas.openxmlformats.org/officeDocument/2006/relationships/footer" Target="footer33.xml"/><Relationship Id="rId64" Type="http://schemas.openxmlformats.org/officeDocument/2006/relationships/footer" Target="footer48.xml"/><Relationship Id="rId69" Type="http://schemas.openxmlformats.org/officeDocument/2006/relationships/header" Target="header11.xml"/><Relationship Id="rId113" Type="http://schemas.openxmlformats.org/officeDocument/2006/relationships/header" Target="header22.xml"/><Relationship Id="rId118" Type="http://schemas.openxmlformats.org/officeDocument/2006/relationships/footer" Target="footer86.xml"/><Relationship Id="rId134" Type="http://schemas.openxmlformats.org/officeDocument/2006/relationships/footer" Target="footer99.xml"/><Relationship Id="rId139" Type="http://schemas.openxmlformats.org/officeDocument/2006/relationships/footer" Target="footer104.xml"/><Relationship Id="rId80" Type="http://schemas.openxmlformats.org/officeDocument/2006/relationships/footer" Target="footer61.xml"/><Relationship Id="rId85" Type="http://schemas.openxmlformats.org/officeDocument/2006/relationships/footer" Target="footer65.xm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footer" Target="footer11.xml"/><Relationship Id="rId33" Type="http://schemas.openxmlformats.org/officeDocument/2006/relationships/footer" Target="footer19.xml"/><Relationship Id="rId38" Type="http://schemas.openxmlformats.org/officeDocument/2006/relationships/footer" Target="footer23.xml"/><Relationship Id="rId46" Type="http://schemas.openxmlformats.org/officeDocument/2006/relationships/footer" Target="footer31.xml"/><Relationship Id="rId59" Type="http://schemas.openxmlformats.org/officeDocument/2006/relationships/footer" Target="footer44.xml"/><Relationship Id="rId67" Type="http://schemas.openxmlformats.org/officeDocument/2006/relationships/footer" Target="footer50.xml"/><Relationship Id="rId103" Type="http://schemas.openxmlformats.org/officeDocument/2006/relationships/header" Target="header18.xml"/><Relationship Id="rId108" Type="http://schemas.openxmlformats.org/officeDocument/2006/relationships/header" Target="header20.xml"/><Relationship Id="rId116" Type="http://schemas.openxmlformats.org/officeDocument/2006/relationships/footer" Target="footer85.xml"/><Relationship Id="rId124" Type="http://schemas.openxmlformats.org/officeDocument/2006/relationships/footer" Target="footer91.xml"/><Relationship Id="rId129" Type="http://schemas.openxmlformats.org/officeDocument/2006/relationships/image" Target="media/image3.png"/><Relationship Id="rId137" Type="http://schemas.openxmlformats.org/officeDocument/2006/relationships/footer" Target="footer102.xml"/><Relationship Id="rId20" Type="http://schemas.openxmlformats.org/officeDocument/2006/relationships/footer" Target="footer7.xml"/><Relationship Id="rId41" Type="http://schemas.openxmlformats.org/officeDocument/2006/relationships/footer" Target="footer26.xml"/><Relationship Id="rId54" Type="http://schemas.openxmlformats.org/officeDocument/2006/relationships/footer" Target="footer39.xml"/><Relationship Id="rId62" Type="http://schemas.openxmlformats.org/officeDocument/2006/relationships/footer" Target="footer46.xml"/><Relationship Id="rId70" Type="http://schemas.openxmlformats.org/officeDocument/2006/relationships/footer" Target="footer52.xml"/><Relationship Id="rId75" Type="http://schemas.openxmlformats.org/officeDocument/2006/relationships/footer" Target="footer56.xml"/><Relationship Id="rId83" Type="http://schemas.openxmlformats.org/officeDocument/2006/relationships/header" Target="header13.xml"/><Relationship Id="rId88" Type="http://schemas.openxmlformats.org/officeDocument/2006/relationships/footer" Target="footer67.xml"/><Relationship Id="rId91" Type="http://schemas.openxmlformats.org/officeDocument/2006/relationships/header" Target="header15.xml"/><Relationship Id="rId96" Type="http://schemas.openxmlformats.org/officeDocument/2006/relationships/footer" Target="footer73.xml"/><Relationship Id="rId111" Type="http://schemas.openxmlformats.org/officeDocument/2006/relationships/footer" Target="footer82.xml"/><Relationship Id="rId132" Type="http://schemas.openxmlformats.org/officeDocument/2006/relationships/image" Target="media/image4.png"/><Relationship Id="rId140" Type="http://schemas.openxmlformats.org/officeDocument/2006/relationships/footer" Target="footer105.xml"/><Relationship Id="rId14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header" Target="header8.xml"/><Relationship Id="rId28" Type="http://schemas.openxmlformats.org/officeDocument/2006/relationships/footer" Target="footer14.xml"/><Relationship Id="rId36" Type="http://schemas.openxmlformats.org/officeDocument/2006/relationships/footer" Target="footer21.xml"/><Relationship Id="rId49" Type="http://schemas.openxmlformats.org/officeDocument/2006/relationships/footer" Target="footer34.xml"/><Relationship Id="rId57" Type="http://schemas.openxmlformats.org/officeDocument/2006/relationships/footer" Target="footer42.xml"/><Relationship Id="rId106" Type="http://schemas.openxmlformats.org/officeDocument/2006/relationships/footer" Target="footer79.xml"/><Relationship Id="rId114" Type="http://schemas.openxmlformats.org/officeDocument/2006/relationships/header" Target="header23.xml"/><Relationship Id="rId119" Type="http://schemas.openxmlformats.org/officeDocument/2006/relationships/footer" Target="footer87.xml"/><Relationship Id="rId127" Type="http://schemas.openxmlformats.org/officeDocument/2006/relationships/footer" Target="footer94.xml"/><Relationship Id="rId10" Type="http://schemas.openxmlformats.org/officeDocument/2006/relationships/header" Target="header4.xml"/><Relationship Id="rId31" Type="http://schemas.openxmlformats.org/officeDocument/2006/relationships/footer" Target="footer17.xml"/><Relationship Id="rId44" Type="http://schemas.openxmlformats.org/officeDocument/2006/relationships/footer" Target="footer29.xml"/><Relationship Id="rId52" Type="http://schemas.openxmlformats.org/officeDocument/2006/relationships/footer" Target="footer37.xml"/><Relationship Id="rId60" Type="http://schemas.openxmlformats.org/officeDocument/2006/relationships/footer" Target="footer45.xml"/><Relationship Id="rId65" Type="http://schemas.openxmlformats.org/officeDocument/2006/relationships/header" Target="header10.xml"/><Relationship Id="rId73" Type="http://schemas.openxmlformats.org/officeDocument/2006/relationships/header" Target="header12.xml"/><Relationship Id="rId78" Type="http://schemas.openxmlformats.org/officeDocument/2006/relationships/footer" Target="footer59.xml"/><Relationship Id="rId81" Type="http://schemas.openxmlformats.org/officeDocument/2006/relationships/footer" Target="footer62.xml"/><Relationship Id="rId86" Type="http://schemas.openxmlformats.org/officeDocument/2006/relationships/footer" Target="footer66.xml"/><Relationship Id="rId94" Type="http://schemas.openxmlformats.org/officeDocument/2006/relationships/footer" Target="footer71.xml"/><Relationship Id="rId99" Type="http://schemas.openxmlformats.org/officeDocument/2006/relationships/header" Target="header17.xml"/><Relationship Id="rId101" Type="http://schemas.openxmlformats.org/officeDocument/2006/relationships/footer" Target="footer76.xml"/><Relationship Id="rId122" Type="http://schemas.openxmlformats.org/officeDocument/2006/relationships/footer" Target="footer89.xml"/><Relationship Id="rId130" Type="http://schemas.openxmlformats.org/officeDocument/2006/relationships/footer" Target="footer96.xml"/><Relationship Id="rId135" Type="http://schemas.openxmlformats.org/officeDocument/2006/relationships/footer" Target="footer100.xml"/><Relationship Id="rId143" Type="http://schemas.openxmlformats.org/officeDocument/2006/relationships/footer" Target="footer106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3" Type="http://schemas.openxmlformats.org/officeDocument/2006/relationships/header" Target="header5.xml"/><Relationship Id="rId18" Type="http://schemas.openxmlformats.org/officeDocument/2006/relationships/footer" Target="footer6.xml"/><Relationship Id="rId39" Type="http://schemas.openxmlformats.org/officeDocument/2006/relationships/footer" Target="footer24.xml"/><Relationship Id="rId109" Type="http://schemas.openxmlformats.org/officeDocument/2006/relationships/header" Target="header21.xml"/><Relationship Id="rId34" Type="http://schemas.openxmlformats.org/officeDocument/2006/relationships/footer" Target="footer20.xml"/><Relationship Id="rId50" Type="http://schemas.openxmlformats.org/officeDocument/2006/relationships/footer" Target="footer35.xml"/><Relationship Id="rId55" Type="http://schemas.openxmlformats.org/officeDocument/2006/relationships/footer" Target="footer40.xml"/><Relationship Id="rId76" Type="http://schemas.openxmlformats.org/officeDocument/2006/relationships/footer" Target="footer57.xml"/><Relationship Id="rId97" Type="http://schemas.openxmlformats.org/officeDocument/2006/relationships/footer" Target="footer74.xml"/><Relationship Id="rId104" Type="http://schemas.openxmlformats.org/officeDocument/2006/relationships/header" Target="header19.xml"/><Relationship Id="rId120" Type="http://schemas.openxmlformats.org/officeDocument/2006/relationships/footer" Target="footer88.xml"/><Relationship Id="rId125" Type="http://schemas.openxmlformats.org/officeDocument/2006/relationships/footer" Target="footer92.xml"/><Relationship Id="rId141" Type="http://schemas.openxmlformats.org/officeDocument/2006/relationships/image" Target="media/image5.png"/><Relationship Id="rId146" Type="http://schemas.openxmlformats.org/officeDocument/2006/relationships/theme" Target="theme/theme1.xml"/><Relationship Id="rId7" Type="http://schemas.openxmlformats.org/officeDocument/2006/relationships/header" Target="header1.xml"/><Relationship Id="rId71" Type="http://schemas.openxmlformats.org/officeDocument/2006/relationships/footer" Target="footer53.xml"/><Relationship Id="rId92" Type="http://schemas.openxmlformats.org/officeDocument/2006/relationships/footer" Target="footer70.xml"/><Relationship Id="rId2" Type="http://schemas.openxmlformats.org/officeDocument/2006/relationships/styles" Target="styles.xml"/><Relationship Id="rId29" Type="http://schemas.openxmlformats.org/officeDocument/2006/relationships/footer" Target="footer15.xml"/><Relationship Id="rId24" Type="http://schemas.openxmlformats.org/officeDocument/2006/relationships/footer" Target="footer10.xml"/><Relationship Id="rId40" Type="http://schemas.openxmlformats.org/officeDocument/2006/relationships/footer" Target="footer25.xml"/><Relationship Id="rId45" Type="http://schemas.openxmlformats.org/officeDocument/2006/relationships/footer" Target="footer30.xml"/><Relationship Id="rId66" Type="http://schemas.openxmlformats.org/officeDocument/2006/relationships/footer" Target="footer49.xml"/><Relationship Id="rId87" Type="http://schemas.openxmlformats.org/officeDocument/2006/relationships/header" Target="header14.xml"/><Relationship Id="rId110" Type="http://schemas.openxmlformats.org/officeDocument/2006/relationships/footer" Target="footer81.xml"/><Relationship Id="rId115" Type="http://schemas.openxmlformats.org/officeDocument/2006/relationships/footer" Target="footer84.xml"/><Relationship Id="rId131" Type="http://schemas.openxmlformats.org/officeDocument/2006/relationships/footer" Target="footer97.xml"/><Relationship Id="rId136" Type="http://schemas.openxmlformats.org/officeDocument/2006/relationships/footer" Target="footer101.xml"/><Relationship Id="rId61" Type="http://schemas.openxmlformats.org/officeDocument/2006/relationships/header" Target="header9.xml"/><Relationship Id="rId82" Type="http://schemas.openxmlformats.org/officeDocument/2006/relationships/footer" Target="footer63.xml"/><Relationship Id="rId19" Type="http://schemas.openxmlformats.org/officeDocument/2006/relationships/header" Target="header7.xml"/><Relationship Id="rId14" Type="http://schemas.openxmlformats.org/officeDocument/2006/relationships/footer" Target="footer3.xml"/><Relationship Id="rId30" Type="http://schemas.openxmlformats.org/officeDocument/2006/relationships/footer" Target="footer16.xml"/><Relationship Id="rId35" Type="http://schemas.openxmlformats.org/officeDocument/2006/relationships/image" Target="media/image1.png"/><Relationship Id="rId56" Type="http://schemas.openxmlformats.org/officeDocument/2006/relationships/footer" Target="footer41.xml"/><Relationship Id="rId77" Type="http://schemas.openxmlformats.org/officeDocument/2006/relationships/footer" Target="footer58.xml"/><Relationship Id="rId100" Type="http://schemas.openxmlformats.org/officeDocument/2006/relationships/footer" Target="footer75.xml"/><Relationship Id="rId105" Type="http://schemas.openxmlformats.org/officeDocument/2006/relationships/footer" Target="footer78.xml"/><Relationship Id="rId126" Type="http://schemas.openxmlformats.org/officeDocument/2006/relationships/footer" Target="footer93.xml"/><Relationship Id="rId8" Type="http://schemas.openxmlformats.org/officeDocument/2006/relationships/header" Target="header2.xml"/><Relationship Id="rId51" Type="http://schemas.openxmlformats.org/officeDocument/2006/relationships/footer" Target="footer36.xml"/><Relationship Id="rId72" Type="http://schemas.openxmlformats.org/officeDocument/2006/relationships/footer" Target="footer54.xml"/><Relationship Id="rId93" Type="http://schemas.openxmlformats.org/officeDocument/2006/relationships/image" Target="media/image2.png"/><Relationship Id="rId98" Type="http://schemas.openxmlformats.org/officeDocument/2006/relationships/header" Target="header16.xml"/><Relationship Id="rId121" Type="http://schemas.openxmlformats.org/officeDocument/2006/relationships/header" Target="header25.xml"/><Relationship Id="rId142" Type="http://schemas.openxmlformats.org/officeDocument/2006/relationships/hyperlink" Target="mailto:VVK@soc.pu.r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ichill.edu.bb/bnccde/epb/msc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220</Pages>
  <Words>75242</Words>
  <Characters>428882</Characters>
  <Application>Microsoft Office Word</Application>
  <DocSecurity>0</DocSecurity>
  <Lines>3574</Lines>
  <Paragraphs>1006</Paragraphs>
  <ScaleCrop>false</ScaleCrop>
  <Company/>
  <LinksUpToDate>false</LinksUpToDate>
  <CharactersWithSpaces>503118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Stas</cp:lastModifiedBy>
  <cp:revision>1</cp:revision>
  <dcterms:created xsi:type="dcterms:W3CDTF">2016-06-03T20:15:00Z</dcterms:created>
  <dcterms:modified xsi:type="dcterms:W3CDTF">2016-06-03T20:19:00Z</dcterms:modified>
</cp:coreProperties>
</file>